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04970" w14:textId="77777777" w:rsidR="00C50495" w:rsidRDefault="00C50495" w:rsidP="008B13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763E14A" w14:textId="2C12E036" w:rsidR="00E6090D" w:rsidRDefault="00C50495" w:rsidP="008B13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АНОТАЦИЯ</w:t>
      </w:r>
    </w:p>
    <w:p w14:paraId="2B16FDC9" w14:textId="77777777" w:rsidR="00C50495" w:rsidRPr="00EC2BE5" w:rsidRDefault="00C50495" w:rsidP="008B13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D9B3A7F" w14:textId="77777777" w:rsidR="00E6090D" w:rsidRPr="00EC2BE5" w:rsidRDefault="00F6524C" w:rsidP="008B13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2BE5">
        <w:rPr>
          <w:rFonts w:ascii="Times New Roman" w:hAnsi="Times New Roman" w:cs="Times New Roman"/>
          <w:b/>
          <w:bCs/>
          <w:sz w:val="24"/>
          <w:szCs w:val="24"/>
        </w:rPr>
        <w:t xml:space="preserve">ТЕМА </w:t>
      </w:r>
      <w:r w:rsidR="00E6090D" w:rsidRPr="00EC2BE5">
        <w:rPr>
          <w:rFonts w:ascii="Times New Roman" w:hAnsi="Times New Roman" w:cs="Times New Roman"/>
          <w:b/>
          <w:bCs/>
          <w:sz w:val="24"/>
          <w:szCs w:val="24"/>
        </w:rPr>
        <w:t>1:</w:t>
      </w:r>
    </w:p>
    <w:p w14:paraId="071FE525" w14:textId="33B2BBC4" w:rsidR="00E6090D" w:rsidRPr="00EC2BE5" w:rsidRDefault="00A2751D" w:rsidP="008B13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2BE5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Pr="00A2751D">
        <w:rPr>
          <w:rFonts w:ascii="Times New Roman" w:hAnsi="Times New Roman" w:cs="Times New Roman"/>
          <w:b/>
          <w:bCs/>
          <w:sz w:val="24"/>
          <w:szCs w:val="24"/>
        </w:rPr>
        <w:t>ОЦЕНЯВАНЕ НА СОБСТВЕНИЯ ПОТЕНЦИАЛ И ОПРЕДЕЛЯНЕ НА ПРИОРИТЕТИТЕ ЗА РАЗВИТИЕ НА ОБЩИНАТА</w:t>
      </w:r>
      <w:r>
        <w:rPr>
          <w:rFonts w:ascii="Times New Roman" w:hAnsi="Times New Roman" w:cs="Times New Roman"/>
          <w:b/>
          <w:bCs/>
          <w:sz w:val="24"/>
          <w:szCs w:val="24"/>
        </w:rPr>
        <w:t>“</w:t>
      </w:r>
    </w:p>
    <w:p w14:paraId="5461A6D8" w14:textId="77777777" w:rsidR="00972B79" w:rsidRDefault="00972B79" w:rsidP="00202733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4F05263" w14:textId="21273901" w:rsidR="008B1378" w:rsidRPr="008B1378" w:rsidRDefault="00A50D62" w:rsidP="0096556F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50D62">
        <w:rPr>
          <w:rFonts w:ascii="Times New Roman" w:hAnsi="Times New Roman" w:cs="Times New Roman"/>
          <w:sz w:val="24"/>
          <w:szCs w:val="24"/>
        </w:rPr>
        <w:t xml:space="preserve">Темата разглежда </w:t>
      </w:r>
      <w:r w:rsidR="008B1378" w:rsidRPr="009F4445">
        <w:rPr>
          <w:rFonts w:ascii="Times New Roman" w:hAnsi="Times New Roman"/>
          <w:sz w:val="24"/>
          <w:szCs w:val="24"/>
        </w:rPr>
        <w:t xml:space="preserve">вида местни ресурси, които могат да бъдат използвани за </w:t>
      </w:r>
      <w:r w:rsidR="008B1378" w:rsidRPr="008B1378">
        <w:rPr>
          <w:rFonts w:ascii="Times New Roman" w:hAnsi="Times New Roman" w:cs="Times New Roman"/>
          <w:sz w:val="24"/>
          <w:szCs w:val="24"/>
        </w:rPr>
        <w:t>планиране и реализация на инвестиции в различни сфери на общинската икономика и по-специално:</w:t>
      </w:r>
    </w:p>
    <w:p w14:paraId="693AF3CC" w14:textId="2749D009" w:rsidR="008B1378" w:rsidRPr="008B1378" w:rsidRDefault="008B1378" w:rsidP="0096556F">
      <w:pPr>
        <w:pStyle w:val="ListParagraph"/>
        <w:numPr>
          <w:ilvl w:val="0"/>
          <w:numId w:val="22"/>
        </w:numPr>
        <w:spacing w:before="120" w:after="120"/>
        <w:ind w:left="1134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1378">
        <w:rPr>
          <w:rFonts w:ascii="Times New Roman" w:hAnsi="Times New Roman"/>
          <w:sz w:val="24"/>
          <w:szCs w:val="24"/>
        </w:rPr>
        <w:t>Развитие на база наличието на природни дадености</w:t>
      </w:r>
      <w:r w:rsidR="0096556F">
        <w:rPr>
          <w:rFonts w:ascii="Times New Roman" w:hAnsi="Times New Roman"/>
          <w:sz w:val="24"/>
          <w:szCs w:val="24"/>
          <w:lang w:val="en-GB"/>
        </w:rPr>
        <w:t>;</w:t>
      </w:r>
    </w:p>
    <w:p w14:paraId="6986739F" w14:textId="45EF2CAA" w:rsidR="008B1378" w:rsidRPr="008B1378" w:rsidRDefault="008B1378" w:rsidP="0096556F">
      <w:pPr>
        <w:pStyle w:val="ListParagraph"/>
        <w:numPr>
          <w:ilvl w:val="0"/>
          <w:numId w:val="22"/>
        </w:numPr>
        <w:spacing w:before="120" w:after="120"/>
        <w:ind w:firstLine="709"/>
        <w:contextualSpacing w:val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8B1378">
        <w:rPr>
          <w:rFonts w:ascii="Times New Roman" w:hAnsi="Times New Roman"/>
          <w:sz w:val="24"/>
          <w:szCs w:val="24"/>
        </w:rPr>
        <w:t>Развитие на база наличието на богато културно-историческо наследство, включително туризъм</w:t>
      </w:r>
      <w:r w:rsidR="0096556F">
        <w:rPr>
          <w:rFonts w:ascii="Times New Roman" w:hAnsi="Times New Roman"/>
          <w:sz w:val="24"/>
          <w:szCs w:val="24"/>
          <w:lang w:val="en-GB"/>
        </w:rPr>
        <w:t>;</w:t>
      </w:r>
    </w:p>
    <w:p w14:paraId="4D6738D5" w14:textId="03915046" w:rsidR="008B1378" w:rsidRPr="008B1378" w:rsidRDefault="008B1378" w:rsidP="0096556F">
      <w:pPr>
        <w:pStyle w:val="ListParagraph"/>
        <w:numPr>
          <w:ilvl w:val="0"/>
          <w:numId w:val="22"/>
        </w:numPr>
        <w:spacing w:before="120" w:after="120"/>
        <w:ind w:left="1134" w:hanging="425"/>
        <w:contextualSpacing w:val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8B1378">
        <w:rPr>
          <w:rFonts w:ascii="Times New Roman" w:hAnsi="Times New Roman"/>
          <w:sz w:val="24"/>
          <w:szCs w:val="24"/>
        </w:rPr>
        <w:t>Развитие на база потенциал за био земеделие и животновъдство</w:t>
      </w:r>
      <w:r w:rsidR="0096556F">
        <w:rPr>
          <w:rFonts w:ascii="Times New Roman" w:hAnsi="Times New Roman"/>
          <w:sz w:val="24"/>
          <w:szCs w:val="24"/>
          <w:lang w:val="en-GB"/>
        </w:rPr>
        <w:t>;</w:t>
      </w:r>
    </w:p>
    <w:p w14:paraId="59C01A31" w14:textId="78C15116" w:rsidR="008B1378" w:rsidRPr="008B1378" w:rsidRDefault="008B1378" w:rsidP="0096556F">
      <w:pPr>
        <w:pStyle w:val="ListParagraph"/>
        <w:numPr>
          <w:ilvl w:val="0"/>
          <w:numId w:val="22"/>
        </w:numPr>
        <w:spacing w:before="120" w:after="120"/>
        <w:ind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1378">
        <w:rPr>
          <w:rFonts w:ascii="Times New Roman" w:hAnsi="Times New Roman"/>
          <w:sz w:val="24"/>
          <w:szCs w:val="24"/>
        </w:rPr>
        <w:t>Развитие на база потенциал за създаване на производствени мощности (за населени места в близост до големи градове), бизнес зони, start-ups и технологични фирми</w:t>
      </w:r>
      <w:r w:rsidR="0096556F">
        <w:rPr>
          <w:rFonts w:ascii="Times New Roman" w:hAnsi="Times New Roman"/>
          <w:sz w:val="24"/>
          <w:szCs w:val="24"/>
          <w:lang w:val="en-GB"/>
        </w:rPr>
        <w:t>;</w:t>
      </w:r>
    </w:p>
    <w:p w14:paraId="5B399198" w14:textId="2B50BA05" w:rsidR="008B1378" w:rsidRPr="008B1378" w:rsidRDefault="008B1378" w:rsidP="0096556F">
      <w:pPr>
        <w:pStyle w:val="ListParagraph"/>
        <w:numPr>
          <w:ilvl w:val="0"/>
          <w:numId w:val="22"/>
        </w:numPr>
        <w:spacing w:before="120" w:after="120"/>
        <w:ind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1378">
        <w:rPr>
          <w:rFonts w:ascii="Times New Roman" w:hAnsi="Times New Roman"/>
          <w:sz w:val="24"/>
          <w:szCs w:val="24"/>
        </w:rPr>
        <w:t>Развитие на база потенциал за разкриване на социални услуги с добавена стойност</w:t>
      </w:r>
      <w:r w:rsidR="0096556F">
        <w:rPr>
          <w:rFonts w:ascii="Times New Roman" w:hAnsi="Times New Roman"/>
          <w:sz w:val="24"/>
          <w:szCs w:val="24"/>
          <w:lang w:val="en-GB"/>
        </w:rPr>
        <w:t>.</w:t>
      </w:r>
    </w:p>
    <w:p w14:paraId="74006A45" w14:textId="2DBF18B4" w:rsidR="00972B79" w:rsidRPr="00972B79" w:rsidRDefault="00972B79" w:rsidP="0096556F">
      <w:pPr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B79">
        <w:rPr>
          <w:rFonts w:ascii="Times New Roman" w:hAnsi="Times New Roman" w:cs="Times New Roman"/>
          <w:sz w:val="24"/>
          <w:szCs w:val="24"/>
        </w:rPr>
        <w:t xml:space="preserve">Представянето на горепосочените местни ресурси </w:t>
      </w:r>
      <w:r w:rsidRPr="00972B79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972B79">
        <w:rPr>
          <w:rFonts w:ascii="Times New Roman" w:hAnsi="Times New Roman" w:cs="Times New Roman"/>
          <w:sz w:val="24"/>
          <w:szCs w:val="24"/>
        </w:rPr>
        <w:t>собствен потенциал</w:t>
      </w:r>
      <w:r w:rsidRPr="00972B79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972B79">
        <w:rPr>
          <w:rFonts w:ascii="Times New Roman" w:hAnsi="Times New Roman" w:cs="Times New Roman"/>
          <w:sz w:val="24"/>
          <w:szCs w:val="24"/>
        </w:rPr>
        <w:t xml:space="preserve">, които служат като основа за реализацията на проекти за насърчаване на местното икономическо развитие са представени в пет типови модела, </w:t>
      </w:r>
      <w:r w:rsidR="002D079C">
        <w:rPr>
          <w:rFonts w:ascii="Times New Roman" w:hAnsi="Times New Roman" w:cs="Times New Roman"/>
          <w:sz w:val="24"/>
          <w:szCs w:val="24"/>
        </w:rPr>
        <w:t>които са подробно представени в обучителните материали по темата и са както следва</w:t>
      </w:r>
      <w:r w:rsidRPr="00972B79">
        <w:rPr>
          <w:rFonts w:ascii="Times New Roman" w:hAnsi="Times New Roman" w:cs="Times New Roman"/>
          <w:sz w:val="24"/>
          <w:szCs w:val="24"/>
        </w:rPr>
        <w:t>:</w:t>
      </w:r>
    </w:p>
    <w:p w14:paraId="62422D93" w14:textId="55BEA835" w:rsidR="00972B79" w:rsidRPr="00972B79" w:rsidRDefault="00972B79" w:rsidP="0096556F">
      <w:pPr>
        <w:pStyle w:val="ListParagraph"/>
        <w:numPr>
          <w:ilvl w:val="0"/>
          <w:numId w:val="23"/>
        </w:numPr>
        <w:spacing w:before="120" w:after="120"/>
        <w:ind w:left="1134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72B79">
        <w:rPr>
          <w:rFonts w:ascii="Times New Roman" w:hAnsi="Times New Roman"/>
          <w:sz w:val="24"/>
          <w:szCs w:val="24"/>
        </w:rPr>
        <w:t>Типов модел 1: Развитие на база наличието на природни дадености</w:t>
      </w:r>
      <w:r w:rsidR="0096556F">
        <w:rPr>
          <w:rFonts w:ascii="Times New Roman" w:hAnsi="Times New Roman"/>
          <w:sz w:val="24"/>
          <w:szCs w:val="24"/>
          <w:lang w:val="en-GB"/>
        </w:rPr>
        <w:t>;</w:t>
      </w:r>
    </w:p>
    <w:p w14:paraId="3CB84159" w14:textId="0E47E946" w:rsidR="00972B79" w:rsidRPr="00972B79" w:rsidRDefault="00972B79" w:rsidP="0096556F">
      <w:pPr>
        <w:pStyle w:val="ListParagraph"/>
        <w:numPr>
          <w:ilvl w:val="0"/>
          <w:numId w:val="23"/>
        </w:numPr>
        <w:spacing w:before="120" w:after="120"/>
        <w:ind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72B79">
        <w:rPr>
          <w:rFonts w:ascii="Times New Roman" w:hAnsi="Times New Roman"/>
          <w:sz w:val="24"/>
          <w:szCs w:val="24"/>
        </w:rPr>
        <w:t>Типов модел 2: Развитие на база наличието на богато културно-историческо наследство, включително туризъм</w:t>
      </w:r>
      <w:r w:rsidR="0096556F">
        <w:rPr>
          <w:rFonts w:ascii="Times New Roman" w:hAnsi="Times New Roman"/>
          <w:sz w:val="24"/>
          <w:szCs w:val="24"/>
          <w:lang w:val="en-GB"/>
        </w:rPr>
        <w:t>;</w:t>
      </w:r>
    </w:p>
    <w:p w14:paraId="6DFAED2A" w14:textId="77CCEB1B" w:rsidR="00972B79" w:rsidRPr="00972B79" w:rsidRDefault="00972B79" w:rsidP="0096556F">
      <w:pPr>
        <w:pStyle w:val="ListParagraph"/>
        <w:numPr>
          <w:ilvl w:val="0"/>
          <w:numId w:val="23"/>
        </w:numPr>
        <w:spacing w:before="120" w:after="120"/>
        <w:ind w:left="1134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72B79">
        <w:rPr>
          <w:rFonts w:ascii="Times New Roman" w:hAnsi="Times New Roman"/>
          <w:sz w:val="24"/>
          <w:szCs w:val="24"/>
        </w:rPr>
        <w:t>Типов модел 3: Развитие на база потенциал за био земеделие и животновъдство</w:t>
      </w:r>
      <w:r w:rsidR="0096556F">
        <w:rPr>
          <w:rFonts w:ascii="Times New Roman" w:hAnsi="Times New Roman"/>
          <w:sz w:val="24"/>
          <w:szCs w:val="24"/>
          <w:lang w:val="en-GB"/>
        </w:rPr>
        <w:t>;</w:t>
      </w:r>
    </w:p>
    <w:p w14:paraId="56FAD1E1" w14:textId="0B64725B" w:rsidR="00972B79" w:rsidRPr="00972B79" w:rsidRDefault="00972B79" w:rsidP="0096556F">
      <w:pPr>
        <w:pStyle w:val="ListParagraph"/>
        <w:numPr>
          <w:ilvl w:val="0"/>
          <w:numId w:val="23"/>
        </w:numPr>
        <w:spacing w:before="120" w:after="120"/>
        <w:ind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72B79">
        <w:rPr>
          <w:rFonts w:ascii="Times New Roman" w:hAnsi="Times New Roman"/>
          <w:sz w:val="24"/>
          <w:szCs w:val="24"/>
        </w:rPr>
        <w:t>Типов модел 4: Развитие на база потенциал за създаване на производствени мощности (за населени места в близост до големи градове), бизнес зони, start-ups и технологични фирми</w:t>
      </w:r>
      <w:r w:rsidR="0096556F" w:rsidRPr="0096556F">
        <w:rPr>
          <w:rFonts w:ascii="Times New Roman" w:hAnsi="Times New Roman"/>
          <w:sz w:val="24"/>
          <w:szCs w:val="24"/>
        </w:rPr>
        <w:t>;</w:t>
      </w:r>
    </w:p>
    <w:p w14:paraId="0CC0CBE3" w14:textId="1B37F854" w:rsidR="00972B79" w:rsidRPr="002D079C" w:rsidRDefault="00972B79" w:rsidP="0096556F">
      <w:pPr>
        <w:pStyle w:val="ListParagraph"/>
        <w:numPr>
          <w:ilvl w:val="0"/>
          <w:numId w:val="23"/>
        </w:numPr>
        <w:spacing w:before="120" w:after="120"/>
        <w:ind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72B79">
        <w:rPr>
          <w:rFonts w:ascii="Times New Roman" w:hAnsi="Times New Roman"/>
          <w:sz w:val="24"/>
          <w:szCs w:val="24"/>
        </w:rPr>
        <w:t>Типов модел 5: Развитие на база потенциал за разкриване на социални услуги с добавена стойност</w:t>
      </w:r>
      <w:r w:rsidR="00126014">
        <w:rPr>
          <w:rFonts w:ascii="Times New Roman" w:hAnsi="Times New Roman"/>
          <w:sz w:val="24"/>
          <w:szCs w:val="24"/>
          <w:lang w:val="en-GB"/>
        </w:rPr>
        <w:t>.</w:t>
      </w:r>
    </w:p>
    <w:p w14:paraId="2A5CB02E" w14:textId="77777777" w:rsidR="002D079C" w:rsidRPr="002D079C" w:rsidRDefault="002D079C" w:rsidP="002D079C">
      <w:pPr>
        <w:spacing w:before="120" w:after="120"/>
        <w:ind w:left="709"/>
        <w:jc w:val="both"/>
        <w:rPr>
          <w:rFonts w:ascii="Times New Roman" w:hAnsi="Times New Roman"/>
          <w:sz w:val="24"/>
          <w:szCs w:val="24"/>
        </w:rPr>
      </w:pPr>
    </w:p>
    <w:sectPr w:rsidR="002D079C" w:rsidRPr="002D079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FDF36" w14:textId="77777777" w:rsidR="00470E8C" w:rsidRDefault="00470E8C" w:rsidP="00E6090D">
      <w:pPr>
        <w:spacing w:after="0" w:line="240" w:lineRule="auto"/>
      </w:pPr>
      <w:r>
        <w:separator/>
      </w:r>
    </w:p>
  </w:endnote>
  <w:endnote w:type="continuationSeparator" w:id="0">
    <w:p w14:paraId="7433B4A9" w14:textId="77777777" w:rsidR="00470E8C" w:rsidRDefault="00470E8C" w:rsidP="00E60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52290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417ABB" w14:textId="77777777" w:rsidR="00DA3D2B" w:rsidRPr="00325CB0" w:rsidRDefault="00000000" w:rsidP="00DA3D2B">
        <w:pPr>
          <w:pStyle w:val="Footer"/>
          <w:jc w:val="center"/>
          <w:rPr>
            <w:rFonts w:ascii="Georgia" w:hAnsi="Georgia"/>
            <w:iCs/>
            <w:sz w:val="20"/>
            <w:szCs w:val="20"/>
          </w:rPr>
        </w:pPr>
        <w:hyperlink r:id="rId1" w:history="1">
          <w:r w:rsidR="00DA3D2B" w:rsidRPr="00426EFB">
            <w:rPr>
              <w:rStyle w:val="Hyperlink"/>
              <w:rFonts w:ascii="Georgia" w:hAnsi="Georgia"/>
              <w:i/>
              <w:iCs/>
              <w:sz w:val="20"/>
              <w:szCs w:val="20"/>
              <w:lang w:val="en-US"/>
            </w:rPr>
            <w:t>www.eufunds.bg</w:t>
          </w:r>
        </w:hyperlink>
      </w:p>
      <w:p w14:paraId="6557AA49" w14:textId="70036180" w:rsidR="00E6090D" w:rsidRPr="00DA3D2B" w:rsidRDefault="00DA3D2B" w:rsidP="00DA3D2B">
        <w:pPr>
          <w:spacing w:after="0" w:line="240" w:lineRule="auto"/>
          <w:ind w:right="-144"/>
          <w:jc w:val="center"/>
          <w:rPr>
            <w:rFonts w:ascii="Georgia" w:hAnsi="Georgia"/>
            <w:iCs/>
            <w:sz w:val="20"/>
            <w:szCs w:val="20"/>
          </w:rPr>
        </w:pPr>
        <w:r w:rsidRPr="00325CB0">
          <w:rPr>
            <w:rFonts w:ascii="Georgia" w:hAnsi="Georgia"/>
            <w:i/>
            <w:iCs/>
            <w:sz w:val="20"/>
            <w:szCs w:val="20"/>
          </w:rPr>
          <w:t>Този документ е създаден съгласно Административен договор № BG05SFOP001-2.015-0001-C0</w:t>
        </w:r>
        <w:r w:rsidR="0096556F">
          <w:rPr>
            <w:rFonts w:ascii="Georgia" w:hAnsi="Georgia"/>
            <w:i/>
            <w:iCs/>
            <w:sz w:val="20"/>
            <w:szCs w:val="20"/>
            <w:lang w:val="en-GB"/>
          </w:rPr>
          <w:t>2</w:t>
        </w:r>
        <w:r w:rsidRPr="00325CB0">
          <w:rPr>
            <w:rFonts w:ascii="Georgia" w:hAnsi="Georgia"/>
            <w:i/>
            <w:iCs/>
            <w:sz w:val="20"/>
            <w:szCs w:val="20"/>
          </w:rPr>
          <w:t>, проект „Повишаване на знанията, уменията и квалификацията на общинските служители</w:t>
        </w:r>
        <w:r>
          <w:rPr>
            <w:rFonts w:ascii="Georgia" w:hAnsi="Georgia"/>
            <w:i/>
            <w:iCs/>
            <w:sz w:val="20"/>
            <w:szCs w:val="20"/>
          </w:rPr>
          <w:t>“</w:t>
        </w:r>
        <w:r w:rsidRPr="00325CB0">
          <w:rPr>
            <w:rFonts w:ascii="Georgia" w:hAnsi="Georgia"/>
            <w:i/>
            <w:iCs/>
            <w:sz w:val="20"/>
            <w:szCs w:val="20"/>
          </w:rPr>
          <w:t>, за предоставяне на безвъзмездна финансова помощ по Оперативна програма „Добро управление“, съфинансирана от Европейския съюз чрез Европейския социален фонд.</w:t>
        </w:r>
      </w:p>
    </w:sdtContent>
  </w:sdt>
  <w:p w14:paraId="6F2CA17C" w14:textId="77777777" w:rsidR="00E6090D" w:rsidRDefault="00E609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B426E" w14:textId="77777777" w:rsidR="00470E8C" w:rsidRDefault="00470E8C" w:rsidP="00E6090D">
      <w:pPr>
        <w:spacing w:after="0" w:line="240" w:lineRule="auto"/>
      </w:pPr>
      <w:r>
        <w:separator/>
      </w:r>
    </w:p>
  </w:footnote>
  <w:footnote w:type="continuationSeparator" w:id="0">
    <w:p w14:paraId="709E498F" w14:textId="77777777" w:rsidR="00470E8C" w:rsidRDefault="00470E8C" w:rsidP="00E609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11"/>
      <w:gridCol w:w="2281"/>
      <w:gridCol w:w="3280"/>
    </w:tblGrid>
    <w:tr w:rsidR="00280078" w14:paraId="18879E1F" w14:textId="77777777" w:rsidTr="00F5038A">
      <w:trPr>
        <w:jc w:val="center"/>
      </w:trPr>
      <w:tc>
        <w:tcPr>
          <w:tcW w:w="3005" w:type="dxa"/>
          <w:vAlign w:val="center"/>
        </w:tcPr>
        <w:p w14:paraId="407C0D02" w14:textId="77777777" w:rsidR="00280078" w:rsidRDefault="00280078" w:rsidP="00280078">
          <w:pPr>
            <w:pStyle w:val="Header"/>
            <w:jc w:val="center"/>
            <w:rPr>
              <w:rFonts w:ascii="Times New Roman" w:hAnsi="Times New Roman"/>
              <w:b/>
              <w:noProof/>
              <w:sz w:val="20"/>
              <w:szCs w:val="23"/>
            </w:rPr>
          </w:pPr>
          <w:r>
            <w:rPr>
              <w:rFonts w:ascii="Times New Roman" w:hAnsi="Times New Roman"/>
              <w:b/>
              <w:noProof/>
              <w:sz w:val="20"/>
              <w:szCs w:val="23"/>
              <w:lang w:eastAsia="bg-BG"/>
            </w:rPr>
            <w:drawing>
              <wp:inline distT="0" distB="0" distL="0" distR="0" wp14:anchorId="25C9D60B" wp14:editId="4B25221C">
                <wp:extent cx="2092325" cy="723900"/>
                <wp:effectExtent l="0" t="0" r="0" b="0"/>
                <wp:docPr id="28" name="Picture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232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  <w:vAlign w:val="center"/>
        </w:tcPr>
        <w:p w14:paraId="720BCF87" w14:textId="77777777" w:rsidR="00280078" w:rsidRDefault="00280078" w:rsidP="00280078">
          <w:pPr>
            <w:pStyle w:val="Header"/>
            <w:jc w:val="center"/>
            <w:rPr>
              <w:rFonts w:ascii="Times New Roman" w:hAnsi="Times New Roman"/>
              <w:b/>
              <w:noProof/>
              <w:sz w:val="20"/>
              <w:szCs w:val="23"/>
            </w:rPr>
          </w:pPr>
          <w:r>
            <w:rPr>
              <w:noProof/>
              <w:lang w:eastAsia="bg-BG"/>
            </w:rPr>
            <w:drawing>
              <wp:inline distT="0" distB="0" distL="0" distR="0" wp14:anchorId="6A9A7C43" wp14:editId="439E0C5A">
                <wp:extent cx="989739" cy="629729"/>
                <wp:effectExtent l="0" t="0" r="1270" b="0"/>
                <wp:docPr id="29" name="Picture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2289" cy="69497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6" w:type="dxa"/>
          <w:vAlign w:val="center"/>
        </w:tcPr>
        <w:p w14:paraId="4A256B06" w14:textId="77777777" w:rsidR="00280078" w:rsidRDefault="00280078" w:rsidP="00280078">
          <w:pPr>
            <w:pStyle w:val="Header"/>
            <w:jc w:val="center"/>
            <w:rPr>
              <w:rFonts w:ascii="Times New Roman" w:hAnsi="Times New Roman"/>
              <w:b/>
              <w:noProof/>
              <w:sz w:val="20"/>
              <w:szCs w:val="23"/>
            </w:rPr>
          </w:pPr>
          <w:r>
            <w:rPr>
              <w:rFonts w:ascii="Times New Roman" w:hAnsi="Times New Roman"/>
              <w:b/>
              <w:noProof/>
              <w:sz w:val="20"/>
              <w:szCs w:val="23"/>
              <w:lang w:eastAsia="bg-BG"/>
            </w:rPr>
            <w:drawing>
              <wp:inline distT="0" distB="0" distL="0" distR="0" wp14:anchorId="214CB5C2" wp14:editId="16E59DE2">
                <wp:extent cx="1945640" cy="797560"/>
                <wp:effectExtent l="0" t="0" r="0" b="2540"/>
                <wp:docPr id="30" name="Picture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5640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366EAF3" w14:textId="4969A119" w:rsidR="006E0E69" w:rsidRPr="00280078" w:rsidRDefault="006E0E69" w:rsidP="002800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B2E31"/>
    <w:multiLevelType w:val="hybridMultilevel"/>
    <w:tmpl w:val="0B12356E"/>
    <w:lvl w:ilvl="0" w:tplc="4D7E3E6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04F4B"/>
    <w:multiLevelType w:val="hybridMultilevel"/>
    <w:tmpl w:val="0B12356E"/>
    <w:lvl w:ilvl="0" w:tplc="4D7E3E6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40C57"/>
    <w:multiLevelType w:val="hybridMultilevel"/>
    <w:tmpl w:val="18A6F542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DA056B9"/>
    <w:multiLevelType w:val="hybridMultilevel"/>
    <w:tmpl w:val="0B12356E"/>
    <w:lvl w:ilvl="0" w:tplc="4D7E3E6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43372"/>
    <w:multiLevelType w:val="hybridMultilevel"/>
    <w:tmpl w:val="F906E20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775A6"/>
    <w:multiLevelType w:val="hybridMultilevel"/>
    <w:tmpl w:val="8292A7D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D52584"/>
    <w:multiLevelType w:val="hybridMultilevel"/>
    <w:tmpl w:val="0E1469E0"/>
    <w:lvl w:ilvl="0" w:tplc="7AF0A804">
      <w:start w:val="2"/>
      <w:numFmt w:val="decimal"/>
      <w:suff w:val="space"/>
      <w:lvlText w:val="%1."/>
      <w:lvlJc w:val="left"/>
      <w:pPr>
        <w:ind w:left="0" w:firstLine="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3D3395"/>
    <w:multiLevelType w:val="hybridMultilevel"/>
    <w:tmpl w:val="2C7AABA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E420EF"/>
    <w:multiLevelType w:val="hybridMultilevel"/>
    <w:tmpl w:val="08C0156C"/>
    <w:lvl w:ilvl="0" w:tplc="369AFB70">
      <w:start w:val="1"/>
      <w:numFmt w:val="decimal"/>
      <w:suff w:val="space"/>
      <w:lvlText w:val="%1."/>
      <w:lvlJc w:val="left"/>
      <w:pPr>
        <w:ind w:left="0" w:firstLine="42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A1D191B"/>
    <w:multiLevelType w:val="hybridMultilevel"/>
    <w:tmpl w:val="84D66660"/>
    <w:lvl w:ilvl="0" w:tplc="091262BE">
      <w:start w:val="1"/>
      <w:numFmt w:val="bullet"/>
      <w:suff w:val="space"/>
      <w:lvlText w:val=""/>
      <w:lvlJc w:val="left"/>
      <w:pPr>
        <w:ind w:left="0" w:firstLine="68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7A6DF6"/>
    <w:multiLevelType w:val="hybridMultilevel"/>
    <w:tmpl w:val="EC18F542"/>
    <w:lvl w:ilvl="0" w:tplc="97F668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322DDC"/>
    <w:multiLevelType w:val="hybridMultilevel"/>
    <w:tmpl w:val="E586F94E"/>
    <w:lvl w:ilvl="0" w:tplc="96524FCE"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05C0DD6"/>
    <w:multiLevelType w:val="hybridMultilevel"/>
    <w:tmpl w:val="77AED0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5C7F1F"/>
    <w:multiLevelType w:val="hybridMultilevel"/>
    <w:tmpl w:val="346C6B12"/>
    <w:lvl w:ilvl="0" w:tplc="449201D8">
      <w:start w:val="1"/>
      <w:numFmt w:val="bullet"/>
      <w:suff w:val="space"/>
      <w:lvlText w:val=""/>
      <w:lvlJc w:val="left"/>
      <w:pPr>
        <w:ind w:left="0" w:firstLine="425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14" w15:restartNumberingAfterBreak="0">
    <w:nsid w:val="53245ABE"/>
    <w:multiLevelType w:val="hybridMultilevel"/>
    <w:tmpl w:val="0B12356E"/>
    <w:lvl w:ilvl="0" w:tplc="4D7E3E6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3B7D2E"/>
    <w:multiLevelType w:val="hybridMultilevel"/>
    <w:tmpl w:val="0B12356E"/>
    <w:lvl w:ilvl="0" w:tplc="4D7E3E6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F77A2B"/>
    <w:multiLevelType w:val="hybridMultilevel"/>
    <w:tmpl w:val="DC4AA8E4"/>
    <w:lvl w:ilvl="0" w:tplc="A70CE1F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bCs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D64F4A"/>
    <w:multiLevelType w:val="hybridMultilevel"/>
    <w:tmpl w:val="0B12356E"/>
    <w:lvl w:ilvl="0" w:tplc="4D7E3E6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7E1FB1"/>
    <w:multiLevelType w:val="hybridMultilevel"/>
    <w:tmpl w:val="EC74AD26"/>
    <w:lvl w:ilvl="0" w:tplc="66EE56D0">
      <w:start w:val="2"/>
      <w:numFmt w:val="decimal"/>
      <w:suff w:val="space"/>
      <w:lvlText w:val="%1."/>
      <w:lvlJc w:val="left"/>
      <w:pPr>
        <w:ind w:left="360" w:firstLine="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883E69"/>
    <w:multiLevelType w:val="hybridMultilevel"/>
    <w:tmpl w:val="F6223666"/>
    <w:lvl w:ilvl="0" w:tplc="2D54455C">
      <w:start w:val="1"/>
      <w:numFmt w:val="bullet"/>
      <w:suff w:val="space"/>
      <w:lvlText w:val=""/>
      <w:lvlJc w:val="left"/>
      <w:pPr>
        <w:ind w:left="0" w:firstLine="425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1947D6"/>
    <w:multiLevelType w:val="hybridMultilevel"/>
    <w:tmpl w:val="0E1469E0"/>
    <w:lvl w:ilvl="0" w:tplc="7AF0A804">
      <w:start w:val="2"/>
      <w:numFmt w:val="decimal"/>
      <w:suff w:val="space"/>
      <w:lvlText w:val="%1."/>
      <w:lvlJc w:val="left"/>
      <w:pPr>
        <w:ind w:left="0" w:firstLine="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94350B"/>
    <w:multiLevelType w:val="hybridMultilevel"/>
    <w:tmpl w:val="51161A86"/>
    <w:lvl w:ilvl="0" w:tplc="08981E06">
      <w:start w:val="1"/>
      <w:numFmt w:val="decimal"/>
      <w:suff w:val="space"/>
      <w:lvlText w:val="%1."/>
      <w:lvlJc w:val="left"/>
      <w:pPr>
        <w:ind w:left="0" w:firstLine="42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EA979BA"/>
    <w:multiLevelType w:val="hybridMultilevel"/>
    <w:tmpl w:val="0B12356E"/>
    <w:lvl w:ilvl="0" w:tplc="4D7E3E6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9057291">
    <w:abstractNumId w:val="10"/>
  </w:num>
  <w:num w:numId="2" w16cid:durableId="640577975">
    <w:abstractNumId w:val="4"/>
  </w:num>
  <w:num w:numId="3" w16cid:durableId="11230149">
    <w:abstractNumId w:val="12"/>
  </w:num>
  <w:num w:numId="4" w16cid:durableId="1768426169">
    <w:abstractNumId w:val="16"/>
  </w:num>
  <w:num w:numId="5" w16cid:durableId="148209473">
    <w:abstractNumId w:val="18"/>
  </w:num>
  <w:num w:numId="6" w16cid:durableId="1654027077">
    <w:abstractNumId w:val="20"/>
  </w:num>
  <w:num w:numId="7" w16cid:durableId="1229725469">
    <w:abstractNumId w:val="6"/>
  </w:num>
  <w:num w:numId="8" w16cid:durableId="220140712">
    <w:abstractNumId w:val="17"/>
  </w:num>
  <w:num w:numId="9" w16cid:durableId="1692337910">
    <w:abstractNumId w:val="0"/>
  </w:num>
  <w:num w:numId="10" w16cid:durableId="1862822000">
    <w:abstractNumId w:val="15"/>
  </w:num>
  <w:num w:numId="11" w16cid:durableId="1126193085">
    <w:abstractNumId w:val="1"/>
  </w:num>
  <w:num w:numId="12" w16cid:durableId="1389526203">
    <w:abstractNumId w:val="22"/>
  </w:num>
  <w:num w:numId="13" w16cid:durableId="1680426797">
    <w:abstractNumId w:val="14"/>
  </w:num>
  <w:num w:numId="14" w16cid:durableId="702246837">
    <w:abstractNumId w:val="3"/>
  </w:num>
  <w:num w:numId="15" w16cid:durableId="616838919">
    <w:abstractNumId w:val="5"/>
  </w:num>
  <w:num w:numId="16" w16cid:durableId="1808670406">
    <w:abstractNumId w:val="2"/>
  </w:num>
  <w:num w:numId="17" w16cid:durableId="146677833">
    <w:abstractNumId w:val="21"/>
  </w:num>
  <w:num w:numId="18" w16cid:durableId="1149900735">
    <w:abstractNumId w:val="9"/>
  </w:num>
  <w:num w:numId="19" w16cid:durableId="2111390141">
    <w:abstractNumId w:val="13"/>
  </w:num>
  <w:num w:numId="20" w16cid:durableId="533463949">
    <w:abstractNumId w:val="11"/>
  </w:num>
  <w:num w:numId="21" w16cid:durableId="2014602162">
    <w:abstractNumId w:val="7"/>
  </w:num>
  <w:num w:numId="22" w16cid:durableId="23334955">
    <w:abstractNumId w:val="19"/>
  </w:num>
  <w:num w:numId="23" w16cid:durableId="36722616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425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90D"/>
    <w:rsid w:val="000A3154"/>
    <w:rsid w:val="000D1E88"/>
    <w:rsid w:val="00116642"/>
    <w:rsid w:val="00126014"/>
    <w:rsid w:val="00181878"/>
    <w:rsid w:val="001D1728"/>
    <w:rsid w:val="00202733"/>
    <w:rsid w:val="00280078"/>
    <w:rsid w:val="00287224"/>
    <w:rsid w:val="002B252A"/>
    <w:rsid w:val="002D079C"/>
    <w:rsid w:val="002E2484"/>
    <w:rsid w:val="002E666D"/>
    <w:rsid w:val="0030675F"/>
    <w:rsid w:val="00315BB1"/>
    <w:rsid w:val="00334D86"/>
    <w:rsid w:val="003B202C"/>
    <w:rsid w:val="003E0EA9"/>
    <w:rsid w:val="0040059A"/>
    <w:rsid w:val="00420705"/>
    <w:rsid w:val="00423C09"/>
    <w:rsid w:val="00470E8C"/>
    <w:rsid w:val="004D1F15"/>
    <w:rsid w:val="004F29F2"/>
    <w:rsid w:val="005257E2"/>
    <w:rsid w:val="005B7A18"/>
    <w:rsid w:val="00633A00"/>
    <w:rsid w:val="00683E1F"/>
    <w:rsid w:val="006A76A4"/>
    <w:rsid w:val="006D6070"/>
    <w:rsid w:val="006E0E69"/>
    <w:rsid w:val="0073259A"/>
    <w:rsid w:val="007E22C5"/>
    <w:rsid w:val="0083784B"/>
    <w:rsid w:val="00871499"/>
    <w:rsid w:val="008B07BF"/>
    <w:rsid w:val="008B1378"/>
    <w:rsid w:val="008F7378"/>
    <w:rsid w:val="0096008F"/>
    <w:rsid w:val="009601DA"/>
    <w:rsid w:val="0096556F"/>
    <w:rsid w:val="00972B79"/>
    <w:rsid w:val="009C7007"/>
    <w:rsid w:val="00A011EA"/>
    <w:rsid w:val="00A165F1"/>
    <w:rsid w:val="00A2751D"/>
    <w:rsid w:val="00A50D62"/>
    <w:rsid w:val="00A56351"/>
    <w:rsid w:val="00A65D05"/>
    <w:rsid w:val="00A96B6D"/>
    <w:rsid w:val="00AB3F66"/>
    <w:rsid w:val="00C467CA"/>
    <w:rsid w:val="00C50495"/>
    <w:rsid w:val="00C7255A"/>
    <w:rsid w:val="00CB57CE"/>
    <w:rsid w:val="00CE1C34"/>
    <w:rsid w:val="00D35014"/>
    <w:rsid w:val="00D52486"/>
    <w:rsid w:val="00D61F68"/>
    <w:rsid w:val="00D84F10"/>
    <w:rsid w:val="00DA3D2B"/>
    <w:rsid w:val="00E554BC"/>
    <w:rsid w:val="00E6090D"/>
    <w:rsid w:val="00E9215B"/>
    <w:rsid w:val="00EC2BE5"/>
    <w:rsid w:val="00EF3F2B"/>
    <w:rsid w:val="00F24E5E"/>
    <w:rsid w:val="00F6524C"/>
    <w:rsid w:val="00FC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3824F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090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090D"/>
    <w:pPr>
      <w:spacing w:before="100"/>
      <w:ind w:left="720"/>
      <w:contextualSpacing/>
    </w:pPr>
    <w:rPr>
      <w:rFonts w:ascii="Calibri" w:eastAsia="Times New Roman" w:hAnsi="Calibri" w:cs="Times New Roman"/>
      <w:sz w:val="20"/>
      <w:szCs w:val="20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E609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090D"/>
  </w:style>
  <w:style w:type="paragraph" w:styleId="Footer">
    <w:name w:val="footer"/>
    <w:basedOn w:val="Normal"/>
    <w:link w:val="FooterChar"/>
    <w:uiPriority w:val="99"/>
    <w:unhideWhenUsed/>
    <w:rsid w:val="00E609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E6090D"/>
  </w:style>
  <w:style w:type="character" w:styleId="Hyperlink">
    <w:name w:val="Hyperlink"/>
    <w:basedOn w:val="DefaultParagraphFont"/>
    <w:uiPriority w:val="99"/>
    <w:unhideWhenUsed/>
    <w:qFormat/>
    <w:rsid w:val="00DA3D2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50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table" w:styleId="TableGrid">
    <w:name w:val="Table Grid"/>
    <w:basedOn w:val="TableNormal"/>
    <w:uiPriority w:val="39"/>
    <w:rsid w:val="00280078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2023-01-09T08:39:00Z</dcterms:created>
  <dcterms:modified xsi:type="dcterms:W3CDTF">2023-05-02T13:55:00Z</dcterms:modified>
</cp:coreProperties>
</file>