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57819" w14:textId="77777777" w:rsidR="00AD6911" w:rsidRDefault="00AD6911" w:rsidP="00AD6911">
      <w:pPr>
        <w:spacing w:after="0" w:line="240" w:lineRule="auto"/>
        <w:jc w:val="both"/>
        <w:rPr>
          <w:rFonts w:ascii="Times New Roman" w:eastAsia="Times New Roman" w:hAnsi="Times New Roman" w:cs="Times New Roman"/>
          <w:sz w:val="24"/>
          <w:szCs w:val="24"/>
          <w:lang w:eastAsia="bg-BG"/>
        </w:rPr>
      </w:pPr>
    </w:p>
    <w:p w14:paraId="7247EC60" w14:textId="546E1697" w:rsidR="004D2B0B" w:rsidRPr="00AD6911" w:rsidRDefault="004D2B0B" w:rsidP="00AD6911">
      <w:pPr>
        <w:spacing w:after="0" w:line="240" w:lineRule="auto"/>
        <w:jc w:val="center"/>
        <w:rPr>
          <w:rFonts w:ascii="Times New Roman" w:hAnsi="Times New Roman" w:cs="Times New Roman"/>
          <w:b/>
          <w:sz w:val="24"/>
          <w:szCs w:val="24"/>
        </w:rPr>
      </w:pPr>
      <w:r w:rsidRPr="00AD6911">
        <w:rPr>
          <w:rFonts w:ascii="Times New Roman" w:eastAsia="Times New Roman" w:hAnsi="Times New Roman" w:cs="Times New Roman"/>
          <w:sz w:val="24"/>
          <w:szCs w:val="24"/>
          <w:lang w:eastAsia="bg-BG"/>
        </w:rPr>
        <w:fldChar w:fldCharType="begin"/>
      </w:r>
      <w:r w:rsidRPr="00AD6911">
        <w:rPr>
          <w:rFonts w:ascii="Times New Roman" w:eastAsia="Times New Roman" w:hAnsi="Times New Roman" w:cs="Times New Roman"/>
          <w:sz w:val="24"/>
          <w:szCs w:val="24"/>
          <w:lang w:eastAsia="bg-BG"/>
        </w:rPr>
        <w:instrText xml:space="preserve"> HYPERLINK "https://web.apis.bg/p.php?i=2864185" \t "_blank" </w:instrText>
      </w:r>
      <w:r w:rsidRPr="00AD6911">
        <w:rPr>
          <w:rFonts w:ascii="Times New Roman" w:eastAsia="Times New Roman" w:hAnsi="Times New Roman" w:cs="Times New Roman"/>
          <w:sz w:val="24"/>
          <w:szCs w:val="24"/>
          <w:lang w:eastAsia="bg-BG"/>
        </w:rPr>
        <w:fldChar w:fldCharType="separate"/>
      </w:r>
      <w:r w:rsidRPr="00AD6911">
        <w:rPr>
          <w:rFonts w:ascii="Times New Roman" w:hAnsi="Times New Roman" w:cs="Times New Roman"/>
          <w:b/>
          <w:sz w:val="24"/>
          <w:szCs w:val="24"/>
        </w:rPr>
        <w:t xml:space="preserve"> </w:t>
      </w:r>
      <w:proofErr w:type="spellStart"/>
      <w:r w:rsidRPr="00AD6911">
        <w:rPr>
          <w:rFonts w:ascii="Times New Roman" w:hAnsi="Times New Roman" w:cs="Times New Roman"/>
          <w:b/>
          <w:iCs/>
          <w:sz w:val="24"/>
          <w:szCs w:val="24"/>
          <w:shd w:val="clear" w:color="auto" w:fill="FFFFFF"/>
        </w:rPr>
        <w:t>Анотирана</w:t>
      </w:r>
      <w:proofErr w:type="spellEnd"/>
      <w:r w:rsidRPr="00AD6911">
        <w:rPr>
          <w:rFonts w:ascii="Times New Roman" w:hAnsi="Times New Roman" w:cs="Times New Roman"/>
          <w:b/>
          <w:iCs/>
          <w:sz w:val="24"/>
          <w:szCs w:val="24"/>
          <w:shd w:val="clear" w:color="auto" w:fill="FFFFFF"/>
        </w:rPr>
        <w:t xml:space="preserve"> съдебна практика – чл. 224а от </w:t>
      </w:r>
      <w:r w:rsidR="00AD6911" w:rsidRPr="00AD6911">
        <w:rPr>
          <w:rFonts w:ascii="Times New Roman" w:hAnsi="Times New Roman" w:cs="Times New Roman"/>
          <w:b/>
          <w:iCs/>
          <w:sz w:val="24"/>
          <w:szCs w:val="24"/>
          <w:shd w:val="clear" w:color="auto" w:fill="FFFFFF"/>
        </w:rPr>
        <w:t>Закон за устройство на територията</w:t>
      </w:r>
    </w:p>
    <w:p w14:paraId="32366B82" w14:textId="77777777" w:rsidR="00AD6911" w:rsidRDefault="00AD6911" w:rsidP="00AD6911">
      <w:pPr>
        <w:spacing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i/>
          <w:iCs/>
          <w:color w:val="000000"/>
          <w:sz w:val="24"/>
          <w:szCs w:val="24"/>
          <w:u w:val="single"/>
          <w:lang w:eastAsia="bg-BG"/>
        </w:rPr>
        <w:br/>
      </w:r>
      <w:r w:rsidR="004D2B0B" w:rsidRPr="00AD6911">
        <w:rPr>
          <w:rFonts w:ascii="Times New Roman" w:eastAsia="Times New Roman" w:hAnsi="Times New Roman" w:cs="Times New Roman"/>
          <w:i/>
          <w:iCs/>
          <w:color w:val="000000"/>
          <w:sz w:val="24"/>
          <w:szCs w:val="24"/>
          <w:u w:val="single"/>
          <w:lang w:eastAsia="bg-BG"/>
        </w:rPr>
        <w:t>Решение № 7470 от 21.06.2016 г. на ВАС по адм. д. № 14716/2015 г., II о., докладчик съдията Таня Радкова</w:t>
      </w:r>
      <w:r w:rsidR="004D2B0B" w:rsidRPr="00AD6911">
        <w:rPr>
          <w:rFonts w:ascii="Times New Roman" w:eastAsia="Times New Roman" w:hAnsi="Times New Roman" w:cs="Times New Roman"/>
          <w:sz w:val="24"/>
          <w:szCs w:val="24"/>
          <w:lang w:eastAsia="bg-BG"/>
        </w:rPr>
        <w:fldChar w:fldCharType="end"/>
      </w:r>
    </w:p>
    <w:p w14:paraId="4C44194F" w14:textId="6CC72574" w:rsidR="004D2B0B" w:rsidRPr="00AD6911" w:rsidRDefault="004D2B0B" w:rsidP="00AD6911">
      <w:pPr>
        <w:spacing w:after="0" w:line="240" w:lineRule="auto"/>
        <w:jc w:val="both"/>
        <w:rPr>
          <w:rFonts w:ascii="Times New Roman" w:eastAsia="Times New Roman" w:hAnsi="Times New Roman" w:cs="Times New Roman"/>
          <w:sz w:val="24"/>
          <w:szCs w:val="24"/>
          <w:lang w:eastAsia="bg-BG"/>
        </w:rPr>
      </w:pPr>
    </w:p>
    <w:p w14:paraId="6B8BBE0B"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Съгласно </w:t>
      </w:r>
      <w:hyperlink r:id="rId6" w:anchor="p7006204" w:history="1">
        <w:r w:rsidRPr="00AD6911">
          <w:rPr>
            <w:rFonts w:ascii="Times New Roman" w:eastAsia="Times New Roman" w:hAnsi="Times New Roman" w:cs="Times New Roman"/>
            <w:i/>
            <w:iCs/>
            <w:color w:val="F7941F"/>
            <w:sz w:val="24"/>
            <w:szCs w:val="24"/>
            <w:u w:val="single"/>
            <w:lang w:eastAsia="bg-BG"/>
          </w:rPr>
          <w:t>чл. 224а, ал. 1 ЗУТ</w:t>
        </w:r>
      </w:hyperlink>
      <w:r w:rsidRPr="00AD6911">
        <w:rPr>
          <w:rFonts w:ascii="Times New Roman" w:eastAsia="Times New Roman" w:hAnsi="Times New Roman" w:cs="Times New Roman"/>
          <w:i/>
          <w:iCs/>
          <w:color w:val="565656"/>
          <w:sz w:val="24"/>
          <w:szCs w:val="24"/>
          <w:lang w:eastAsia="bg-BG"/>
        </w:rPr>
        <w:t> кметът на общината или упълномощено от него длъжностно лице с мотивирана заповед спира изпълнението и забранява достъпа до строеж или до част от строеж от четвърта до шеста категория с нарушения по смисъла на </w:t>
      </w:r>
      <w:hyperlink r:id="rId7" w:anchor="p28514808" w:history="1">
        <w:r w:rsidRPr="00AD6911">
          <w:rPr>
            <w:rFonts w:ascii="Times New Roman" w:eastAsia="Times New Roman" w:hAnsi="Times New Roman" w:cs="Times New Roman"/>
            <w:i/>
            <w:iCs/>
            <w:color w:val="F7941F"/>
            <w:sz w:val="24"/>
            <w:szCs w:val="24"/>
            <w:u w:val="single"/>
            <w:lang w:eastAsia="bg-BG"/>
          </w:rPr>
          <w:t>чл. 224, ал. 1 ЗУТ</w:t>
        </w:r>
      </w:hyperlink>
      <w:r w:rsidRPr="00AD6911">
        <w:rPr>
          <w:rFonts w:ascii="Times New Roman" w:eastAsia="Times New Roman" w:hAnsi="Times New Roman" w:cs="Times New Roman"/>
          <w:i/>
          <w:iCs/>
          <w:color w:val="565656"/>
          <w:sz w:val="24"/>
          <w:szCs w:val="24"/>
          <w:lang w:eastAsia="bg-BG"/>
        </w:rPr>
        <w:t>.</w:t>
      </w:r>
    </w:p>
    <w:p w14:paraId="6B069DBC"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При хипотезата на </w:t>
      </w:r>
      <w:hyperlink r:id="rId8" w:anchor="p28514802" w:history="1">
        <w:r w:rsidRPr="00AD6911">
          <w:rPr>
            <w:rFonts w:ascii="Times New Roman" w:eastAsia="Times New Roman" w:hAnsi="Times New Roman" w:cs="Times New Roman"/>
            <w:i/>
            <w:iCs/>
            <w:color w:val="F7941F"/>
            <w:sz w:val="24"/>
            <w:szCs w:val="24"/>
            <w:u w:val="single"/>
            <w:lang w:eastAsia="bg-BG"/>
          </w:rPr>
          <w:t>чл. 195, ал. 3 ЗУТ</w:t>
        </w:r>
      </w:hyperlink>
      <w:r w:rsidRPr="00AD6911">
        <w:rPr>
          <w:rFonts w:ascii="Times New Roman" w:eastAsia="Times New Roman" w:hAnsi="Times New Roman" w:cs="Times New Roman"/>
          <w:i/>
          <w:iCs/>
          <w:color w:val="565656"/>
          <w:sz w:val="24"/>
          <w:szCs w:val="24"/>
          <w:lang w:eastAsia="bg-BG"/>
        </w:rPr>
        <w:t xml:space="preserve"> за строителни действия за предотвратяване на увреждането или разрушаването на строеж в резултат на авария или други обстоятелства, не са необходими строителни книжа. Целта на нормата е да премахне възникналата опасност за строежа, затова </w:t>
      </w:r>
      <w:proofErr w:type="spellStart"/>
      <w:r w:rsidRPr="00AD6911">
        <w:rPr>
          <w:rFonts w:ascii="Times New Roman" w:eastAsia="Times New Roman" w:hAnsi="Times New Roman" w:cs="Times New Roman"/>
          <w:i/>
          <w:iCs/>
          <w:color w:val="565656"/>
          <w:sz w:val="24"/>
          <w:szCs w:val="24"/>
          <w:lang w:eastAsia="bg-BG"/>
        </w:rPr>
        <w:t>предпоставянето</w:t>
      </w:r>
      <w:proofErr w:type="spellEnd"/>
      <w:r w:rsidRPr="00AD6911">
        <w:rPr>
          <w:rFonts w:ascii="Times New Roman" w:eastAsia="Times New Roman" w:hAnsi="Times New Roman" w:cs="Times New Roman"/>
          <w:i/>
          <w:iCs/>
          <w:color w:val="565656"/>
          <w:sz w:val="24"/>
          <w:szCs w:val="24"/>
          <w:lang w:eastAsia="bg-BG"/>
        </w:rPr>
        <w:t xml:space="preserve"> на необходимите възстановителни работи от издаването на строителни книжа е несъвместимо с изискването на нормата за тяхната незабавност. Достатъчно за законосъобразността им е те да са предприети при налична към момента на извършването им опасност за строежа и без тях запазването му да е невъзможно, ето защо, ако са в тези рамки, не могат да бъдат третирани като незаконен строеж по смисъла на </w:t>
      </w:r>
      <w:hyperlink r:id="rId9" w:anchor="p29221139" w:history="1">
        <w:r w:rsidRPr="00AD6911">
          <w:rPr>
            <w:rFonts w:ascii="Times New Roman" w:eastAsia="Times New Roman" w:hAnsi="Times New Roman" w:cs="Times New Roman"/>
            <w:i/>
            <w:iCs/>
            <w:color w:val="F7941F"/>
            <w:sz w:val="24"/>
            <w:szCs w:val="24"/>
            <w:u w:val="single"/>
            <w:lang w:eastAsia="bg-BG"/>
          </w:rPr>
          <w:t>чл. 225, ал. 2 ЗУТ</w:t>
        </w:r>
      </w:hyperlink>
      <w:r w:rsidRPr="00AD6911">
        <w:rPr>
          <w:rFonts w:ascii="Times New Roman" w:eastAsia="Times New Roman" w:hAnsi="Times New Roman" w:cs="Times New Roman"/>
          <w:i/>
          <w:iCs/>
          <w:color w:val="565656"/>
          <w:sz w:val="24"/>
          <w:szCs w:val="24"/>
          <w:lang w:eastAsia="bg-BG"/>
        </w:rPr>
        <w:t>.</w:t>
      </w:r>
    </w:p>
    <w:p w14:paraId="77DE2B4E" w14:textId="77777777" w:rsidR="004D2B0B" w:rsidRPr="00AD6911" w:rsidRDefault="004D2B0B" w:rsidP="00AD6911">
      <w:pPr>
        <w:spacing w:after="0" w:line="240" w:lineRule="auto"/>
        <w:jc w:val="both"/>
        <w:rPr>
          <w:rFonts w:ascii="Times New Roman" w:eastAsia="Times New Roman" w:hAnsi="Times New Roman" w:cs="Times New Roman"/>
          <w:sz w:val="24"/>
          <w:szCs w:val="24"/>
          <w:lang w:eastAsia="bg-BG"/>
        </w:rPr>
      </w:pPr>
    </w:p>
    <w:p w14:paraId="7DB9529D" w14:textId="77777777" w:rsidR="00AD6911" w:rsidRDefault="003706C9" w:rsidP="00AD6911">
      <w:pPr>
        <w:spacing w:after="0" w:line="240" w:lineRule="auto"/>
        <w:jc w:val="both"/>
        <w:rPr>
          <w:rFonts w:ascii="Times New Roman" w:eastAsia="Times New Roman" w:hAnsi="Times New Roman" w:cs="Times New Roman"/>
          <w:i/>
          <w:iCs/>
          <w:color w:val="000000"/>
          <w:sz w:val="24"/>
          <w:szCs w:val="24"/>
          <w:u w:val="single"/>
          <w:lang w:eastAsia="bg-BG"/>
        </w:rPr>
      </w:pPr>
      <w:hyperlink r:id="rId10" w:tgtFrame="_blank" w:history="1">
        <w:r w:rsidR="004D2B0B" w:rsidRPr="00AD6911">
          <w:rPr>
            <w:rFonts w:ascii="Times New Roman" w:eastAsia="Times New Roman" w:hAnsi="Times New Roman" w:cs="Times New Roman"/>
            <w:i/>
            <w:iCs/>
            <w:color w:val="000000"/>
            <w:sz w:val="24"/>
            <w:szCs w:val="24"/>
            <w:u w:val="single"/>
            <w:lang w:eastAsia="bg-BG"/>
          </w:rPr>
          <w:t>Решение № 10091 от 27.09.2016 г. на ВАС по адм. д. № 9146/2015 г., III о., докладчик съдията Албена Радославова</w:t>
        </w:r>
      </w:hyperlink>
    </w:p>
    <w:p w14:paraId="213052D6" w14:textId="49A35043" w:rsidR="004D2B0B" w:rsidRPr="00AD6911" w:rsidRDefault="004D2B0B" w:rsidP="00AD6911">
      <w:pPr>
        <w:spacing w:after="0" w:line="240" w:lineRule="auto"/>
        <w:jc w:val="both"/>
        <w:rPr>
          <w:rFonts w:ascii="Times New Roman" w:eastAsia="Times New Roman" w:hAnsi="Times New Roman" w:cs="Times New Roman"/>
          <w:sz w:val="24"/>
          <w:szCs w:val="24"/>
          <w:lang w:eastAsia="bg-BG"/>
        </w:rPr>
      </w:pPr>
    </w:p>
    <w:p w14:paraId="55E6AD30"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Недопустимо е след валидно провеждане на двуинстанционно съдебно производство по </w:t>
      </w:r>
      <w:hyperlink r:id="rId11" w:history="1">
        <w:r w:rsidRPr="00AD6911">
          <w:rPr>
            <w:rFonts w:ascii="Times New Roman" w:eastAsia="Times New Roman" w:hAnsi="Times New Roman" w:cs="Times New Roman"/>
            <w:i/>
            <w:iCs/>
            <w:color w:val="F7941F"/>
            <w:sz w:val="24"/>
            <w:szCs w:val="24"/>
            <w:u w:val="single"/>
            <w:lang w:eastAsia="bg-BG"/>
          </w:rPr>
          <w:t>АПК</w:t>
        </w:r>
      </w:hyperlink>
      <w:r w:rsidRPr="00AD6911">
        <w:rPr>
          <w:rFonts w:ascii="Times New Roman" w:eastAsia="Times New Roman" w:hAnsi="Times New Roman" w:cs="Times New Roman"/>
          <w:i/>
          <w:iCs/>
          <w:color w:val="565656"/>
          <w:sz w:val="24"/>
          <w:szCs w:val="24"/>
          <w:lang w:eastAsia="bg-BG"/>
        </w:rPr>
        <w:t xml:space="preserve">, приключило с установяване липсата на правен интерес за оспорване на административен акт, включително с доводи за нищожността му, да се търси позоваване на нищожност на същия административен акт </w:t>
      </w:r>
      <w:proofErr w:type="spellStart"/>
      <w:r w:rsidRPr="00AD6911">
        <w:rPr>
          <w:rFonts w:ascii="Times New Roman" w:eastAsia="Times New Roman" w:hAnsi="Times New Roman" w:cs="Times New Roman"/>
          <w:i/>
          <w:iCs/>
          <w:color w:val="565656"/>
          <w:sz w:val="24"/>
          <w:szCs w:val="24"/>
          <w:lang w:eastAsia="bg-BG"/>
        </w:rPr>
        <w:t>преюдициално</w:t>
      </w:r>
      <w:proofErr w:type="spellEnd"/>
      <w:r w:rsidRPr="00AD6911">
        <w:rPr>
          <w:rFonts w:ascii="Times New Roman" w:eastAsia="Times New Roman" w:hAnsi="Times New Roman" w:cs="Times New Roman"/>
          <w:i/>
          <w:iCs/>
          <w:color w:val="565656"/>
          <w:sz w:val="24"/>
          <w:szCs w:val="24"/>
          <w:lang w:eastAsia="bg-BG"/>
        </w:rPr>
        <w:t xml:space="preserve"> в производство по </w:t>
      </w:r>
      <w:hyperlink r:id="rId12" w:anchor="p5763155" w:history="1">
        <w:r w:rsidRPr="00AD6911">
          <w:rPr>
            <w:rFonts w:ascii="Times New Roman" w:eastAsia="Times New Roman" w:hAnsi="Times New Roman" w:cs="Times New Roman"/>
            <w:i/>
            <w:iCs/>
            <w:color w:val="F7941F"/>
            <w:sz w:val="24"/>
            <w:szCs w:val="24"/>
            <w:u w:val="single"/>
            <w:lang w:eastAsia="bg-BG"/>
          </w:rPr>
          <w:t>чл. 204, ал. 4 АПК</w:t>
        </w:r>
      </w:hyperlink>
      <w:r w:rsidRPr="00AD6911">
        <w:rPr>
          <w:rFonts w:ascii="Times New Roman" w:eastAsia="Times New Roman" w:hAnsi="Times New Roman" w:cs="Times New Roman"/>
          <w:i/>
          <w:iCs/>
          <w:color w:val="565656"/>
          <w:sz w:val="24"/>
          <w:szCs w:val="24"/>
          <w:lang w:eastAsia="bg-BG"/>
        </w:rPr>
        <w:t>. Подобно поведение съставлява злоупотреба с процесуални права, каквато не е целта на разпоредбата на </w:t>
      </w:r>
      <w:hyperlink r:id="rId13" w:anchor="p5763155" w:history="1">
        <w:r w:rsidRPr="00AD6911">
          <w:rPr>
            <w:rFonts w:ascii="Times New Roman" w:eastAsia="Times New Roman" w:hAnsi="Times New Roman" w:cs="Times New Roman"/>
            <w:i/>
            <w:iCs/>
            <w:color w:val="F7941F"/>
            <w:sz w:val="24"/>
            <w:szCs w:val="24"/>
            <w:u w:val="single"/>
            <w:lang w:eastAsia="bg-BG"/>
          </w:rPr>
          <w:t>чл. 204, ал. 4 от АПК</w:t>
        </w:r>
      </w:hyperlink>
      <w:r w:rsidRPr="00AD6911">
        <w:rPr>
          <w:rFonts w:ascii="Times New Roman" w:eastAsia="Times New Roman" w:hAnsi="Times New Roman" w:cs="Times New Roman"/>
          <w:i/>
          <w:iCs/>
          <w:color w:val="565656"/>
          <w:sz w:val="24"/>
          <w:szCs w:val="24"/>
          <w:lang w:eastAsia="bg-BG"/>
        </w:rPr>
        <w:t>.</w:t>
      </w:r>
    </w:p>
    <w:p w14:paraId="0D8EF54A" w14:textId="194B04AA" w:rsidR="004D2B0B"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След като приемането на тълкувателно решение, променящо установената съдебна практика, съгласно която е приключило с негативен за страните резултат едно съдебно производство, не е основание за отмяна по </w:t>
      </w:r>
      <w:hyperlink r:id="rId14" w:anchor="p5763588" w:history="1">
        <w:r w:rsidRPr="00AD6911">
          <w:rPr>
            <w:rFonts w:ascii="Times New Roman" w:eastAsia="Times New Roman" w:hAnsi="Times New Roman" w:cs="Times New Roman"/>
            <w:i/>
            <w:iCs/>
            <w:color w:val="F7941F"/>
            <w:sz w:val="24"/>
            <w:szCs w:val="24"/>
            <w:u w:val="single"/>
            <w:lang w:eastAsia="bg-BG"/>
          </w:rPr>
          <w:t>чл. 239 и сл. АПК</w:t>
        </w:r>
      </w:hyperlink>
      <w:r w:rsidRPr="00AD6911">
        <w:rPr>
          <w:rFonts w:ascii="Times New Roman" w:eastAsia="Times New Roman" w:hAnsi="Times New Roman" w:cs="Times New Roman"/>
          <w:i/>
          <w:iCs/>
          <w:color w:val="565656"/>
          <w:sz w:val="24"/>
          <w:szCs w:val="24"/>
          <w:lang w:eastAsia="bg-BG"/>
        </w:rPr>
        <w:t>, то на още по-силното основание подобно тълкувателно решение не може да обоснове наличието на правен интерес за инцидентното позоваване на нищожността на административен акт, щом такъв правен интерес за същите страни по отношение същия административен акт вече е бил отречен в рамките на редовното двуинстанционно съдебно производство.</w:t>
      </w:r>
    </w:p>
    <w:p w14:paraId="6DFEBDEE" w14:textId="60C93AEF" w:rsidR="00AD6911" w:rsidRDefault="00AD6911" w:rsidP="00AD6911">
      <w:pPr>
        <w:spacing w:after="0" w:line="240" w:lineRule="auto"/>
        <w:ind w:firstLine="300"/>
        <w:jc w:val="both"/>
        <w:rPr>
          <w:rFonts w:ascii="Times New Roman" w:eastAsia="Times New Roman" w:hAnsi="Times New Roman" w:cs="Times New Roman"/>
          <w:i/>
          <w:iCs/>
          <w:color w:val="565656"/>
          <w:sz w:val="24"/>
          <w:szCs w:val="24"/>
          <w:lang w:eastAsia="bg-BG"/>
        </w:rPr>
      </w:pPr>
    </w:p>
    <w:p w14:paraId="22E6DD2F" w14:textId="0DC01F4E" w:rsidR="00AD6911" w:rsidRDefault="00AD6911" w:rsidP="00AD6911">
      <w:pPr>
        <w:spacing w:after="0" w:line="240" w:lineRule="auto"/>
        <w:ind w:firstLine="300"/>
        <w:jc w:val="both"/>
        <w:rPr>
          <w:rFonts w:ascii="Times New Roman" w:eastAsia="Times New Roman" w:hAnsi="Times New Roman" w:cs="Times New Roman"/>
          <w:i/>
          <w:iCs/>
          <w:color w:val="565656"/>
          <w:sz w:val="24"/>
          <w:szCs w:val="24"/>
          <w:lang w:eastAsia="bg-BG"/>
        </w:rPr>
      </w:pPr>
    </w:p>
    <w:p w14:paraId="1E7DB4E7" w14:textId="5791B2EC" w:rsidR="00AD6911" w:rsidRDefault="00AD6911" w:rsidP="00AD6911">
      <w:pPr>
        <w:spacing w:after="0" w:line="240" w:lineRule="auto"/>
        <w:ind w:firstLine="300"/>
        <w:jc w:val="both"/>
        <w:rPr>
          <w:rFonts w:ascii="Times New Roman" w:eastAsia="Times New Roman" w:hAnsi="Times New Roman" w:cs="Times New Roman"/>
          <w:i/>
          <w:iCs/>
          <w:color w:val="565656"/>
          <w:sz w:val="24"/>
          <w:szCs w:val="24"/>
          <w:lang w:eastAsia="bg-BG"/>
        </w:rPr>
      </w:pPr>
    </w:p>
    <w:p w14:paraId="0B89D9A2" w14:textId="426EE3C8" w:rsidR="00AD6911" w:rsidRDefault="00AD6911" w:rsidP="00AD6911">
      <w:pPr>
        <w:spacing w:after="0" w:line="240" w:lineRule="auto"/>
        <w:ind w:firstLine="300"/>
        <w:jc w:val="both"/>
        <w:rPr>
          <w:rFonts w:ascii="Times New Roman" w:eastAsia="Times New Roman" w:hAnsi="Times New Roman" w:cs="Times New Roman"/>
          <w:i/>
          <w:iCs/>
          <w:color w:val="565656"/>
          <w:sz w:val="24"/>
          <w:szCs w:val="24"/>
          <w:lang w:eastAsia="bg-BG"/>
        </w:rPr>
      </w:pPr>
    </w:p>
    <w:p w14:paraId="332557E2" w14:textId="77777777" w:rsidR="00AD6911" w:rsidRPr="00AD6911" w:rsidRDefault="00AD6911" w:rsidP="00AD6911">
      <w:pPr>
        <w:spacing w:after="0" w:line="240" w:lineRule="auto"/>
        <w:ind w:firstLine="300"/>
        <w:jc w:val="both"/>
        <w:rPr>
          <w:rFonts w:ascii="Times New Roman" w:eastAsia="Times New Roman" w:hAnsi="Times New Roman" w:cs="Times New Roman"/>
          <w:i/>
          <w:iCs/>
          <w:color w:val="565656"/>
          <w:sz w:val="24"/>
          <w:szCs w:val="24"/>
          <w:lang w:eastAsia="bg-BG"/>
        </w:rPr>
      </w:pPr>
    </w:p>
    <w:p w14:paraId="4064CC1C" w14:textId="77777777" w:rsidR="004D2B0B" w:rsidRPr="00AD6911" w:rsidRDefault="004D2B0B" w:rsidP="00AD6911">
      <w:pPr>
        <w:jc w:val="both"/>
        <w:rPr>
          <w:rFonts w:ascii="Times New Roman" w:hAnsi="Times New Roman" w:cs="Times New Roman"/>
          <w:b/>
          <w:sz w:val="24"/>
          <w:szCs w:val="24"/>
        </w:rPr>
      </w:pPr>
    </w:p>
    <w:tbl>
      <w:tblPr>
        <w:tblW w:w="0" w:type="auto"/>
        <w:tblCellSpacing w:w="0" w:type="dxa"/>
        <w:tblInd w:w="75" w:type="dxa"/>
        <w:tblCellMar>
          <w:left w:w="0" w:type="dxa"/>
          <w:right w:w="0" w:type="dxa"/>
        </w:tblCellMar>
        <w:tblLook w:val="04A0" w:firstRow="1" w:lastRow="0" w:firstColumn="1" w:lastColumn="0" w:noHBand="0" w:noVBand="1"/>
      </w:tblPr>
      <w:tblGrid>
        <w:gridCol w:w="8972"/>
        <w:gridCol w:w="25"/>
      </w:tblGrid>
      <w:tr w:rsidR="004D2B0B" w:rsidRPr="00AD6911" w14:paraId="237F4704" w14:textId="77777777" w:rsidTr="004D2B0B">
        <w:trPr>
          <w:gridAfter w:val="1"/>
          <w:tblCellSpacing w:w="0" w:type="dxa"/>
        </w:trPr>
        <w:tc>
          <w:tcPr>
            <w:tcW w:w="0" w:type="auto"/>
            <w:tcMar>
              <w:top w:w="375" w:type="dxa"/>
              <w:left w:w="0" w:type="dxa"/>
              <w:bottom w:w="45" w:type="dxa"/>
              <w:right w:w="0" w:type="dxa"/>
            </w:tcMar>
            <w:vAlign w:val="center"/>
            <w:hideMark/>
          </w:tcPr>
          <w:p w14:paraId="75F718CC" w14:textId="132A81A7" w:rsidR="004D2B0B" w:rsidRPr="00AD6911" w:rsidRDefault="004D2B0B" w:rsidP="00AD6911">
            <w:pPr>
              <w:spacing w:before="75" w:after="75" w:line="180" w:lineRule="atLeast"/>
              <w:jc w:val="center"/>
              <w:rPr>
                <w:rFonts w:ascii="Times New Roman" w:eastAsia="Times New Roman" w:hAnsi="Times New Roman" w:cs="Times New Roman"/>
                <w:b/>
                <w:bCs/>
                <w:sz w:val="24"/>
                <w:szCs w:val="24"/>
                <w:lang w:eastAsia="bg-BG"/>
              </w:rPr>
            </w:pPr>
            <w:proofErr w:type="spellStart"/>
            <w:r w:rsidRPr="00AD6911">
              <w:rPr>
                <w:rFonts w:ascii="Times New Roman" w:eastAsia="Times New Roman" w:hAnsi="Times New Roman" w:cs="Times New Roman"/>
                <w:b/>
                <w:bCs/>
                <w:sz w:val="24"/>
                <w:szCs w:val="24"/>
                <w:lang w:eastAsia="bg-BG"/>
              </w:rPr>
              <w:lastRenderedPageBreak/>
              <w:t>Анотирана</w:t>
            </w:r>
            <w:proofErr w:type="spellEnd"/>
            <w:r w:rsidRPr="00AD6911">
              <w:rPr>
                <w:rFonts w:ascii="Times New Roman" w:eastAsia="Times New Roman" w:hAnsi="Times New Roman" w:cs="Times New Roman"/>
                <w:b/>
                <w:bCs/>
                <w:sz w:val="24"/>
                <w:szCs w:val="24"/>
                <w:lang w:eastAsia="bg-BG"/>
              </w:rPr>
              <w:t xml:space="preserve"> съдебна практика - </w:t>
            </w:r>
            <w:r w:rsidR="00AD6911" w:rsidRPr="00AD6911">
              <w:rPr>
                <w:rFonts w:ascii="Times New Roman" w:eastAsia="Times New Roman" w:hAnsi="Times New Roman" w:cs="Times New Roman"/>
                <w:b/>
                <w:bCs/>
                <w:sz w:val="24"/>
                <w:szCs w:val="24"/>
                <w:lang w:eastAsia="bg-BG"/>
              </w:rPr>
              <w:t>ч</w:t>
            </w:r>
            <w:r w:rsidRPr="00AD6911">
              <w:rPr>
                <w:rFonts w:ascii="Times New Roman" w:eastAsia="Times New Roman" w:hAnsi="Times New Roman" w:cs="Times New Roman"/>
                <w:b/>
                <w:bCs/>
                <w:sz w:val="24"/>
                <w:szCs w:val="24"/>
                <w:lang w:eastAsia="bg-BG"/>
              </w:rPr>
              <w:t>л. 225а. от З</w:t>
            </w:r>
            <w:r w:rsidR="00AD6911" w:rsidRPr="00AD6911">
              <w:rPr>
                <w:rFonts w:ascii="Times New Roman" w:eastAsia="Times New Roman" w:hAnsi="Times New Roman" w:cs="Times New Roman"/>
                <w:b/>
                <w:bCs/>
                <w:sz w:val="24"/>
                <w:szCs w:val="24"/>
                <w:lang w:eastAsia="bg-BG"/>
              </w:rPr>
              <w:t xml:space="preserve">акон </w:t>
            </w:r>
            <w:r w:rsidRPr="00AD6911">
              <w:rPr>
                <w:rFonts w:ascii="Times New Roman" w:eastAsia="Times New Roman" w:hAnsi="Times New Roman" w:cs="Times New Roman"/>
                <w:b/>
                <w:bCs/>
                <w:sz w:val="24"/>
                <w:szCs w:val="24"/>
                <w:lang w:eastAsia="bg-BG"/>
              </w:rPr>
              <w:t>за устройство на територията</w:t>
            </w:r>
          </w:p>
        </w:tc>
      </w:tr>
      <w:tr w:rsidR="004D2B0B" w:rsidRPr="00AD6911" w14:paraId="56D0D021" w14:textId="77777777" w:rsidTr="004D2B0B">
        <w:trPr>
          <w:tblCellSpacing w:w="0" w:type="dxa"/>
        </w:trPr>
        <w:tc>
          <w:tcPr>
            <w:tcW w:w="0" w:type="auto"/>
            <w:vAlign w:val="center"/>
            <w:hideMark/>
          </w:tcPr>
          <w:p w14:paraId="64D4367F" w14:textId="77777777" w:rsidR="004D2B0B" w:rsidRPr="00AD6911" w:rsidRDefault="004D2B0B" w:rsidP="00AD6911">
            <w:pPr>
              <w:spacing w:before="75" w:after="75" w:line="240" w:lineRule="auto"/>
              <w:jc w:val="both"/>
              <w:rPr>
                <w:rFonts w:ascii="Times New Roman" w:eastAsia="Times New Roman" w:hAnsi="Times New Roman" w:cs="Times New Roman"/>
                <w:color w:val="565656"/>
                <w:sz w:val="24"/>
                <w:szCs w:val="24"/>
                <w:lang w:eastAsia="bg-BG"/>
              </w:rPr>
            </w:pPr>
            <w:r w:rsidRPr="00AD6911">
              <w:rPr>
                <w:rFonts w:ascii="Times New Roman" w:eastAsia="Times New Roman" w:hAnsi="Times New Roman" w:cs="Times New Roman"/>
                <w:color w:val="565656"/>
                <w:sz w:val="24"/>
                <w:szCs w:val="24"/>
                <w:lang w:eastAsia="bg-BG"/>
              </w:rPr>
              <w:t> </w:t>
            </w:r>
          </w:p>
        </w:tc>
        <w:tc>
          <w:tcPr>
            <w:tcW w:w="0" w:type="auto"/>
            <w:vAlign w:val="center"/>
            <w:hideMark/>
          </w:tcPr>
          <w:p w14:paraId="3C3BA25E" w14:textId="77777777" w:rsidR="004D2B0B" w:rsidRPr="00AD6911" w:rsidRDefault="004D2B0B" w:rsidP="00AD6911">
            <w:pPr>
              <w:spacing w:before="75" w:after="75" w:line="240" w:lineRule="auto"/>
              <w:jc w:val="both"/>
              <w:rPr>
                <w:rFonts w:ascii="Times New Roman" w:eastAsia="Times New Roman" w:hAnsi="Times New Roman" w:cs="Times New Roman"/>
                <w:color w:val="565656"/>
                <w:sz w:val="24"/>
                <w:szCs w:val="24"/>
                <w:lang w:eastAsia="bg-BG"/>
              </w:rPr>
            </w:pPr>
            <w:r w:rsidRPr="00AD6911">
              <w:rPr>
                <w:rFonts w:ascii="Times New Roman" w:eastAsia="Times New Roman" w:hAnsi="Times New Roman" w:cs="Times New Roman"/>
                <w:color w:val="565656"/>
                <w:sz w:val="24"/>
                <w:szCs w:val="24"/>
                <w:lang w:eastAsia="bg-BG"/>
              </w:rPr>
              <w:t> </w:t>
            </w:r>
          </w:p>
        </w:tc>
      </w:tr>
      <w:tr w:rsidR="004D2B0B" w:rsidRPr="00AD6911" w14:paraId="7AA1ADE7" w14:textId="77777777" w:rsidTr="004D2B0B">
        <w:trPr>
          <w:tblCellSpacing w:w="0" w:type="dxa"/>
        </w:trPr>
        <w:tc>
          <w:tcPr>
            <w:tcW w:w="0" w:type="auto"/>
            <w:vAlign w:val="center"/>
            <w:hideMark/>
          </w:tcPr>
          <w:p w14:paraId="23CD75FB" w14:textId="77777777" w:rsidR="004D2B0B" w:rsidRPr="00AD6911" w:rsidRDefault="003706C9" w:rsidP="00E26147">
            <w:pPr>
              <w:spacing w:before="75" w:after="75" w:line="240" w:lineRule="auto"/>
              <w:jc w:val="both"/>
              <w:rPr>
                <w:rFonts w:ascii="Times New Roman" w:eastAsia="Times New Roman" w:hAnsi="Times New Roman" w:cs="Times New Roman"/>
                <w:i/>
                <w:iCs/>
                <w:color w:val="565656"/>
                <w:sz w:val="24"/>
                <w:szCs w:val="24"/>
                <w:lang w:eastAsia="bg-BG"/>
              </w:rPr>
            </w:pPr>
            <w:hyperlink r:id="rId15" w:tgtFrame="_blank" w:history="1">
              <w:r w:rsidR="004D2B0B" w:rsidRPr="00AD6911">
                <w:rPr>
                  <w:rFonts w:ascii="Times New Roman" w:eastAsia="Times New Roman" w:hAnsi="Times New Roman" w:cs="Times New Roman"/>
                  <w:i/>
                  <w:iCs/>
                  <w:color w:val="000000"/>
                  <w:sz w:val="24"/>
                  <w:szCs w:val="24"/>
                  <w:u w:val="single"/>
                  <w:lang w:eastAsia="bg-BG"/>
                </w:rPr>
                <w:t>Решение № 701 от 21.01.2015 г. на ВАС по адм. д. № 13724/2014 г., II о., докладчик съдията Галина Солакова</w:t>
              </w:r>
            </w:hyperlink>
          </w:p>
          <w:p w14:paraId="1C33D88E" w14:textId="77777777" w:rsidR="004D2B0B" w:rsidRPr="00AD6911" w:rsidRDefault="004D2B0B" w:rsidP="00E26147">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При издаване на заповед по </w:t>
            </w:r>
            <w:hyperlink r:id="rId16" w:anchor="p7006206" w:history="1">
              <w:r w:rsidRPr="00AD6911">
                <w:rPr>
                  <w:rFonts w:ascii="Times New Roman" w:eastAsia="Times New Roman" w:hAnsi="Times New Roman" w:cs="Times New Roman"/>
                  <w:i/>
                  <w:iCs/>
                  <w:color w:val="F7941F"/>
                  <w:sz w:val="24"/>
                  <w:szCs w:val="24"/>
                  <w:u w:val="single"/>
                  <w:lang w:eastAsia="bg-BG"/>
                </w:rPr>
                <w:t>чл. 225а, ал. 1 ЗУТ</w:t>
              </w:r>
            </w:hyperlink>
            <w:r w:rsidRPr="00AD6911">
              <w:rPr>
                <w:rFonts w:ascii="Times New Roman" w:eastAsia="Times New Roman" w:hAnsi="Times New Roman" w:cs="Times New Roman"/>
                <w:i/>
                <w:iCs/>
                <w:color w:val="565656"/>
                <w:sz w:val="24"/>
                <w:szCs w:val="24"/>
                <w:lang w:eastAsia="bg-BG"/>
              </w:rPr>
              <w:t> административният орган, извън липсата на строителни книжа за проверявания обект, следва да установи вида, местоположението и всички относими към индивидуализацията на строежа факти. От една страна, за това го задължават административно-производствените правила, а от друга - установяването на тези факти е от значение за последващото изпълнение на заповедта след влизането й в сила. Липсата на точно описание на подлежащия на премахване обект води до невъзможност за определяне предмета на незаконното строителство, както и на относимите за него правно релевантни факти и норми.</w:t>
            </w:r>
          </w:p>
          <w:p w14:paraId="0C07862C" w14:textId="77777777" w:rsidR="004D2B0B" w:rsidRPr="00AD6911" w:rsidRDefault="003706C9" w:rsidP="00E26147">
            <w:pPr>
              <w:spacing w:before="45" w:after="0" w:line="240" w:lineRule="auto"/>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pict w14:anchorId="1B8D2E4D">
                <v:rect id="_x0000_i1025" style="width:15in;height:1.5pt" o:hrpct="0" o:hrstd="t" o:hrnoshade="t" o:hr="t" fillcolor="#565656" stroked="f"/>
              </w:pict>
            </w:r>
          </w:p>
          <w:p w14:paraId="17B2FD82" w14:textId="77777777" w:rsidR="004D2B0B" w:rsidRPr="00AD6911" w:rsidRDefault="003706C9" w:rsidP="00E26147">
            <w:pPr>
              <w:spacing w:before="45" w:after="0" w:line="240" w:lineRule="auto"/>
              <w:jc w:val="both"/>
              <w:rPr>
                <w:rFonts w:ascii="Times New Roman" w:eastAsia="Times New Roman" w:hAnsi="Times New Roman" w:cs="Times New Roman"/>
                <w:i/>
                <w:iCs/>
                <w:color w:val="565656"/>
                <w:sz w:val="24"/>
                <w:szCs w:val="24"/>
                <w:lang w:eastAsia="bg-BG"/>
              </w:rPr>
            </w:pPr>
            <w:hyperlink r:id="rId17" w:tgtFrame="_blank" w:history="1">
              <w:r w:rsidR="004D2B0B" w:rsidRPr="00AD6911">
                <w:rPr>
                  <w:rFonts w:ascii="Times New Roman" w:eastAsia="Times New Roman" w:hAnsi="Times New Roman" w:cs="Times New Roman"/>
                  <w:i/>
                  <w:iCs/>
                  <w:color w:val="000000"/>
                  <w:sz w:val="24"/>
                  <w:szCs w:val="24"/>
                  <w:u w:val="single"/>
                  <w:lang w:eastAsia="bg-BG"/>
                </w:rPr>
                <w:t xml:space="preserve">Решение № 862 от 27.01.2016 г. на ВАС по адм. д. № 7160/2015 г., II о., докладчик съдията Надежда </w:t>
              </w:r>
              <w:proofErr w:type="spellStart"/>
              <w:r w:rsidR="004D2B0B" w:rsidRPr="00AD6911">
                <w:rPr>
                  <w:rFonts w:ascii="Times New Roman" w:eastAsia="Times New Roman" w:hAnsi="Times New Roman" w:cs="Times New Roman"/>
                  <w:i/>
                  <w:iCs/>
                  <w:color w:val="000000"/>
                  <w:sz w:val="24"/>
                  <w:szCs w:val="24"/>
                  <w:u w:val="single"/>
                  <w:lang w:eastAsia="bg-BG"/>
                </w:rPr>
                <w:t>Джелепова</w:t>
              </w:r>
              <w:proofErr w:type="spellEnd"/>
            </w:hyperlink>
          </w:p>
          <w:p w14:paraId="48B42E8E" w14:textId="77777777" w:rsidR="004D2B0B" w:rsidRPr="00AD6911" w:rsidRDefault="004D2B0B" w:rsidP="00E26147">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Незаконните строежи от четвърта до шеста категория по силата на </w:t>
            </w:r>
            <w:hyperlink r:id="rId18" w:anchor="p7006206" w:history="1">
              <w:r w:rsidRPr="00AD6911">
                <w:rPr>
                  <w:rFonts w:ascii="Times New Roman" w:eastAsia="Times New Roman" w:hAnsi="Times New Roman" w:cs="Times New Roman"/>
                  <w:i/>
                  <w:iCs/>
                  <w:color w:val="F7941F"/>
                  <w:sz w:val="24"/>
                  <w:szCs w:val="24"/>
                  <w:u w:val="single"/>
                  <w:lang w:eastAsia="bg-BG"/>
                </w:rPr>
                <w:t>чл. 225а, ал. 1 ЗУТ</w:t>
              </w:r>
            </w:hyperlink>
            <w:r w:rsidRPr="00AD6911">
              <w:rPr>
                <w:rFonts w:ascii="Times New Roman" w:eastAsia="Times New Roman" w:hAnsi="Times New Roman" w:cs="Times New Roman"/>
                <w:i/>
                <w:iCs/>
                <w:color w:val="565656"/>
                <w:sz w:val="24"/>
                <w:szCs w:val="24"/>
                <w:lang w:eastAsia="bg-BG"/>
              </w:rPr>
              <w:t> се премахват със заповед на кмета на общината или упълномощено от него длъжностно лице.</w:t>
            </w:r>
          </w:p>
          <w:p w14:paraId="436ADE9E" w14:textId="77777777" w:rsidR="004D2B0B" w:rsidRPr="00AD6911" w:rsidRDefault="003706C9" w:rsidP="00E26147">
            <w:pPr>
              <w:spacing w:before="45" w:after="0" w:line="240" w:lineRule="auto"/>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pict w14:anchorId="1235F579">
                <v:rect id="_x0000_i1026" style="width:15in;height:1.5pt" o:hrpct="0" o:hrstd="t" o:hrnoshade="t" o:hr="t" fillcolor="#565656" stroked="f"/>
              </w:pict>
            </w:r>
          </w:p>
          <w:p w14:paraId="75EB35DA" w14:textId="77777777" w:rsidR="004D2B0B" w:rsidRPr="00AD6911" w:rsidRDefault="003706C9" w:rsidP="00E26147">
            <w:pPr>
              <w:spacing w:before="45" w:after="0" w:line="240" w:lineRule="auto"/>
              <w:jc w:val="both"/>
              <w:rPr>
                <w:rFonts w:ascii="Times New Roman" w:eastAsia="Times New Roman" w:hAnsi="Times New Roman" w:cs="Times New Roman"/>
                <w:i/>
                <w:iCs/>
                <w:color w:val="565656"/>
                <w:sz w:val="24"/>
                <w:szCs w:val="24"/>
                <w:lang w:eastAsia="bg-BG"/>
              </w:rPr>
            </w:pPr>
            <w:hyperlink r:id="rId19" w:tgtFrame="_blank" w:history="1">
              <w:r w:rsidR="004D2B0B" w:rsidRPr="00AD6911">
                <w:rPr>
                  <w:rFonts w:ascii="Times New Roman" w:eastAsia="Times New Roman" w:hAnsi="Times New Roman" w:cs="Times New Roman"/>
                  <w:i/>
                  <w:iCs/>
                  <w:color w:val="000000"/>
                  <w:sz w:val="24"/>
                  <w:szCs w:val="24"/>
                  <w:u w:val="single"/>
                  <w:lang w:eastAsia="bg-BG"/>
                </w:rPr>
                <w:t xml:space="preserve">Решение № 1242 от 5.02.2016 г. на ВАС по адм. д. № 6651/2015 г., II о., докладчик съдията Надежда </w:t>
              </w:r>
              <w:proofErr w:type="spellStart"/>
              <w:r w:rsidR="004D2B0B" w:rsidRPr="00AD6911">
                <w:rPr>
                  <w:rFonts w:ascii="Times New Roman" w:eastAsia="Times New Roman" w:hAnsi="Times New Roman" w:cs="Times New Roman"/>
                  <w:i/>
                  <w:iCs/>
                  <w:color w:val="000000"/>
                  <w:sz w:val="24"/>
                  <w:szCs w:val="24"/>
                  <w:u w:val="single"/>
                  <w:lang w:eastAsia="bg-BG"/>
                </w:rPr>
                <w:t>Джелепова</w:t>
              </w:r>
              <w:proofErr w:type="spellEnd"/>
            </w:hyperlink>
          </w:p>
          <w:p w14:paraId="5B7DDFF5" w14:textId="77777777" w:rsidR="004D2B0B" w:rsidRPr="00AD6911" w:rsidRDefault="004D2B0B" w:rsidP="00E26147">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Незаконните строежи от четвърта до шеста категория по силата на </w:t>
            </w:r>
            <w:hyperlink r:id="rId20" w:anchor="p7006206" w:history="1">
              <w:r w:rsidRPr="00AD6911">
                <w:rPr>
                  <w:rFonts w:ascii="Times New Roman" w:eastAsia="Times New Roman" w:hAnsi="Times New Roman" w:cs="Times New Roman"/>
                  <w:i/>
                  <w:iCs/>
                  <w:color w:val="F7941F"/>
                  <w:sz w:val="24"/>
                  <w:szCs w:val="24"/>
                  <w:u w:val="single"/>
                  <w:lang w:eastAsia="bg-BG"/>
                </w:rPr>
                <w:t>чл. 225а, ал. 1 ЗУТ</w:t>
              </w:r>
            </w:hyperlink>
            <w:r w:rsidRPr="00AD6911">
              <w:rPr>
                <w:rFonts w:ascii="Times New Roman" w:eastAsia="Times New Roman" w:hAnsi="Times New Roman" w:cs="Times New Roman"/>
                <w:i/>
                <w:iCs/>
                <w:color w:val="565656"/>
                <w:sz w:val="24"/>
                <w:szCs w:val="24"/>
                <w:lang w:eastAsia="bg-BG"/>
              </w:rPr>
              <w:t> се премахват със заповед на кмета на общината или упълномощено от него длъжностно лице.</w:t>
            </w:r>
          </w:p>
          <w:p w14:paraId="0705AC46" w14:textId="77777777" w:rsidR="004D2B0B" w:rsidRPr="00AD6911" w:rsidRDefault="003706C9" w:rsidP="00E26147">
            <w:pPr>
              <w:spacing w:before="45" w:after="0" w:line="240" w:lineRule="auto"/>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pict w14:anchorId="3B16F0F5">
                <v:rect id="_x0000_i1027" style="width:15in;height:1.5pt" o:hrpct="0" o:hrstd="t" o:hrnoshade="t" o:hr="t" fillcolor="#565656" stroked="f"/>
              </w:pict>
            </w:r>
          </w:p>
          <w:p w14:paraId="7FAEACFA" w14:textId="77777777" w:rsidR="004D2B0B" w:rsidRPr="00AD6911" w:rsidRDefault="003706C9" w:rsidP="00E26147">
            <w:pPr>
              <w:spacing w:before="45" w:after="0" w:line="240" w:lineRule="auto"/>
              <w:jc w:val="both"/>
              <w:rPr>
                <w:rFonts w:ascii="Times New Roman" w:eastAsia="Times New Roman" w:hAnsi="Times New Roman" w:cs="Times New Roman"/>
                <w:i/>
                <w:iCs/>
                <w:color w:val="565656"/>
                <w:sz w:val="24"/>
                <w:szCs w:val="24"/>
                <w:lang w:eastAsia="bg-BG"/>
              </w:rPr>
            </w:pPr>
            <w:hyperlink r:id="rId21" w:tgtFrame="_blank" w:history="1">
              <w:r w:rsidR="004D2B0B" w:rsidRPr="00AD6911">
                <w:rPr>
                  <w:rFonts w:ascii="Times New Roman" w:eastAsia="Times New Roman" w:hAnsi="Times New Roman" w:cs="Times New Roman"/>
                  <w:i/>
                  <w:iCs/>
                  <w:color w:val="000000"/>
                  <w:sz w:val="24"/>
                  <w:szCs w:val="24"/>
                  <w:u w:val="single"/>
                  <w:lang w:eastAsia="bg-BG"/>
                </w:rPr>
                <w:t>Решение № 1607 от 5.02.2014 г. на ВАС по адм. д. № 12697/2013 г., II о., докладчик съдията Галя Костова</w:t>
              </w:r>
            </w:hyperlink>
          </w:p>
          <w:p w14:paraId="6B2EF1D2" w14:textId="77777777" w:rsidR="004D2B0B" w:rsidRPr="00AD6911" w:rsidRDefault="004D2B0B" w:rsidP="00E26147">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Съгласно </w:t>
            </w:r>
            <w:hyperlink r:id="rId22" w:anchor="p20409345" w:history="1">
              <w:r w:rsidRPr="00AD6911">
                <w:rPr>
                  <w:rFonts w:ascii="Times New Roman" w:eastAsia="Times New Roman" w:hAnsi="Times New Roman" w:cs="Times New Roman"/>
                  <w:i/>
                  <w:iCs/>
                  <w:color w:val="F7941F"/>
                  <w:sz w:val="24"/>
                  <w:szCs w:val="24"/>
                  <w:u w:val="single"/>
                  <w:lang w:eastAsia="bg-BG"/>
                </w:rPr>
                <w:t>§ 5, т. 15 ДР ЗУТ</w:t>
              </w:r>
            </w:hyperlink>
            <w:r w:rsidRPr="00AD6911">
              <w:rPr>
                <w:rFonts w:ascii="Times New Roman" w:eastAsia="Times New Roman" w:hAnsi="Times New Roman" w:cs="Times New Roman"/>
                <w:i/>
                <w:iCs/>
                <w:color w:val="565656"/>
                <w:sz w:val="24"/>
                <w:szCs w:val="24"/>
                <w:lang w:eastAsia="bg-BG"/>
              </w:rPr>
              <w:t xml:space="preserve">, "застроена площ" е площта, ограничена от външните очертания на ограждащите стени на първия надземен или </w:t>
            </w:r>
            <w:proofErr w:type="spellStart"/>
            <w:r w:rsidRPr="00AD6911">
              <w:rPr>
                <w:rFonts w:ascii="Times New Roman" w:eastAsia="Times New Roman" w:hAnsi="Times New Roman" w:cs="Times New Roman"/>
                <w:i/>
                <w:iCs/>
                <w:color w:val="565656"/>
                <w:sz w:val="24"/>
                <w:szCs w:val="24"/>
                <w:lang w:eastAsia="bg-BG"/>
              </w:rPr>
              <w:t>полуподземен</w:t>
            </w:r>
            <w:proofErr w:type="spellEnd"/>
            <w:r w:rsidRPr="00AD6911">
              <w:rPr>
                <w:rFonts w:ascii="Times New Roman" w:eastAsia="Times New Roman" w:hAnsi="Times New Roman" w:cs="Times New Roman"/>
                <w:i/>
                <w:iCs/>
                <w:color w:val="565656"/>
                <w:sz w:val="24"/>
                <w:szCs w:val="24"/>
                <w:lang w:eastAsia="bg-BG"/>
              </w:rPr>
              <w:t xml:space="preserve"> етаж като в застроената площ на приземно ниво не се включват тераси, външни стълби и стълбищни площадки, рампи, гаражи и др. елементи с височина до 1,20 м от средното ниво на прилежащия терен.</w:t>
            </w:r>
          </w:p>
          <w:p w14:paraId="03000100" w14:textId="77777777" w:rsidR="004D2B0B" w:rsidRPr="00AD6911" w:rsidRDefault="003706C9" w:rsidP="00E26147">
            <w:pPr>
              <w:spacing w:before="45" w:after="0" w:line="240" w:lineRule="auto"/>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pict w14:anchorId="7A26C436">
                <v:rect id="_x0000_i1028" style="width:15in;height:1.5pt" o:hrpct="0" o:hrstd="t" o:hrnoshade="t" o:hr="t" fillcolor="#565656" stroked="f"/>
              </w:pict>
            </w:r>
          </w:p>
          <w:p w14:paraId="32330C48" w14:textId="77777777" w:rsidR="004D2B0B" w:rsidRPr="00AD6911" w:rsidRDefault="003706C9" w:rsidP="00E26147">
            <w:pPr>
              <w:spacing w:before="45" w:after="0" w:line="240" w:lineRule="auto"/>
              <w:jc w:val="both"/>
              <w:rPr>
                <w:rFonts w:ascii="Times New Roman" w:eastAsia="Times New Roman" w:hAnsi="Times New Roman" w:cs="Times New Roman"/>
                <w:i/>
                <w:iCs/>
                <w:color w:val="565656"/>
                <w:sz w:val="24"/>
                <w:szCs w:val="24"/>
                <w:lang w:eastAsia="bg-BG"/>
              </w:rPr>
            </w:pPr>
            <w:hyperlink r:id="rId23" w:tgtFrame="_blank" w:history="1">
              <w:r w:rsidR="004D2B0B" w:rsidRPr="00AD6911">
                <w:rPr>
                  <w:rFonts w:ascii="Times New Roman" w:eastAsia="Times New Roman" w:hAnsi="Times New Roman" w:cs="Times New Roman"/>
                  <w:i/>
                  <w:iCs/>
                  <w:color w:val="000000"/>
                  <w:sz w:val="24"/>
                  <w:szCs w:val="24"/>
                  <w:u w:val="single"/>
                  <w:lang w:eastAsia="bg-BG"/>
                </w:rPr>
                <w:t>Решение № 1660 от 16.02.2015 г. на ВАС по адм. д. № 518/2015 г., II о., докладчик председателят Светлана Йонкова</w:t>
              </w:r>
            </w:hyperlink>
          </w:p>
          <w:p w14:paraId="6B6AF13C" w14:textId="77777777" w:rsidR="004D2B0B" w:rsidRPr="00AD6911" w:rsidRDefault="004D2B0B" w:rsidP="00E26147">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Административният орган е длъжен да установи фактическите основания, посочени от него и изпълнението на законовите изисквания за издаване на административния акт.</w:t>
            </w:r>
          </w:p>
          <w:p w14:paraId="00B57BCB" w14:textId="77777777" w:rsidR="004D2B0B" w:rsidRPr="00AD6911" w:rsidRDefault="003706C9" w:rsidP="00E26147">
            <w:pPr>
              <w:spacing w:before="45" w:after="0" w:line="240" w:lineRule="auto"/>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pict w14:anchorId="3C424A52">
                <v:rect id="_x0000_i1029" style="width:15in;height:1.5pt" o:hrpct="0" o:hrstd="t" o:hrnoshade="t" o:hr="t" fillcolor="#565656" stroked="f"/>
              </w:pict>
            </w:r>
          </w:p>
          <w:p w14:paraId="4D5ACAED" w14:textId="77777777" w:rsidR="004D2B0B" w:rsidRPr="00AD6911" w:rsidRDefault="003706C9" w:rsidP="00E26147">
            <w:pPr>
              <w:spacing w:before="45" w:after="0" w:line="240" w:lineRule="auto"/>
              <w:jc w:val="both"/>
              <w:rPr>
                <w:rFonts w:ascii="Times New Roman" w:eastAsia="Times New Roman" w:hAnsi="Times New Roman" w:cs="Times New Roman"/>
                <w:i/>
                <w:iCs/>
                <w:color w:val="565656"/>
                <w:sz w:val="24"/>
                <w:szCs w:val="24"/>
                <w:lang w:eastAsia="bg-BG"/>
              </w:rPr>
            </w:pPr>
            <w:hyperlink r:id="rId24" w:tgtFrame="_blank" w:history="1">
              <w:r w:rsidR="004D2B0B" w:rsidRPr="00AD6911">
                <w:rPr>
                  <w:rFonts w:ascii="Times New Roman" w:eastAsia="Times New Roman" w:hAnsi="Times New Roman" w:cs="Times New Roman"/>
                  <w:i/>
                  <w:iCs/>
                  <w:color w:val="000000"/>
                  <w:sz w:val="24"/>
                  <w:szCs w:val="24"/>
                  <w:u w:val="single"/>
                  <w:lang w:eastAsia="bg-BG"/>
                </w:rPr>
                <w:t xml:space="preserve">Решение № 1859 от 18.02.2016 г. на ВАС по адм. д. № 7553/2015 г., II о., докладчик съдията Надежда </w:t>
              </w:r>
              <w:proofErr w:type="spellStart"/>
              <w:r w:rsidR="004D2B0B" w:rsidRPr="00AD6911">
                <w:rPr>
                  <w:rFonts w:ascii="Times New Roman" w:eastAsia="Times New Roman" w:hAnsi="Times New Roman" w:cs="Times New Roman"/>
                  <w:i/>
                  <w:iCs/>
                  <w:color w:val="000000"/>
                  <w:sz w:val="24"/>
                  <w:szCs w:val="24"/>
                  <w:u w:val="single"/>
                  <w:lang w:eastAsia="bg-BG"/>
                </w:rPr>
                <w:t>Джелепова</w:t>
              </w:r>
              <w:proofErr w:type="spellEnd"/>
            </w:hyperlink>
          </w:p>
          <w:p w14:paraId="2F27B812" w14:textId="77777777" w:rsidR="004D2B0B" w:rsidRPr="00AD6911" w:rsidRDefault="004D2B0B" w:rsidP="00E26147">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Незаконните строежи от четвърта до шеста категория по силата на </w:t>
            </w:r>
            <w:hyperlink r:id="rId25" w:anchor="p7006206" w:history="1">
              <w:r w:rsidRPr="00AD6911">
                <w:rPr>
                  <w:rFonts w:ascii="Times New Roman" w:eastAsia="Times New Roman" w:hAnsi="Times New Roman" w:cs="Times New Roman"/>
                  <w:i/>
                  <w:iCs/>
                  <w:color w:val="F7941F"/>
                  <w:sz w:val="24"/>
                  <w:szCs w:val="24"/>
                  <w:u w:val="single"/>
                  <w:lang w:eastAsia="bg-BG"/>
                </w:rPr>
                <w:t>чл. 225а, ал. 1 ЗУТ</w:t>
              </w:r>
            </w:hyperlink>
            <w:r w:rsidRPr="00AD6911">
              <w:rPr>
                <w:rFonts w:ascii="Times New Roman" w:eastAsia="Times New Roman" w:hAnsi="Times New Roman" w:cs="Times New Roman"/>
                <w:i/>
                <w:iCs/>
                <w:color w:val="565656"/>
                <w:sz w:val="24"/>
                <w:szCs w:val="24"/>
                <w:lang w:eastAsia="bg-BG"/>
              </w:rPr>
              <w:t> се премахват със заповед на кмета на общината или упълномощено от него длъжностно лице.</w:t>
            </w:r>
          </w:p>
          <w:p w14:paraId="21CD64E8" w14:textId="77777777" w:rsidR="004D2B0B" w:rsidRPr="00AD6911" w:rsidRDefault="003706C9" w:rsidP="00E26147">
            <w:pPr>
              <w:spacing w:before="45" w:after="0" w:line="240" w:lineRule="auto"/>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pict w14:anchorId="562A0B9F">
                <v:rect id="_x0000_i1030" style="width:15in;height:1.5pt" o:hrpct="0" o:hrstd="t" o:hrnoshade="t" o:hr="t" fillcolor="#565656" stroked="f"/>
              </w:pict>
            </w:r>
          </w:p>
          <w:p w14:paraId="5FA4CE01" w14:textId="77777777" w:rsidR="004D2B0B" w:rsidRPr="00AD6911" w:rsidRDefault="003706C9" w:rsidP="00E26147">
            <w:pPr>
              <w:spacing w:before="45" w:after="0" w:line="240" w:lineRule="auto"/>
              <w:jc w:val="both"/>
              <w:rPr>
                <w:rFonts w:ascii="Times New Roman" w:eastAsia="Times New Roman" w:hAnsi="Times New Roman" w:cs="Times New Roman"/>
                <w:i/>
                <w:iCs/>
                <w:color w:val="565656"/>
                <w:sz w:val="24"/>
                <w:szCs w:val="24"/>
                <w:lang w:eastAsia="bg-BG"/>
              </w:rPr>
            </w:pPr>
            <w:hyperlink r:id="rId26" w:tgtFrame="_blank" w:history="1">
              <w:r w:rsidR="004D2B0B" w:rsidRPr="00AD6911">
                <w:rPr>
                  <w:rFonts w:ascii="Times New Roman" w:eastAsia="Times New Roman" w:hAnsi="Times New Roman" w:cs="Times New Roman"/>
                  <w:i/>
                  <w:iCs/>
                  <w:color w:val="000000"/>
                  <w:sz w:val="24"/>
                  <w:szCs w:val="24"/>
                  <w:u w:val="single"/>
                  <w:lang w:eastAsia="bg-BG"/>
                </w:rPr>
                <w:t>Решение № 1930 от 23.02.2015 г. на ВАС по адм. д. № 75/2015 г., II о., докладчик съдията Таня Радкова</w:t>
              </w:r>
            </w:hyperlink>
          </w:p>
          <w:p w14:paraId="507FDF45" w14:textId="77777777" w:rsidR="004D2B0B" w:rsidRPr="00AD6911" w:rsidRDefault="004D2B0B" w:rsidP="00E26147">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Разпоредбата на </w:t>
            </w:r>
            <w:hyperlink r:id="rId27" w:anchor="p7006206" w:history="1">
              <w:r w:rsidRPr="00AD6911">
                <w:rPr>
                  <w:rFonts w:ascii="Times New Roman" w:eastAsia="Times New Roman" w:hAnsi="Times New Roman" w:cs="Times New Roman"/>
                  <w:i/>
                  <w:iCs/>
                  <w:color w:val="F7941F"/>
                  <w:sz w:val="24"/>
                  <w:szCs w:val="24"/>
                  <w:u w:val="single"/>
                  <w:lang w:eastAsia="bg-BG"/>
                </w:rPr>
                <w:t>чл. 225а</w:t>
              </w:r>
            </w:hyperlink>
            <w:r w:rsidRPr="00AD6911">
              <w:rPr>
                <w:rFonts w:ascii="Times New Roman" w:eastAsia="Times New Roman" w:hAnsi="Times New Roman" w:cs="Times New Roman"/>
                <w:i/>
                <w:iCs/>
                <w:color w:val="565656"/>
                <w:sz w:val="24"/>
                <w:szCs w:val="24"/>
                <w:lang w:eastAsia="bg-BG"/>
              </w:rPr>
              <w:t>, във връзка с </w:t>
            </w:r>
            <w:hyperlink r:id="rId28" w:anchor="p23710843" w:history="1">
              <w:r w:rsidRPr="00AD6911">
                <w:rPr>
                  <w:rFonts w:ascii="Times New Roman" w:eastAsia="Times New Roman" w:hAnsi="Times New Roman" w:cs="Times New Roman"/>
                  <w:i/>
                  <w:iCs/>
                  <w:color w:val="F7941F"/>
                  <w:sz w:val="24"/>
                  <w:szCs w:val="24"/>
                  <w:u w:val="single"/>
                  <w:lang w:eastAsia="bg-BG"/>
                </w:rPr>
                <w:t>чл. 225, ал. 2, т. 2 ЗУТ</w:t>
              </w:r>
            </w:hyperlink>
            <w:r w:rsidRPr="00AD6911">
              <w:rPr>
                <w:rFonts w:ascii="Times New Roman" w:eastAsia="Times New Roman" w:hAnsi="Times New Roman" w:cs="Times New Roman"/>
                <w:i/>
                <w:iCs/>
                <w:color w:val="565656"/>
                <w:sz w:val="24"/>
                <w:szCs w:val="24"/>
                <w:lang w:eastAsia="bg-BG"/>
              </w:rPr>
              <w:t>, е законосъобразен. сочи, че строеж или част от него е незаконен, когато се извършва без одобрени инвестиционни проекти и/или без разрешение за строеж. Такива строежи по силата на </w:t>
            </w:r>
            <w:hyperlink r:id="rId29" w:anchor="p23710843" w:history="1">
              <w:r w:rsidRPr="00AD6911">
                <w:rPr>
                  <w:rFonts w:ascii="Times New Roman" w:eastAsia="Times New Roman" w:hAnsi="Times New Roman" w:cs="Times New Roman"/>
                  <w:i/>
                  <w:iCs/>
                  <w:color w:val="F7941F"/>
                  <w:sz w:val="24"/>
                  <w:szCs w:val="24"/>
                  <w:u w:val="single"/>
                  <w:lang w:eastAsia="bg-BG"/>
                </w:rPr>
                <w:t>чл. 225, ал. 2, т. 2 ЗУТ</w:t>
              </w:r>
            </w:hyperlink>
            <w:r w:rsidRPr="00AD6911">
              <w:rPr>
                <w:rFonts w:ascii="Times New Roman" w:eastAsia="Times New Roman" w:hAnsi="Times New Roman" w:cs="Times New Roman"/>
                <w:i/>
                <w:iCs/>
                <w:color w:val="565656"/>
                <w:sz w:val="24"/>
                <w:szCs w:val="24"/>
                <w:lang w:eastAsia="bg-BG"/>
              </w:rPr>
              <w:t> се премахват със заповед на кмета на общината или упълномощено от него длъжностно лице, както е в случая.</w:t>
            </w:r>
          </w:p>
          <w:p w14:paraId="54A52AEA" w14:textId="77777777" w:rsidR="004D2B0B" w:rsidRPr="00AD6911" w:rsidRDefault="003706C9" w:rsidP="00E26147">
            <w:pPr>
              <w:spacing w:before="45" w:after="0" w:line="240" w:lineRule="auto"/>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pict w14:anchorId="260CB8D1">
                <v:rect id="_x0000_i1031" style="width:15in;height:1.5pt" o:hrpct="0" o:hrstd="t" o:hrnoshade="t" o:hr="t" fillcolor="#565656" stroked="f"/>
              </w:pict>
            </w:r>
          </w:p>
          <w:p w14:paraId="5F6C2C78" w14:textId="77777777" w:rsidR="004D2B0B" w:rsidRPr="00AD6911" w:rsidRDefault="003706C9" w:rsidP="00E26147">
            <w:pPr>
              <w:spacing w:before="45" w:after="0" w:line="240" w:lineRule="auto"/>
              <w:jc w:val="both"/>
              <w:rPr>
                <w:rFonts w:ascii="Times New Roman" w:eastAsia="Times New Roman" w:hAnsi="Times New Roman" w:cs="Times New Roman"/>
                <w:i/>
                <w:iCs/>
                <w:color w:val="565656"/>
                <w:sz w:val="24"/>
                <w:szCs w:val="24"/>
                <w:lang w:eastAsia="bg-BG"/>
              </w:rPr>
            </w:pPr>
            <w:hyperlink r:id="rId30" w:tgtFrame="_blank" w:history="1">
              <w:r w:rsidR="004D2B0B" w:rsidRPr="00AD6911">
                <w:rPr>
                  <w:rFonts w:ascii="Times New Roman" w:eastAsia="Times New Roman" w:hAnsi="Times New Roman" w:cs="Times New Roman"/>
                  <w:i/>
                  <w:iCs/>
                  <w:color w:val="000000"/>
                  <w:sz w:val="24"/>
                  <w:szCs w:val="24"/>
                  <w:u w:val="single"/>
                  <w:lang w:eastAsia="bg-BG"/>
                </w:rPr>
                <w:t>Решение № 2211 от 17.02.2014 г. на ВАС по адм. д. № 13599/2013 г., II о., докладчик председателят Светлана Йонкова</w:t>
              </w:r>
            </w:hyperlink>
          </w:p>
          <w:p w14:paraId="53F2F326" w14:textId="77777777" w:rsidR="004D2B0B" w:rsidRPr="00AD6911" w:rsidRDefault="004D2B0B" w:rsidP="00E26147">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По смисъла на </w:t>
            </w:r>
            <w:hyperlink r:id="rId31" w:anchor="p11422849" w:history="1">
              <w:r w:rsidRPr="00AD6911">
                <w:rPr>
                  <w:rFonts w:ascii="Times New Roman" w:eastAsia="Times New Roman" w:hAnsi="Times New Roman" w:cs="Times New Roman"/>
                  <w:i/>
                  <w:iCs/>
                  <w:color w:val="F7941F"/>
                  <w:sz w:val="24"/>
                  <w:szCs w:val="24"/>
                  <w:u w:val="single"/>
                  <w:lang w:eastAsia="bg-BG"/>
                </w:rPr>
                <w:t>чл. 225, ал. 2, т. 2 ЗУТ</w:t>
              </w:r>
            </w:hyperlink>
            <w:r w:rsidRPr="00AD6911">
              <w:rPr>
                <w:rFonts w:ascii="Times New Roman" w:eastAsia="Times New Roman" w:hAnsi="Times New Roman" w:cs="Times New Roman"/>
                <w:i/>
                <w:iCs/>
                <w:color w:val="565656"/>
                <w:sz w:val="24"/>
                <w:szCs w:val="24"/>
                <w:lang w:eastAsia="bg-BG"/>
              </w:rPr>
              <w:t>, строежът е незаконен, когато е извършен без одобрени инвестиционни проекти и разрешение за строеж. Съгласието на етажните собственици и непосредствените съседи нямат отношение към законността на строежа.</w:t>
            </w:r>
          </w:p>
          <w:p w14:paraId="2A66E6CD" w14:textId="77777777" w:rsidR="004D2B0B" w:rsidRPr="00AD6911" w:rsidRDefault="004D2B0B" w:rsidP="00E26147">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Съгласно </w:t>
            </w:r>
            <w:hyperlink r:id="rId32" w:anchor="p5713370" w:history="1">
              <w:r w:rsidRPr="00AD6911">
                <w:rPr>
                  <w:rFonts w:ascii="Times New Roman" w:eastAsia="Times New Roman" w:hAnsi="Times New Roman" w:cs="Times New Roman"/>
                  <w:i/>
                  <w:iCs/>
                  <w:color w:val="F7941F"/>
                  <w:sz w:val="24"/>
                  <w:szCs w:val="24"/>
                  <w:u w:val="single"/>
                  <w:lang w:eastAsia="bg-BG"/>
                </w:rPr>
                <w:t>§ 16 ПР ЗУТ</w:t>
              </w:r>
            </w:hyperlink>
            <w:r w:rsidRPr="00AD6911">
              <w:rPr>
                <w:rFonts w:ascii="Times New Roman" w:eastAsia="Times New Roman" w:hAnsi="Times New Roman" w:cs="Times New Roman"/>
                <w:i/>
                <w:iCs/>
                <w:color w:val="565656"/>
                <w:sz w:val="24"/>
                <w:szCs w:val="24"/>
                <w:lang w:eastAsia="bg-BG"/>
              </w:rPr>
              <w:t> и </w:t>
            </w:r>
            <w:hyperlink r:id="rId33" w:anchor="p7012340" w:history="1">
              <w:r w:rsidRPr="00AD6911">
                <w:rPr>
                  <w:rFonts w:ascii="Times New Roman" w:eastAsia="Times New Roman" w:hAnsi="Times New Roman" w:cs="Times New Roman"/>
                  <w:i/>
                  <w:iCs/>
                  <w:color w:val="F7941F"/>
                  <w:sz w:val="24"/>
                  <w:szCs w:val="24"/>
                  <w:u w:val="single"/>
                  <w:lang w:eastAsia="bg-BG"/>
                </w:rPr>
                <w:t>§ 127, ал. 1 ПЗР ЗИД ЗУТ</w:t>
              </w:r>
            </w:hyperlink>
            <w:r w:rsidRPr="00AD6911">
              <w:rPr>
                <w:rFonts w:ascii="Times New Roman" w:eastAsia="Times New Roman" w:hAnsi="Times New Roman" w:cs="Times New Roman"/>
                <w:i/>
                <w:iCs/>
                <w:color w:val="565656"/>
                <w:sz w:val="24"/>
                <w:szCs w:val="24"/>
                <w:lang w:eastAsia="bg-BG"/>
              </w:rPr>
              <w:t>, незаконните строежи, които са търпими при наличието на предпоставките в посочените правни норми не се премахват. Нормите са императивни. Административният орган и съдът са задължени да изследват обстоятелствата за търпимост на незаконния строеж. Заповедта, издадена без да е изследван въпросът за търпимостта на строежа от административния орган, е незаконосъобразна и подлежи на отмяна само на това основание.</w:t>
            </w:r>
          </w:p>
          <w:p w14:paraId="48B112D3" w14:textId="77777777" w:rsidR="004D2B0B" w:rsidRPr="00AD6911" w:rsidRDefault="003706C9" w:rsidP="00E26147">
            <w:pPr>
              <w:spacing w:before="45" w:after="0" w:line="240" w:lineRule="auto"/>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pict w14:anchorId="511AEC89">
                <v:rect id="_x0000_i1032" style="width:15in;height:1.5pt" o:hrpct="0" o:hrstd="t" o:hrnoshade="t" o:hr="t" fillcolor="#565656" stroked="f"/>
              </w:pict>
            </w:r>
          </w:p>
          <w:p w14:paraId="4C2C0603" w14:textId="77777777" w:rsidR="004D2B0B" w:rsidRPr="00AD6911" w:rsidRDefault="003706C9" w:rsidP="00E26147">
            <w:pPr>
              <w:spacing w:before="45" w:after="0" w:line="240" w:lineRule="auto"/>
              <w:jc w:val="both"/>
              <w:rPr>
                <w:rFonts w:ascii="Times New Roman" w:eastAsia="Times New Roman" w:hAnsi="Times New Roman" w:cs="Times New Roman"/>
                <w:i/>
                <w:iCs/>
                <w:color w:val="565656"/>
                <w:sz w:val="24"/>
                <w:szCs w:val="24"/>
                <w:lang w:eastAsia="bg-BG"/>
              </w:rPr>
            </w:pPr>
            <w:hyperlink r:id="rId34" w:tgtFrame="_blank" w:history="1">
              <w:r w:rsidR="004D2B0B" w:rsidRPr="00AD6911">
                <w:rPr>
                  <w:rFonts w:ascii="Times New Roman" w:eastAsia="Times New Roman" w:hAnsi="Times New Roman" w:cs="Times New Roman"/>
                  <w:i/>
                  <w:iCs/>
                  <w:color w:val="000000"/>
                  <w:sz w:val="24"/>
                  <w:szCs w:val="24"/>
                  <w:u w:val="single"/>
                  <w:lang w:eastAsia="bg-BG"/>
                </w:rPr>
                <w:t xml:space="preserve">Решение № 2218 от 27.02.2015 г. на ВАС по адм. д. № 15650/2014 г., II о., докладчик съдията Емилия </w:t>
              </w:r>
              <w:proofErr w:type="spellStart"/>
              <w:r w:rsidR="004D2B0B" w:rsidRPr="00AD6911">
                <w:rPr>
                  <w:rFonts w:ascii="Times New Roman" w:eastAsia="Times New Roman" w:hAnsi="Times New Roman" w:cs="Times New Roman"/>
                  <w:i/>
                  <w:iCs/>
                  <w:color w:val="000000"/>
                  <w:sz w:val="24"/>
                  <w:szCs w:val="24"/>
                  <w:u w:val="single"/>
                  <w:lang w:eastAsia="bg-BG"/>
                </w:rPr>
                <w:t>Кабурова</w:t>
              </w:r>
              <w:proofErr w:type="spellEnd"/>
            </w:hyperlink>
          </w:p>
          <w:p w14:paraId="4FEF875E" w14:textId="77777777" w:rsidR="004D2B0B" w:rsidRPr="00AD6911" w:rsidRDefault="004D2B0B" w:rsidP="00E26147">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За да е търпим строеж по </w:t>
            </w:r>
            <w:hyperlink r:id="rId35" w:anchor="p5713370" w:history="1">
              <w:r w:rsidRPr="00AD6911">
                <w:rPr>
                  <w:rFonts w:ascii="Times New Roman" w:eastAsia="Times New Roman" w:hAnsi="Times New Roman" w:cs="Times New Roman"/>
                  <w:i/>
                  <w:iCs/>
                  <w:color w:val="F7941F"/>
                  <w:sz w:val="24"/>
                  <w:szCs w:val="24"/>
                  <w:u w:val="single"/>
                  <w:lang w:eastAsia="bg-BG"/>
                </w:rPr>
                <w:t>§ 16, ал. 2 ПР ЗУТ</w:t>
              </w:r>
            </w:hyperlink>
            <w:r w:rsidRPr="00AD6911">
              <w:rPr>
                <w:rFonts w:ascii="Times New Roman" w:eastAsia="Times New Roman" w:hAnsi="Times New Roman" w:cs="Times New Roman"/>
                <w:i/>
                <w:iCs/>
                <w:color w:val="565656"/>
                <w:sz w:val="24"/>
                <w:szCs w:val="24"/>
                <w:lang w:eastAsia="bg-BG"/>
              </w:rPr>
              <w:t>, се изисква кумулативно: строежът да е изграден в периода 8.04.1987 г. - 30.06.1998 г.; да е допустим по действащите подробни устройствени планове и по правилата и нормативите, действали по време на извършването му или съгласно </w:t>
            </w:r>
            <w:hyperlink r:id="rId36" w:history="1">
              <w:r w:rsidRPr="00AD6911">
                <w:rPr>
                  <w:rFonts w:ascii="Times New Roman" w:eastAsia="Times New Roman" w:hAnsi="Times New Roman" w:cs="Times New Roman"/>
                  <w:i/>
                  <w:iCs/>
                  <w:color w:val="F7941F"/>
                  <w:sz w:val="24"/>
                  <w:szCs w:val="24"/>
                  <w:u w:val="single"/>
                  <w:lang w:eastAsia="bg-BG"/>
                </w:rPr>
                <w:t>ЗУТ</w:t>
              </w:r>
            </w:hyperlink>
            <w:r w:rsidRPr="00AD6911">
              <w:rPr>
                <w:rFonts w:ascii="Times New Roman" w:eastAsia="Times New Roman" w:hAnsi="Times New Roman" w:cs="Times New Roman"/>
                <w:i/>
                <w:iCs/>
                <w:color w:val="565656"/>
                <w:sz w:val="24"/>
                <w:szCs w:val="24"/>
                <w:lang w:eastAsia="bg-BG"/>
              </w:rPr>
              <w:t>; както и да е деклариран от собственика му пред одобряващите органи до 31.12.1998 г. за узаконяване.</w:t>
            </w:r>
          </w:p>
          <w:p w14:paraId="3328F8AA" w14:textId="77777777" w:rsidR="004D2B0B" w:rsidRPr="00AD6911" w:rsidRDefault="003706C9" w:rsidP="00E26147">
            <w:pPr>
              <w:spacing w:before="45" w:after="0" w:line="240" w:lineRule="auto"/>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pict w14:anchorId="10F12FF8">
                <v:rect id="_x0000_i1033" style="width:15in;height:1.5pt" o:hrpct="0" o:hrstd="t" o:hrnoshade="t" o:hr="t" fillcolor="#565656" stroked="f"/>
              </w:pict>
            </w:r>
          </w:p>
          <w:p w14:paraId="45D87197" w14:textId="77777777" w:rsidR="004D2B0B" w:rsidRPr="00AD6911" w:rsidRDefault="003706C9" w:rsidP="00E26147">
            <w:pPr>
              <w:spacing w:before="45" w:after="0" w:line="240" w:lineRule="auto"/>
              <w:jc w:val="both"/>
              <w:rPr>
                <w:rFonts w:ascii="Times New Roman" w:eastAsia="Times New Roman" w:hAnsi="Times New Roman" w:cs="Times New Roman"/>
                <w:i/>
                <w:iCs/>
                <w:color w:val="565656"/>
                <w:sz w:val="24"/>
                <w:szCs w:val="24"/>
                <w:lang w:eastAsia="bg-BG"/>
              </w:rPr>
            </w:pPr>
            <w:hyperlink r:id="rId37" w:tgtFrame="_blank" w:history="1">
              <w:r w:rsidR="004D2B0B" w:rsidRPr="00AD6911">
                <w:rPr>
                  <w:rFonts w:ascii="Times New Roman" w:eastAsia="Times New Roman" w:hAnsi="Times New Roman" w:cs="Times New Roman"/>
                  <w:i/>
                  <w:iCs/>
                  <w:color w:val="000000"/>
                  <w:sz w:val="24"/>
                  <w:szCs w:val="24"/>
                  <w:u w:val="single"/>
                  <w:lang w:eastAsia="bg-BG"/>
                </w:rPr>
                <w:t xml:space="preserve">Решение № 2633 от 11.03.2015 г. на ВАС по адм. д. № 15077/2014 г., II о., докладчик съдията Емилия </w:t>
              </w:r>
              <w:proofErr w:type="spellStart"/>
              <w:r w:rsidR="004D2B0B" w:rsidRPr="00AD6911">
                <w:rPr>
                  <w:rFonts w:ascii="Times New Roman" w:eastAsia="Times New Roman" w:hAnsi="Times New Roman" w:cs="Times New Roman"/>
                  <w:i/>
                  <w:iCs/>
                  <w:color w:val="000000"/>
                  <w:sz w:val="24"/>
                  <w:szCs w:val="24"/>
                  <w:u w:val="single"/>
                  <w:lang w:eastAsia="bg-BG"/>
                </w:rPr>
                <w:t>Кабурова</w:t>
              </w:r>
              <w:proofErr w:type="spellEnd"/>
            </w:hyperlink>
          </w:p>
          <w:p w14:paraId="1B8A93E9" w14:textId="77777777" w:rsidR="004D2B0B" w:rsidRPr="00AD6911" w:rsidRDefault="004D2B0B" w:rsidP="00E26147">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Скицата-виза, по аргумент </w:t>
            </w:r>
            <w:hyperlink r:id="rId38" w:anchor="p20409345" w:history="1">
              <w:r w:rsidRPr="00AD6911">
                <w:rPr>
                  <w:rFonts w:ascii="Times New Roman" w:eastAsia="Times New Roman" w:hAnsi="Times New Roman" w:cs="Times New Roman"/>
                  <w:i/>
                  <w:iCs/>
                  <w:color w:val="F7941F"/>
                  <w:sz w:val="24"/>
                  <w:szCs w:val="24"/>
                  <w:u w:val="single"/>
                  <w:lang w:eastAsia="bg-BG"/>
                </w:rPr>
                <w:t>§ 5, т. 36 ДР ЗУТ</w:t>
              </w:r>
            </w:hyperlink>
            <w:r w:rsidRPr="00AD6911">
              <w:rPr>
                <w:rFonts w:ascii="Times New Roman" w:eastAsia="Times New Roman" w:hAnsi="Times New Roman" w:cs="Times New Roman"/>
                <w:i/>
                <w:iCs/>
                <w:color w:val="565656"/>
                <w:sz w:val="24"/>
                <w:szCs w:val="24"/>
                <w:lang w:eastAsia="bg-BG"/>
              </w:rPr>
              <w:t>, не е сред изискуемите строителни книжа, а инвестиционният проект не е достатъчен за законност на строежа, при изискуемост на разрешение за строеж.</w:t>
            </w:r>
          </w:p>
          <w:p w14:paraId="2E591442" w14:textId="77777777" w:rsidR="004D2B0B" w:rsidRPr="00AD6911" w:rsidRDefault="003706C9" w:rsidP="00E26147">
            <w:pPr>
              <w:spacing w:before="45" w:after="0" w:line="240" w:lineRule="auto"/>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pict w14:anchorId="0FC9FBAA">
                <v:rect id="_x0000_i1034" style="width:15in;height:1.5pt" o:hrpct="0" o:hrstd="t" o:hrnoshade="t" o:hr="t" fillcolor="#565656" stroked="f"/>
              </w:pict>
            </w:r>
          </w:p>
          <w:p w14:paraId="2A6AEDD0" w14:textId="77777777" w:rsidR="004D2B0B" w:rsidRPr="00AD6911" w:rsidRDefault="003706C9" w:rsidP="00E26147">
            <w:pPr>
              <w:spacing w:before="45" w:after="0" w:line="240" w:lineRule="auto"/>
              <w:jc w:val="both"/>
              <w:rPr>
                <w:rFonts w:ascii="Times New Roman" w:eastAsia="Times New Roman" w:hAnsi="Times New Roman" w:cs="Times New Roman"/>
                <w:i/>
                <w:iCs/>
                <w:color w:val="565656"/>
                <w:sz w:val="24"/>
                <w:szCs w:val="24"/>
                <w:lang w:eastAsia="bg-BG"/>
              </w:rPr>
            </w:pPr>
            <w:hyperlink r:id="rId39" w:tgtFrame="_blank" w:history="1">
              <w:r w:rsidR="004D2B0B" w:rsidRPr="00AD6911">
                <w:rPr>
                  <w:rFonts w:ascii="Times New Roman" w:eastAsia="Times New Roman" w:hAnsi="Times New Roman" w:cs="Times New Roman"/>
                  <w:i/>
                  <w:iCs/>
                  <w:color w:val="000000"/>
                  <w:sz w:val="24"/>
                  <w:szCs w:val="24"/>
                  <w:u w:val="single"/>
                  <w:lang w:eastAsia="bg-BG"/>
                </w:rPr>
                <w:t xml:space="preserve">Решение № 2700 от 12.03.2015 г. на ВАС по адм. д. № 615/2015 г., II о., докладчик съдията Емилия </w:t>
              </w:r>
              <w:proofErr w:type="spellStart"/>
              <w:r w:rsidR="004D2B0B" w:rsidRPr="00AD6911">
                <w:rPr>
                  <w:rFonts w:ascii="Times New Roman" w:eastAsia="Times New Roman" w:hAnsi="Times New Roman" w:cs="Times New Roman"/>
                  <w:i/>
                  <w:iCs/>
                  <w:color w:val="000000"/>
                  <w:sz w:val="24"/>
                  <w:szCs w:val="24"/>
                  <w:u w:val="single"/>
                  <w:lang w:eastAsia="bg-BG"/>
                </w:rPr>
                <w:t>Кабурова</w:t>
              </w:r>
              <w:proofErr w:type="spellEnd"/>
            </w:hyperlink>
          </w:p>
          <w:p w14:paraId="63320320" w14:textId="77777777" w:rsidR="004D2B0B" w:rsidRPr="00AD6911" w:rsidRDefault="004D2B0B" w:rsidP="00E26147">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lastRenderedPageBreak/>
              <w:t>Определящо за правилното приложение на материалния закон е вида и характера на изградените обекти и по-конкретно покриват ли белезите на "преместваеми обекти" по </w:t>
            </w:r>
            <w:hyperlink r:id="rId40" w:anchor="p20409345" w:history="1">
              <w:r w:rsidRPr="00AD6911">
                <w:rPr>
                  <w:rFonts w:ascii="Times New Roman" w:eastAsia="Times New Roman" w:hAnsi="Times New Roman" w:cs="Times New Roman"/>
                  <w:i/>
                  <w:iCs/>
                  <w:color w:val="F7941F"/>
                  <w:sz w:val="24"/>
                  <w:szCs w:val="24"/>
                  <w:u w:val="single"/>
                  <w:lang w:eastAsia="bg-BG"/>
                </w:rPr>
                <w:t>§ 5, т. 80 ДР ЗУТ</w:t>
              </w:r>
            </w:hyperlink>
            <w:r w:rsidRPr="00AD6911">
              <w:rPr>
                <w:rFonts w:ascii="Times New Roman" w:eastAsia="Times New Roman" w:hAnsi="Times New Roman" w:cs="Times New Roman"/>
                <w:i/>
                <w:iCs/>
                <w:color w:val="565656"/>
                <w:sz w:val="24"/>
                <w:szCs w:val="24"/>
                <w:lang w:eastAsia="bg-BG"/>
              </w:rPr>
              <w:t> или са "строежи" по </w:t>
            </w:r>
            <w:hyperlink r:id="rId41" w:anchor="p20409345" w:history="1">
              <w:r w:rsidRPr="00AD6911">
                <w:rPr>
                  <w:rFonts w:ascii="Times New Roman" w:eastAsia="Times New Roman" w:hAnsi="Times New Roman" w:cs="Times New Roman"/>
                  <w:i/>
                  <w:iCs/>
                  <w:color w:val="F7941F"/>
                  <w:sz w:val="24"/>
                  <w:szCs w:val="24"/>
                  <w:u w:val="single"/>
                  <w:lang w:eastAsia="bg-BG"/>
                </w:rPr>
                <w:t>§ 5, т. 38 ДР ЗУТ</w:t>
              </w:r>
            </w:hyperlink>
            <w:r w:rsidRPr="00AD6911">
              <w:rPr>
                <w:rFonts w:ascii="Times New Roman" w:eastAsia="Times New Roman" w:hAnsi="Times New Roman" w:cs="Times New Roman"/>
                <w:i/>
                <w:iCs/>
                <w:color w:val="565656"/>
                <w:sz w:val="24"/>
                <w:szCs w:val="24"/>
                <w:lang w:eastAsia="bg-BG"/>
              </w:rPr>
              <w:t>.</w:t>
            </w:r>
          </w:p>
          <w:p w14:paraId="10AED62B" w14:textId="77777777" w:rsidR="004D2B0B" w:rsidRPr="00AD6911" w:rsidRDefault="003706C9" w:rsidP="00E26147">
            <w:pPr>
              <w:spacing w:before="45" w:after="0" w:line="240" w:lineRule="auto"/>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pict w14:anchorId="52C84F92">
                <v:rect id="_x0000_i1035" style="width:15in;height:1.5pt" o:hrpct="0" o:hrstd="t" o:hrnoshade="t" o:hr="t" fillcolor="#565656" stroked="f"/>
              </w:pict>
            </w:r>
          </w:p>
          <w:p w14:paraId="1E5AE68C" w14:textId="77777777" w:rsidR="004D2B0B" w:rsidRPr="00AD6911" w:rsidRDefault="003706C9" w:rsidP="00E26147">
            <w:pPr>
              <w:spacing w:before="45" w:after="0" w:line="240" w:lineRule="auto"/>
              <w:jc w:val="both"/>
              <w:rPr>
                <w:rFonts w:ascii="Times New Roman" w:eastAsia="Times New Roman" w:hAnsi="Times New Roman" w:cs="Times New Roman"/>
                <w:i/>
                <w:iCs/>
                <w:color w:val="565656"/>
                <w:sz w:val="24"/>
                <w:szCs w:val="24"/>
                <w:lang w:eastAsia="bg-BG"/>
              </w:rPr>
            </w:pPr>
            <w:hyperlink r:id="rId42" w:tgtFrame="_blank" w:history="1">
              <w:r w:rsidR="004D2B0B" w:rsidRPr="00AD6911">
                <w:rPr>
                  <w:rFonts w:ascii="Times New Roman" w:eastAsia="Times New Roman" w:hAnsi="Times New Roman" w:cs="Times New Roman"/>
                  <w:i/>
                  <w:iCs/>
                  <w:color w:val="000000"/>
                  <w:sz w:val="24"/>
                  <w:szCs w:val="24"/>
                  <w:u w:val="single"/>
                  <w:lang w:eastAsia="bg-BG"/>
                </w:rPr>
                <w:t>Решение № 3107 от 20.03.2015 г. на ВАС по адм. д. № 513/2015 г., II о., докладчик съдията Таня Радкова</w:t>
              </w:r>
            </w:hyperlink>
          </w:p>
          <w:p w14:paraId="204B41CF" w14:textId="77777777" w:rsidR="004D2B0B" w:rsidRPr="00AD6911" w:rsidRDefault="004D2B0B" w:rsidP="00E26147">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Според </w:t>
            </w:r>
            <w:hyperlink r:id="rId43" w:anchor="p23710843" w:history="1">
              <w:r w:rsidRPr="00AD6911">
                <w:rPr>
                  <w:rFonts w:ascii="Times New Roman" w:eastAsia="Times New Roman" w:hAnsi="Times New Roman" w:cs="Times New Roman"/>
                  <w:i/>
                  <w:iCs/>
                  <w:color w:val="F7941F"/>
                  <w:sz w:val="24"/>
                  <w:szCs w:val="24"/>
                  <w:u w:val="single"/>
                  <w:lang w:eastAsia="bg-BG"/>
                </w:rPr>
                <w:t>чл. 225, ал. 2, т. 1</w:t>
              </w:r>
            </w:hyperlink>
            <w:r w:rsidRPr="00AD6911">
              <w:rPr>
                <w:rFonts w:ascii="Times New Roman" w:eastAsia="Times New Roman" w:hAnsi="Times New Roman" w:cs="Times New Roman"/>
                <w:i/>
                <w:iCs/>
                <w:color w:val="565656"/>
                <w:sz w:val="24"/>
                <w:szCs w:val="24"/>
                <w:lang w:eastAsia="bg-BG"/>
              </w:rPr>
              <w:t> и </w:t>
            </w:r>
            <w:hyperlink r:id="rId44" w:anchor="p23710843" w:history="1">
              <w:r w:rsidRPr="00AD6911">
                <w:rPr>
                  <w:rFonts w:ascii="Times New Roman" w:eastAsia="Times New Roman" w:hAnsi="Times New Roman" w:cs="Times New Roman"/>
                  <w:i/>
                  <w:iCs/>
                  <w:color w:val="F7941F"/>
                  <w:sz w:val="24"/>
                  <w:szCs w:val="24"/>
                  <w:u w:val="single"/>
                  <w:lang w:eastAsia="bg-BG"/>
                </w:rPr>
                <w:t>т. 2 ЗУТ</w:t>
              </w:r>
            </w:hyperlink>
            <w:r w:rsidRPr="00AD6911">
              <w:rPr>
                <w:rFonts w:ascii="Times New Roman" w:eastAsia="Times New Roman" w:hAnsi="Times New Roman" w:cs="Times New Roman"/>
                <w:i/>
                <w:iCs/>
                <w:color w:val="565656"/>
                <w:sz w:val="24"/>
                <w:szCs w:val="24"/>
                <w:lang w:eastAsia="bg-BG"/>
              </w:rPr>
              <w:t>, строеж или част от него е незаконен, когато се извършва в несъответствие с предвижданията на действащия подробен устройствен план или без одобрени инвестиционни проекти и/или без разрешение за строеж. Такива строежи по силата на </w:t>
            </w:r>
            <w:hyperlink r:id="rId45" w:anchor="p7006206" w:history="1">
              <w:r w:rsidRPr="00AD6911">
                <w:rPr>
                  <w:rFonts w:ascii="Times New Roman" w:eastAsia="Times New Roman" w:hAnsi="Times New Roman" w:cs="Times New Roman"/>
                  <w:i/>
                  <w:iCs/>
                  <w:color w:val="F7941F"/>
                  <w:sz w:val="24"/>
                  <w:szCs w:val="24"/>
                  <w:u w:val="single"/>
                  <w:lang w:eastAsia="bg-BG"/>
                </w:rPr>
                <w:t>чл. 225а, ал. 2 ЗУТ</w:t>
              </w:r>
            </w:hyperlink>
            <w:r w:rsidRPr="00AD6911">
              <w:rPr>
                <w:rFonts w:ascii="Times New Roman" w:eastAsia="Times New Roman" w:hAnsi="Times New Roman" w:cs="Times New Roman"/>
                <w:i/>
                <w:iCs/>
                <w:color w:val="565656"/>
                <w:sz w:val="24"/>
                <w:szCs w:val="24"/>
                <w:lang w:eastAsia="bg-BG"/>
              </w:rPr>
              <w:t> се премахват със заповед на кмета на общината или упълномощено от него длъжностно лице.</w:t>
            </w:r>
          </w:p>
          <w:p w14:paraId="0228577A" w14:textId="77777777" w:rsidR="004D2B0B" w:rsidRPr="00AD6911" w:rsidRDefault="003706C9" w:rsidP="00E26147">
            <w:pPr>
              <w:spacing w:before="45" w:after="0" w:line="240" w:lineRule="auto"/>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pict w14:anchorId="69A17153">
                <v:rect id="_x0000_i1036" style="width:15in;height:1.5pt" o:hrpct="0" o:hrstd="t" o:hrnoshade="t" o:hr="t" fillcolor="#565656" stroked="f"/>
              </w:pict>
            </w:r>
          </w:p>
          <w:p w14:paraId="60B09C6A" w14:textId="77777777" w:rsidR="004D2B0B" w:rsidRPr="00AD6911" w:rsidRDefault="003706C9" w:rsidP="00E26147">
            <w:pPr>
              <w:spacing w:before="45" w:after="0" w:line="240" w:lineRule="auto"/>
              <w:jc w:val="both"/>
              <w:rPr>
                <w:rFonts w:ascii="Times New Roman" w:eastAsia="Times New Roman" w:hAnsi="Times New Roman" w:cs="Times New Roman"/>
                <w:i/>
                <w:iCs/>
                <w:color w:val="565656"/>
                <w:sz w:val="24"/>
                <w:szCs w:val="24"/>
                <w:lang w:eastAsia="bg-BG"/>
              </w:rPr>
            </w:pPr>
            <w:hyperlink r:id="rId46" w:tgtFrame="_blank" w:history="1">
              <w:r w:rsidR="004D2B0B" w:rsidRPr="00AD6911">
                <w:rPr>
                  <w:rFonts w:ascii="Times New Roman" w:eastAsia="Times New Roman" w:hAnsi="Times New Roman" w:cs="Times New Roman"/>
                  <w:i/>
                  <w:iCs/>
                  <w:color w:val="000000"/>
                  <w:sz w:val="24"/>
                  <w:szCs w:val="24"/>
                  <w:u w:val="single"/>
                  <w:lang w:eastAsia="bg-BG"/>
                </w:rPr>
                <w:t>Решение № 3355 от 25.03.2015 г. на ВАС по адм. д. № 15072/2014 г., II о., докладчик съдията Галина Солакова</w:t>
              </w:r>
            </w:hyperlink>
          </w:p>
          <w:p w14:paraId="726D7815" w14:textId="77777777" w:rsidR="004D2B0B" w:rsidRPr="00AD6911" w:rsidRDefault="004D2B0B" w:rsidP="00E26147">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Разпоредбата на </w:t>
            </w:r>
            <w:hyperlink r:id="rId47" w:anchor="p7012340" w:history="1">
              <w:r w:rsidRPr="00AD6911">
                <w:rPr>
                  <w:rFonts w:ascii="Times New Roman" w:eastAsia="Times New Roman" w:hAnsi="Times New Roman" w:cs="Times New Roman"/>
                  <w:i/>
                  <w:iCs/>
                  <w:color w:val="F7941F"/>
                  <w:sz w:val="24"/>
                  <w:szCs w:val="24"/>
                  <w:u w:val="single"/>
                  <w:lang w:eastAsia="bg-BG"/>
                </w:rPr>
                <w:t>§ 127, ал. 1 ЗИД ЗУТ</w:t>
              </w:r>
            </w:hyperlink>
            <w:r w:rsidRPr="00AD6911">
              <w:rPr>
                <w:rFonts w:ascii="Times New Roman" w:eastAsia="Times New Roman" w:hAnsi="Times New Roman" w:cs="Times New Roman"/>
                <w:i/>
                <w:iCs/>
                <w:color w:val="565656"/>
                <w:sz w:val="24"/>
                <w:szCs w:val="24"/>
                <w:lang w:eastAsia="bg-BG"/>
              </w:rPr>
              <w:t> не изключва приложението на </w:t>
            </w:r>
            <w:hyperlink r:id="rId48" w:anchor="p5713370" w:history="1">
              <w:r w:rsidRPr="00AD6911">
                <w:rPr>
                  <w:rFonts w:ascii="Times New Roman" w:eastAsia="Times New Roman" w:hAnsi="Times New Roman" w:cs="Times New Roman"/>
                  <w:i/>
                  <w:iCs/>
                  <w:color w:val="F7941F"/>
                  <w:sz w:val="24"/>
                  <w:szCs w:val="24"/>
                  <w:u w:val="single"/>
                  <w:lang w:eastAsia="bg-BG"/>
                </w:rPr>
                <w:t>§ 16, ал. 1</w:t>
              </w:r>
            </w:hyperlink>
            <w:r w:rsidRPr="00AD6911">
              <w:rPr>
                <w:rFonts w:ascii="Times New Roman" w:eastAsia="Times New Roman" w:hAnsi="Times New Roman" w:cs="Times New Roman"/>
                <w:i/>
                <w:iCs/>
                <w:color w:val="565656"/>
                <w:sz w:val="24"/>
                <w:szCs w:val="24"/>
                <w:lang w:eastAsia="bg-BG"/>
              </w:rPr>
              <w:t>, </w:t>
            </w:r>
            <w:hyperlink r:id="rId49" w:anchor="p5713370" w:history="1">
              <w:r w:rsidRPr="00AD6911">
                <w:rPr>
                  <w:rFonts w:ascii="Times New Roman" w:eastAsia="Times New Roman" w:hAnsi="Times New Roman" w:cs="Times New Roman"/>
                  <w:i/>
                  <w:iCs/>
                  <w:color w:val="F7941F"/>
                  <w:sz w:val="24"/>
                  <w:szCs w:val="24"/>
                  <w:u w:val="single"/>
                  <w:lang w:eastAsia="bg-BG"/>
                </w:rPr>
                <w:t>ал. 2</w:t>
              </w:r>
            </w:hyperlink>
            <w:r w:rsidRPr="00AD6911">
              <w:rPr>
                <w:rFonts w:ascii="Times New Roman" w:eastAsia="Times New Roman" w:hAnsi="Times New Roman" w:cs="Times New Roman"/>
                <w:i/>
                <w:iCs/>
                <w:color w:val="565656"/>
                <w:sz w:val="24"/>
                <w:szCs w:val="24"/>
                <w:lang w:eastAsia="bg-BG"/>
              </w:rPr>
              <w:t> и </w:t>
            </w:r>
            <w:hyperlink r:id="rId50" w:anchor="p5713370" w:history="1">
              <w:r w:rsidRPr="00AD6911">
                <w:rPr>
                  <w:rFonts w:ascii="Times New Roman" w:eastAsia="Times New Roman" w:hAnsi="Times New Roman" w:cs="Times New Roman"/>
                  <w:i/>
                  <w:iCs/>
                  <w:color w:val="F7941F"/>
                  <w:sz w:val="24"/>
                  <w:szCs w:val="24"/>
                  <w:u w:val="single"/>
                  <w:lang w:eastAsia="bg-BG"/>
                </w:rPr>
                <w:t>ал. 3 ПР ЗУТ</w:t>
              </w:r>
            </w:hyperlink>
            <w:r w:rsidRPr="00AD6911">
              <w:rPr>
                <w:rFonts w:ascii="Times New Roman" w:eastAsia="Times New Roman" w:hAnsi="Times New Roman" w:cs="Times New Roman"/>
                <w:i/>
                <w:iCs/>
                <w:color w:val="565656"/>
                <w:sz w:val="24"/>
                <w:szCs w:val="24"/>
                <w:lang w:eastAsia="bg-BG"/>
              </w:rPr>
              <w:t>, а се явява нейно допълнение, като въвежда четвърти период за обявяване на строежите за "търпими".</w:t>
            </w:r>
          </w:p>
          <w:p w14:paraId="6CA4ABD9" w14:textId="77777777" w:rsidR="004D2B0B" w:rsidRPr="00AD6911" w:rsidRDefault="003706C9" w:rsidP="00E26147">
            <w:pPr>
              <w:spacing w:before="45" w:after="0" w:line="240" w:lineRule="auto"/>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pict w14:anchorId="71855C75">
                <v:rect id="_x0000_i1037" style="width:15in;height:1.5pt" o:hrpct="0" o:hrstd="t" o:hrnoshade="t" o:hr="t" fillcolor="#565656" stroked="f"/>
              </w:pict>
            </w:r>
          </w:p>
          <w:p w14:paraId="0461852B" w14:textId="77777777" w:rsidR="004D2B0B" w:rsidRPr="00AD6911" w:rsidRDefault="003706C9" w:rsidP="00E26147">
            <w:pPr>
              <w:spacing w:before="45" w:after="0" w:line="240" w:lineRule="auto"/>
              <w:jc w:val="both"/>
              <w:rPr>
                <w:rFonts w:ascii="Times New Roman" w:eastAsia="Times New Roman" w:hAnsi="Times New Roman" w:cs="Times New Roman"/>
                <w:i/>
                <w:iCs/>
                <w:color w:val="565656"/>
                <w:sz w:val="24"/>
                <w:szCs w:val="24"/>
                <w:lang w:eastAsia="bg-BG"/>
              </w:rPr>
            </w:pPr>
            <w:hyperlink r:id="rId51" w:tgtFrame="_blank" w:history="1">
              <w:r w:rsidR="004D2B0B" w:rsidRPr="00AD6911">
                <w:rPr>
                  <w:rFonts w:ascii="Times New Roman" w:eastAsia="Times New Roman" w:hAnsi="Times New Roman" w:cs="Times New Roman"/>
                  <w:i/>
                  <w:iCs/>
                  <w:color w:val="000000"/>
                  <w:sz w:val="24"/>
                  <w:szCs w:val="24"/>
                  <w:u w:val="single"/>
                  <w:lang w:eastAsia="bg-BG"/>
                </w:rPr>
                <w:t>Решение № 3371 от 25.03.2015 г. на ВАС по адм. д. № 1464/2015 г., II о., докладчик съдията Галина Солакова</w:t>
              </w:r>
            </w:hyperlink>
          </w:p>
          <w:p w14:paraId="2C3E744D" w14:textId="77777777" w:rsidR="004D2B0B" w:rsidRPr="00AD6911" w:rsidRDefault="004D2B0B" w:rsidP="00E26147">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В производството по оспорване на заповед, издадена на основание </w:t>
            </w:r>
            <w:hyperlink r:id="rId52" w:anchor="p7006206" w:history="1">
              <w:r w:rsidRPr="00AD6911">
                <w:rPr>
                  <w:rFonts w:ascii="Times New Roman" w:eastAsia="Times New Roman" w:hAnsi="Times New Roman" w:cs="Times New Roman"/>
                  <w:i/>
                  <w:iCs/>
                  <w:color w:val="F7941F"/>
                  <w:sz w:val="24"/>
                  <w:szCs w:val="24"/>
                  <w:u w:val="single"/>
                  <w:lang w:eastAsia="bg-BG"/>
                </w:rPr>
                <w:t>чл. 225а, ал. 1 ЗУТ</w:t>
              </w:r>
            </w:hyperlink>
            <w:r w:rsidRPr="00AD6911">
              <w:rPr>
                <w:rFonts w:ascii="Times New Roman" w:eastAsia="Times New Roman" w:hAnsi="Times New Roman" w:cs="Times New Roman"/>
                <w:i/>
                <w:iCs/>
                <w:color w:val="565656"/>
                <w:sz w:val="24"/>
                <w:szCs w:val="24"/>
                <w:lang w:eastAsia="bg-BG"/>
              </w:rPr>
              <w:t>, страни са компетентният административен орган и адресатите на административния акт - собственикът или извършителят на строежа. Собствениците на съседен имот и лицата, по чийто сигнал е задвижено производството не са заинтересовани лица, тъй като заповедта за премахване на строежа не създава задължения за тях и не рефлектира негативно в правната им сфера, а негативните за тях последици от извършване на строежа подлежат на възмездяване по общия исков ред.</w:t>
            </w:r>
          </w:p>
          <w:p w14:paraId="730071DB" w14:textId="77777777" w:rsidR="004D2B0B" w:rsidRPr="00AD6911" w:rsidRDefault="003706C9" w:rsidP="00E26147">
            <w:pPr>
              <w:spacing w:before="45" w:after="0" w:line="240" w:lineRule="auto"/>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pict w14:anchorId="2438F682">
                <v:rect id="_x0000_i1038" style="width:15in;height:1.5pt" o:hrpct="0" o:hrstd="t" o:hrnoshade="t" o:hr="t" fillcolor="#565656" stroked="f"/>
              </w:pict>
            </w:r>
          </w:p>
          <w:p w14:paraId="731CCE20" w14:textId="77777777" w:rsidR="004D2B0B" w:rsidRPr="00AD6911" w:rsidRDefault="003706C9" w:rsidP="00E26147">
            <w:pPr>
              <w:spacing w:before="45" w:after="0" w:line="240" w:lineRule="auto"/>
              <w:jc w:val="both"/>
              <w:rPr>
                <w:rFonts w:ascii="Times New Roman" w:eastAsia="Times New Roman" w:hAnsi="Times New Roman" w:cs="Times New Roman"/>
                <w:i/>
                <w:iCs/>
                <w:color w:val="565656"/>
                <w:sz w:val="24"/>
                <w:szCs w:val="24"/>
                <w:lang w:eastAsia="bg-BG"/>
              </w:rPr>
            </w:pPr>
            <w:hyperlink r:id="rId53" w:tgtFrame="_blank" w:history="1">
              <w:r w:rsidR="004D2B0B" w:rsidRPr="00AD6911">
                <w:rPr>
                  <w:rFonts w:ascii="Times New Roman" w:eastAsia="Times New Roman" w:hAnsi="Times New Roman" w:cs="Times New Roman"/>
                  <w:i/>
                  <w:iCs/>
                  <w:color w:val="000000"/>
                  <w:sz w:val="24"/>
                  <w:szCs w:val="24"/>
                  <w:u w:val="single"/>
                  <w:lang w:eastAsia="bg-BG"/>
                </w:rPr>
                <w:t xml:space="preserve">Решение № 3395 от 25.03.2015 г. на ВАС по адм. д. № 2380/2015 г., II о., докладчик съдията Емилия </w:t>
              </w:r>
              <w:proofErr w:type="spellStart"/>
              <w:r w:rsidR="004D2B0B" w:rsidRPr="00AD6911">
                <w:rPr>
                  <w:rFonts w:ascii="Times New Roman" w:eastAsia="Times New Roman" w:hAnsi="Times New Roman" w:cs="Times New Roman"/>
                  <w:i/>
                  <w:iCs/>
                  <w:color w:val="000000"/>
                  <w:sz w:val="24"/>
                  <w:szCs w:val="24"/>
                  <w:u w:val="single"/>
                  <w:lang w:eastAsia="bg-BG"/>
                </w:rPr>
                <w:t>Кабурова</w:t>
              </w:r>
              <w:proofErr w:type="spellEnd"/>
            </w:hyperlink>
          </w:p>
          <w:p w14:paraId="331C8D4C" w14:textId="77777777" w:rsidR="004D2B0B" w:rsidRPr="00AD6911" w:rsidRDefault="004D2B0B" w:rsidP="00E26147">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За всеки строеж се изисква издаването на строителни книжа, а липсата им, го определя като незаконен по </w:t>
            </w:r>
            <w:hyperlink r:id="rId54" w:anchor="p23710843" w:history="1">
              <w:r w:rsidRPr="00AD6911">
                <w:rPr>
                  <w:rFonts w:ascii="Times New Roman" w:eastAsia="Times New Roman" w:hAnsi="Times New Roman" w:cs="Times New Roman"/>
                  <w:i/>
                  <w:iCs/>
                  <w:color w:val="F7941F"/>
                  <w:sz w:val="24"/>
                  <w:szCs w:val="24"/>
                  <w:u w:val="single"/>
                  <w:lang w:eastAsia="bg-BG"/>
                </w:rPr>
                <w:t>чл. 225, ал. 2, т. 2 ЗУТ</w:t>
              </w:r>
            </w:hyperlink>
            <w:r w:rsidRPr="00AD6911">
              <w:rPr>
                <w:rFonts w:ascii="Times New Roman" w:eastAsia="Times New Roman" w:hAnsi="Times New Roman" w:cs="Times New Roman"/>
                <w:i/>
                <w:iCs/>
                <w:color w:val="565656"/>
                <w:sz w:val="24"/>
                <w:szCs w:val="24"/>
                <w:lang w:eastAsia="bg-BG"/>
              </w:rPr>
              <w:t>.</w:t>
            </w:r>
          </w:p>
          <w:p w14:paraId="69657732" w14:textId="77777777" w:rsidR="004D2B0B" w:rsidRPr="00AD6911" w:rsidRDefault="004D2B0B" w:rsidP="00E26147">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 xml:space="preserve">При наличие на незаконен строеж от пета категория кметът на общината, респ. упълномощено от него </w:t>
            </w:r>
            <w:proofErr w:type="spellStart"/>
            <w:r w:rsidRPr="00AD6911">
              <w:rPr>
                <w:rFonts w:ascii="Times New Roman" w:eastAsia="Times New Roman" w:hAnsi="Times New Roman" w:cs="Times New Roman"/>
                <w:i/>
                <w:iCs/>
                <w:color w:val="565656"/>
                <w:sz w:val="24"/>
                <w:szCs w:val="24"/>
                <w:lang w:eastAsia="bg-BG"/>
              </w:rPr>
              <w:t>дл</w:t>
            </w:r>
            <w:proofErr w:type="spellEnd"/>
            <w:r w:rsidRPr="00AD6911">
              <w:rPr>
                <w:rFonts w:ascii="Times New Roman" w:eastAsia="Times New Roman" w:hAnsi="Times New Roman" w:cs="Times New Roman"/>
                <w:i/>
                <w:iCs/>
                <w:color w:val="565656"/>
                <w:sz w:val="24"/>
                <w:szCs w:val="24"/>
                <w:lang w:eastAsia="bg-BG"/>
              </w:rPr>
              <w:t>. лице, разполага с правомощието по </w:t>
            </w:r>
            <w:hyperlink r:id="rId55" w:anchor="p7006206" w:history="1">
              <w:r w:rsidRPr="00AD6911">
                <w:rPr>
                  <w:rFonts w:ascii="Times New Roman" w:eastAsia="Times New Roman" w:hAnsi="Times New Roman" w:cs="Times New Roman"/>
                  <w:i/>
                  <w:iCs/>
                  <w:color w:val="F7941F"/>
                  <w:sz w:val="24"/>
                  <w:szCs w:val="24"/>
                  <w:u w:val="single"/>
                  <w:lang w:eastAsia="bg-BG"/>
                </w:rPr>
                <w:t>чл. 225а, ал. 1 ЗУТ</w:t>
              </w:r>
            </w:hyperlink>
            <w:r w:rsidRPr="00AD6911">
              <w:rPr>
                <w:rFonts w:ascii="Times New Roman" w:eastAsia="Times New Roman" w:hAnsi="Times New Roman" w:cs="Times New Roman"/>
                <w:i/>
                <w:iCs/>
                <w:color w:val="565656"/>
                <w:sz w:val="24"/>
                <w:szCs w:val="24"/>
                <w:lang w:eastAsia="bg-BG"/>
              </w:rPr>
              <w:t> да издаде заповед за премахването му.</w:t>
            </w:r>
          </w:p>
          <w:p w14:paraId="749AAA27" w14:textId="77777777" w:rsidR="004D2B0B" w:rsidRPr="00AD6911" w:rsidRDefault="003706C9" w:rsidP="00E26147">
            <w:pPr>
              <w:spacing w:before="45" w:after="0" w:line="240" w:lineRule="auto"/>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pict w14:anchorId="38559266">
                <v:rect id="_x0000_i1039" style="width:15in;height:1.5pt" o:hrpct="0" o:hrstd="t" o:hrnoshade="t" o:hr="t" fillcolor="#565656" stroked="f"/>
              </w:pict>
            </w:r>
          </w:p>
          <w:p w14:paraId="6C7E9712" w14:textId="77777777" w:rsidR="004D2B0B" w:rsidRPr="00AD6911" w:rsidRDefault="003706C9" w:rsidP="00E26147">
            <w:pPr>
              <w:spacing w:before="45" w:after="0" w:line="240" w:lineRule="auto"/>
              <w:jc w:val="both"/>
              <w:rPr>
                <w:rFonts w:ascii="Times New Roman" w:eastAsia="Times New Roman" w:hAnsi="Times New Roman" w:cs="Times New Roman"/>
                <w:i/>
                <w:iCs/>
                <w:color w:val="565656"/>
                <w:sz w:val="24"/>
                <w:szCs w:val="24"/>
                <w:lang w:eastAsia="bg-BG"/>
              </w:rPr>
            </w:pPr>
            <w:hyperlink r:id="rId56" w:tgtFrame="_blank" w:history="1">
              <w:r w:rsidR="004D2B0B" w:rsidRPr="00AD6911">
                <w:rPr>
                  <w:rFonts w:ascii="Times New Roman" w:eastAsia="Times New Roman" w:hAnsi="Times New Roman" w:cs="Times New Roman"/>
                  <w:i/>
                  <w:iCs/>
                  <w:color w:val="000000"/>
                  <w:sz w:val="24"/>
                  <w:szCs w:val="24"/>
                  <w:u w:val="single"/>
                  <w:lang w:eastAsia="bg-BG"/>
                </w:rPr>
                <w:t xml:space="preserve">Решение № 3441 от 26.03.2015 г. на ВАС по адм. д. № 1491/2015 г., II о., докладчик съдията Надежда </w:t>
              </w:r>
              <w:proofErr w:type="spellStart"/>
              <w:r w:rsidR="004D2B0B" w:rsidRPr="00AD6911">
                <w:rPr>
                  <w:rFonts w:ascii="Times New Roman" w:eastAsia="Times New Roman" w:hAnsi="Times New Roman" w:cs="Times New Roman"/>
                  <w:i/>
                  <w:iCs/>
                  <w:color w:val="000000"/>
                  <w:sz w:val="24"/>
                  <w:szCs w:val="24"/>
                  <w:u w:val="single"/>
                  <w:lang w:eastAsia="bg-BG"/>
                </w:rPr>
                <w:t>Джелепова</w:t>
              </w:r>
              <w:proofErr w:type="spellEnd"/>
            </w:hyperlink>
          </w:p>
          <w:p w14:paraId="4F7685F3" w14:textId="77777777" w:rsidR="004D2B0B" w:rsidRPr="00AD6911" w:rsidRDefault="004D2B0B" w:rsidP="00E26147">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При издаване на заповедта по </w:t>
            </w:r>
            <w:hyperlink r:id="rId57" w:anchor="p7006206" w:history="1">
              <w:r w:rsidRPr="00AD6911">
                <w:rPr>
                  <w:rFonts w:ascii="Times New Roman" w:eastAsia="Times New Roman" w:hAnsi="Times New Roman" w:cs="Times New Roman"/>
                  <w:i/>
                  <w:iCs/>
                  <w:color w:val="F7941F"/>
                  <w:sz w:val="24"/>
                  <w:szCs w:val="24"/>
                  <w:u w:val="single"/>
                  <w:lang w:eastAsia="bg-BG"/>
                </w:rPr>
                <w:t>чл. 225а, ал. 1 ЗУТ</w:t>
              </w:r>
            </w:hyperlink>
            <w:r w:rsidRPr="00AD6911">
              <w:rPr>
                <w:rFonts w:ascii="Times New Roman" w:eastAsia="Times New Roman" w:hAnsi="Times New Roman" w:cs="Times New Roman"/>
                <w:i/>
                <w:iCs/>
                <w:color w:val="565656"/>
                <w:sz w:val="24"/>
                <w:szCs w:val="24"/>
                <w:lang w:eastAsia="bg-BG"/>
              </w:rPr>
              <w:t xml:space="preserve"> административният орган, освен липсата на строителни книжа за проверявания обект, следва да установи вида, местоположението и всички относими към индивидуализацията на строежа факти. От една страна за това го задължават </w:t>
            </w:r>
            <w:proofErr w:type="spellStart"/>
            <w:r w:rsidRPr="00AD6911">
              <w:rPr>
                <w:rFonts w:ascii="Times New Roman" w:eastAsia="Times New Roman" w:hAnsi="Times New Roman" w:cs="Times New Roman"/>
                <w:i/>
                <w:iCs/>
                <w:color w:val="565656"/>
                <w:sz w:val="24"/>
                <w:szCs w:val="24"/>
                <w:lang w:eastAsia="bg-BG"/>
              </w:rPr>
              <w:t>административнопроизводствените</w:t>
            </w:r>
            <w:proofErr w:type="spellEnd"/>
            <w:r w:rsidRPr="00AD6911">
              <w:rPr>
                <w:rFonts w:ascii="Times New Roman" w:eastAsia="Times New Roman" w:hAnsi="Times New Roman" w:cs="Times New Roman"/>
                <w:i/>
                <w:iCs/>
                <w:color w:val="565656"/>
                <w:sz w:val="24"/>
                <w:szCs w:val="24"/>
                <w:lang w:eastAsia="bg-BG"/>
              </w:rPr>
              <w:t xml:space="preserve"> правила, а от друга - установяването на тези факти е от значение за последващото изпълнение </w:t>
            </w:r>
            <w:r w:rsidRPr="00AD6911">
              <w:rPr>
                <w:rFonts w:ascii="Times New Roman" w:eastAsia="Times New Roman" w:hAnsi="Times New Roman" w:cs="Times New Roman"/>
                <w:i/>
                <w:iCs/>
                <w:color w:val="565656"/>
                <w:sz w:val="24"/>
                <w:szCs w:val="24"/>
                <w:lang w:eastAsia="bg-BG"/>
              </w:rPr>
              <w:lastRenderedPageBreak/>
              <w:t>на заповедта, след влизането й в сила. Липсата на точно описание на подлежащия на премахване строеж води до невъзможност за определяне предмета на незаконното строителство, както и на относимите за него правно релевантни факти и норми.</w:t>
            </w:r>
          </w:p>
          <w:p w14:paraId="10FD9139" w14:textId="77777777" w:rsidR="004D2B0B" w:rsidRPr="00AD6911" w:rsidRDefault="003706C9" w:rsidP="00E26147">
            <w:pPr>
              <w:spacing w:before="45" w:after="0" w:line="240" w:lineRule="auto"/>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pict w14:anchorId="45DE1D3C">
                <v:rect id="_x0000_i1040" style="width:15in;height:1.5pt" o:hrpct="0" o:hrstd="t" o:hrnoshade="t" o:hr="t" fillcolor="#565656" stroked="f"/>
              </w:pict>
            </w:r>
          </w:p>
          <w:p w14:paraId="6AB8F84B" w14:textId="77777777" w:rsidR="004D2B0B" w:rsidRPr="00AD6911" w:rsidRDefault="003706C9" w:rsidP="00E26147">
            <w:pPr>
              <w:spacing w:before="45" w:after="0" w:line="240" w:lineRule="auto"/>
              <w:jc w:val="both"/>
              <w:rPr>
                <w:rFonts w:ascii="Times New Roman" w:eastAsia="Times New Roman" w:hAnsi="Times New Roman" w:cs="Times New Roman"/>
                <w:i/>
                <w:iCs/>
                <w:color w:val="565656"/>
                <w:sz w:val="24"/>
                <w:szCs w:val="24"/>
                <w:lang w:eastAsia="bg-BG"/>
              </w:rPr>
            </w:pPr>
            <w:hyperlink r:id="rId58" w:tgtFrame="_blank" w:history="1">
              <w:r w:rsidR="004D2B0B" w:rsidRPr="00AD6911">
                <w:rPr>
                  <w:rFonts w:ascii="Times New Roman" w:eastAsia="Times New Roman" w:hAnsi="Times New Roman" w:cs="Times New Roman"/>
                  <w:i/>
                  <w:iCs/>
                  <w:color w:val="000000"/>
                  <w:sz w:val="24"/>
                  <w:szCs w:val="24"/>
                  <w:u w:val="single"/>
                  <w:lang w:eastAsia="bg-BG"/>
                </w:rPr>
                <w:t xml:space="preserve">Решение № 3546 от 30.03.2015 г. на ВАС по адм. д. № 9161/2014 г., II о., докладчик съдията Надежда </w:t>
              </w:r>
              <w:proofErr w:type="spellStart"/>
              <w:r w:rsidR="004D2B0B" w:rsidRPr="00AD6911">
                <w:rPr>
                  <w:rFonts w:ascii="Times New Roman" w:eastAsia="Times New Roman" w:hAnsi="Times New Roman" w:cs="Times New Roman"/>
                  <w:i/>
                  <w:iCs/>
                  <w:color w:val="000000"/>
                  <w:sz w:val="24"/>
                  <w:szCs w:val="24"/>
                  <w:u w:val="single"/>
                  <w:lang w:eastAsia="bg-BG"/>
                </w:rPr>
                <w:t>Джелепова</w:t>
              </w:r>
              <w:proofErr w:type="spellEnd"/>
            </w:hyperlink>
          </w:p>
          <w:p w14:paraId="551A451D" w14:textId="77777777" w:rsidR="004D2B0B" w:rsidRPr="00AD6911" w:rsidRDefault="004D2B0B" w:rsidP="00E26147">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Съгласно </w:t>
            </w:r>
            <w:hyperlink r:id="rId59" w:anchor="p7006169" w:history="1">
              <w:r w:rsidRPr="00AD6911">
                <w:rPr>
                  <w:rFonts w:ascii="Times New Roman" w:eastAsia="Times New Roman" w:hAnsi="Times New Roman" w:cs="Times New Roman"/>
                  <w:i/>
                  <w:iCs/>
                  <w:color w:val="F7941F"/>
                  <w:sz w:val="24"/>
                  <w:szCs w:val="24"/>
                  <w:u w:val="single"/>
                  <w:lang w:eastAsia="bg-BG"/>
                </w:rPr>
                <w:t>чл. 154, ал. 2, т. 4 ЗУТ</w:t>
              </w:r>
            </w:hyperlink>
            <w:r w:rsidRPr="00AD6911">
              <w:rPr>
                <w:rFonts w:ascii="Times New Roman" w:eastAsia="Times New Roman" w:hAnsi="Times New Roman" w:cs="Times New Roman"/>
                <w:i/>
                <w:iCs/>
                <w:color w:val="565656"/>
                <w:sz w:val="24"/>
                <w:szCs w:val="24"/>
                <w:lang w:eastAsia="bg-BG"/>
              </w:rPr>
              <w:t>, съществени отклонения от одобрения инвестиционен проект са отклоненията, които нарушават строителните правила и нормативи, техническите, технологичните, санитарно-хигиенните, екологичните и противопожарните изисквания, като конкретно административният орган се е позовал на нарушение на строителните правила и нормативи и на техническите изисквания към строежите.</w:t>
            </w:r>
          </w:p>
          <w:p w14:paraId="6BDA4AA4" w14:textId="77777777" w:rsidR="004D2B0B" w:rsidRPr="00AD6911" w:rsidRDefault="003706C9" w:rsidP="00E26147">
            <w:pPr>
              <w:spacing w:before="45" w:after="0" w:line="240" w:lineRule="auto"/>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pict w14:anchorId="751459E4">
                <v:rect id="_x0000_i1041" style="width:15in;height:1.5pt" o:hrpct="0" o:hrstd="t" o:hrnoshade="t" o:hr="t" fillcolor="#565656" stroked="f"/>
              </w:pict>
            </w:r>
          </w:p>
          <w:p w14:paraId="306E5F01" w14:textId="77777777" w:rsidR="004D2B0B" w:rsidRPr="00AD6911" w:rsidRDefault="003706C9" w:rsidP="00E26147">
            <w:pPr>
              <w:spacing w:before="45" w:after="0" w:line="240" w:lineRule="auto"/>
              <w:jc w:val="both"/>
              <w:rPr>
                <w:rFonts w:ascii="Times New Roman" w:eastAsia="Times New Roman" w:hAnsi="Times New Roman" w:cs="Times New Roman"/>
                <w:i/>
                <w:iCs/>
                <w:color w:val="565656"/>
                <w:sz w:val="24"/>
                <w:szCs w:val="24"/>
                <w:lang w:eastAsia="bg-BG"/>
              </w:rPr>
            </w:pPr>
            <w:hyperlink r:id="rId60" w:tgtFrame="_blank" w:history="1">
              <w:r w:rsidR="004D2B0B" w:rsidRPr="00AD6911">
                <w:rPr>
                  <w:rFonts w:ascii="Times New Roman" w:eastAsia="Times New Roman" w:hAnsi="Times New Roman" w:cs="Times New Roman"/>
                  <w:i/>
                  <w:iCs/>
                  <w:color w:val="000000"/>
                  <w:sz w:val="24"/>
                  <w:szCs w:val="24"/>
                  <w:u w:val="single"/>
                  <w:lang w:eastAsia="bg-BG"/>
                </w:rPr>
                <w:t>Решение № 3558 от 30.03.2015 г. на ВАС по адм. д. № 2009/2015 г., II о., докладчик съдията Галина Солакова</w:t>
              </w:r>
            </w:hyperlink>
          </w:p>
          <w:p w14:paraId="153F72B9" w14:textId="77777777" w:rsidR="004D2B0B" w:rsidRPr="00AD6911" w:rsidRDefault="004D2B0B" w:rsidP="00E26147">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Визираният в </w:t>
            </w:r>
            <w:hyperlink r:id="rId61" w:anchor="p7012340" w:history="1">
              <w:r w:rsidRPr="00AD6911">
                <w:rPr>
                  <w:rFonts w:ascii="Times New Roman" w:eastAsia="Times New Roman" w:hAnsi="Times New Roman" w:cs="Times New Roman"/>
                  <w:i/>
                  <w:iCs/>
                  <w:color w:val="F7941F"/>
                  <w:sz w:val="24"/>
                  <w:szCs w:val="24"/>
                  <w:u w:val="single"/>
                  <w:lang w:eastAsia="bg-BG"/>
                </w:rPr>
                <w:t>§ 127, ал. 1 ПЗР ЗИД ЗУТ</w:t>
              </w:r>
            </w:hyperlink>
            <w:r w:rsidRPr="00AD6911">
              <w:rPr>
                <w:rFonts w:ascii="Times New Roman" w:eastAsia="Times New Roman" w:hAnsi="Times New Roman" w:cs="Times New Roman"/>
                <w:i/>
                <w:iCs/>
                <w:color w:val="565656"/>
                <w:sz w:val="24"/>
                <w:szCs w:val="24"/>
                <w:lang w:eastAsia="bg-BG"/>
              </w:rPr>
              <w:t> режим на търпимост не обхваща всички незаконни строежи, изградени до 31.03.2001 г., а само тези, които не се обхващат от </w:t>
            </w:r>
            <w:hyperlink r:id="rId62" w:anchor="p5713370" w:history="1">
              <w:r w:rsidRPr="00AD6911">
                <w:rPr>
                  <w:rFonts w:ascii="Times New Roman" w:eastAsia="Times New Roman" w:hAnsi="Times New Roman" w:cs="Times New Roman"/>
                  <w:i/>
                  <w:iCs/>
                  <w:color w:val="F7941F"/>
                  <w:sz w:val="24"/>
                  <w:szCs w:val="24"/>
                  <w:u w:val="single"/>
                  <w:lang w:eastAsia="bg-BG"/>
                </w:rPr>
                <w:t>§ 16, ал. 1</w:t>
              </w:r>
            </w:hyperlink>
            <w:r w:rsidRPr="00AD6911">
              <w:rPr>
                <w:rFonts w:ascii="Times New Roman" w:eastAsia="Times New Roman" w:hAnsi="Times New Roman" w:cs="Times New Roman"/>
                <w:i/>
                <w:iCs/>
                <w:color w:val="565656"/>
                <w:sz w:val="24"/>
                <w:szCs w:val="24"/>
                <w:lang w:eastAsia="bg-BG"/>
              </w:rPr>
              <w:t>, </w:t>
            </w:r>
            <w:hyperlink r:id="rId63" w:anchor="p5713370" w:history="1">
              <w:r w:rsidRPr="00AD6911">
                <w:rPr>
                  <w:rFonts w:ascii="Times New Roman" w:eastAsia="Times New Roman" w:hAnsi="Times New Roman" w:cs="Times New Roman"/>
                  <w:i/>
                  <w:iCs/>
                  <w:color w:val="F7941F"/>
                  <w:sz w:val="24"/>
                  <w:szCs w:val="24"/>
                  <w:u w:val="single"/>
                  <w:lang w:eastAsia="bg-BG"/>
                </w:rPr>
                <w:t>ал. 2</w:t>
              </w:r>
            </w:hyperlink>
            <w:r w:rsidRPr="00AD6911">
              <w:rPr>
                <w:rFonts w:ascii="Times New Roman" w:eastAsia="Times New Roman" w:hAnsi="Times New Roman" w:cs="Times New Roman"/>
                <w:i/>
                <w:iCs/>
                <w:color w:val="565656"/>
                <w:sz w:val="24"/>
                <w:szCs w:val="24"/>
                <w:lang w:eastAsia="bg-BG"/>
              </w:rPr>
              <w:t> и </w:t>
            </w:r>
            <w:hyperlink r:id="rId64" w:anchor="p5713370" w:history="1">
              <w:r w:rsidRPr="00AD6911">
                <w:rPr>
                  <w:rFonts w:ascii="Times New Roman" w:eastAsia="Times New Roman" w:hAnsi="Times New Roman" w:cs="Times New Roman"/>
                  <w:i/>
                  <w:iCs/>
                  <w:color w:val="F7941F"/>
                  <w:sz w:val="24"/>
                  <w:szCs w:val="24"/>
                  <w:u w:val="single"/>
                  <w:lang w:eastAsia="bg-BG"/>
                </w:rPr>
                <w:t>ал. 3 ПР ЗУТ</w:t>
              </w:r>
            </w:hyperlink>
            <w:r w:rsidRPr="00AD6911">
              <w:rPr>
                <w:rFonts w:ascii="Times New Roman" w:eastAsia="Times New Roman" w:hAnsi="Times New Roman" w:cs="Times New Roman"/>
                <w:i/>
                <w:iCs/>
                <w:color w:val="565656"/>
                <w:sz w:val="24"/>
                <w:szCs w:val="24"/>
                <w:lang w:eastAsia="bg-BG"/>
              </w:rPr>
              <w:t>.</w:t>
            </w:r>
          </w:p>
          <w:p w14:paraId="3E20D004" w14:textId="77777777" w:rsidR="004D2B0B" w:rsidRPr="00AD6911" w:rsidRDefault="003706C9" w:rsidP="00E26147">
            <w:pPr>
              <w:spacing w:before="45" w:after="0" w:line="240" w:lineRule="auto"/>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pict w14:anchorId="28C96A87">
                <v:rect id="_x0000_i1042" style="width:15in;height:1.5pt" o:hrpct="0" o:hrstd="t" o:hrnoshade="t" o:hr="t" fillcolor="#565656" stroked="f"/>
              </w:pict>
            </w:r>
          </w:p>
          <w:p w14:paraId="0BD8F4C2" w14:textId="77777777" w:rsidR="004D2B0B" w:rsidRPr="00AD6911" w:rsidRDefault="003706C9" w:rsidP="00E26147">
            <w:pPr>
              <w:spacing w:before="45" w:after="0" w:line="240" w:lineRule="auto"/>
              <w:jc w:val="both"/>
              <w:rPr>
                <w:rFonts w:ascii="Times New Roman" w:eastAsia="Times New Roman" w:hAnsi="Times New Roman" w:cs="Times New Roman"/>
                <w:i/>
                <w:iCs/>
                <w:color w:val="565656"/>
                <w:sz w:val="24"/>
                <w:szCs w:val="24"/>
                <w:lang w:eastAsia="bg-BG"/>
              </w:rPr>
            </w:pPr>
            <w:hyperlink r:id="rId65" w:tgtFrame="_blank" w:history="1">
              <w:r w:rsidR="004D2B0B" w:rsidRPr="00AD6911">
                <w:rPr>
                  <w:rFonts w:ascii="Times New Roman" w:eastAsia="Times New Roman" w:hAnsi="Times New Roman" w:cs="Times New Roman"/>
                  <w:i/>
                  <w:iCs/>
                  <w:color w:val="000000"/>
                  <w:sz w:val="24"/>
                  <w:szCs w:val="24"/>
                  <w:u w:val="single"/>
                  <w:lang w:eastAsia="bg-BG"/>
                </w:rPr>
                <w:t>Решение № 3851 от 6.04.2015 г. на ВАС по адм. д. № 781/2015 г., II о., докладчик председателят Светлана Йонкова</w:t>
              </w:r>
            </w:hyperlink>
          </w:p>
          <w:p w14:paraId="1D327F02" w14:textId="77777777" w:rsidR="004D2B0B" w:rsidRPr="00AD6911" w:rsidRDefault="004D2B0B" w:rsidP="00E26147">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Процедурата по издаване на акт за премахване на незаконен строеж не изисква първоначално изпълнението на същия да бъде спряно по реда на </w:t>
            </w:r>
            <w:hyperlink r:id="rId66" w:anchor="p7019686" w:history="1">
              <w:r w:rsidRPr="00AD6911">
                <w:rPr>
                  <w:rFonts w:ascii="Times New Roman" w:eastAsia="Times New Roman" w:hAnsi="Times New Roman" w:cs="Times New Roman"/>
                  <w:i/>
                  <w:iCs/>
                  <w:color w:val="F7941F"/>
                  <w:sz w:val="24"/>
                  <w:szCs w:val="24"/>
                  <w:u w:val="single"/>
                  <w:lang w:eastAsia="bg-BG"/>
                </w:rPr>
                <w:t>чл. 224 и сл. ЗУТ</w:t>
              </w:r>
            </w:hyperlink>
            <w:r w:rsidRPr="00AD6911">
              <w:rPr>
                <w:rFonts w:ascii="Times New Roman" w:eastAsia="Times New Roman" w:hAnsi="Times New Roman" w:cs="Times New Roman"/>
                <w:i/>
                <w:iCs/>
                <w:color w:val="565656"/>
                <w:sz w:val="24"/>
                <w:szCs w:val="24"/>
                <w:lang w:eastAsia="bg-BG"/>
              </w:rPr>
              <w:t>. При констатиране на незаконно строителство и изпълнение на процедурата за това административният орган издава акт за премахването му.</w:t>
            </w:r>
          </w:p>
          <w:p w14:paraId="353F42F9" w14:textId="77777777" w:rsidR="004D2B0B" w:rsidRPr="00AD6911" w:rsidRDefault="003706C9" w:rsidP="00E26147">
            <w:pPr>
              <w:spacing w:before="45" w:after="0" w:line="240" w:lineRule="auto"/>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pict w14:anchorId="520889B2">
                <v:rect id="_x0000_i1043" style="width:15in;height:1.5pt" o:hrpct="0" o:hrstd="t" o:hrnoshade="t" o:hr="t" fillcolor="#565656" stroked="f"/>
              </w:pict>
            </w:r>
          </w:p>
          <w:p w14:paraId="56F91CBA" w14:textId="77777777" w:rsidR="004D2B0B" w:rsidRPr="00AD6911" w:rsidRDefault="003706C9" w:rsidP="00E26147">
            <w:pPr>
              <w:spacing w:before="45" w:after="0" w:line="240" w:lineRule="auto"/>
              <w:jc w:val="both"/>
              <w:rPr>
                <w:rFonts w:ascii="Times New Roman" w:eastAsia="Times New Roman" w:hAnsi="Times New Roman" w:cs="Times New Roman"/>
                <w:i/>
                <w:iCs/>
                <w:color w:val="565656"/>
                <w:sz w:val="24"/>
                <w:szCs w:val="24"/>
                <w:lang w:eastAsia="bg-BG"/>
              </w:rPr>
            </w:pPr>
            <w:hyperlink r:id="rId67" w:tgtFrame="_blank" w:history="1">
              <w:r w:rsidR="004D2B0B" w:rsidRPr="00AD6911">
                <w:rPr>
                  <w:rFonts w:ascii="Times New Roman" w:eastAsia="Times New Roman" w:hAnsi="Times New Roman" w:cs="Times New Roman"/>
                  <w:i/>
                  <w:iCs/>
                  <w:color w:val="000000"/>
                  <w:sz w:val="24"/>
                  <w:szCs w:val="24"/>
                  <w:u w:val="single"/>
                  <w:lang w:eastAsia="bg-BG"/>
                </w:rPr>
                <w:t>Решение № 4034 от 9.04.2015 г. на ВАС по адм. д. № 1092/2015 г., II о., докладчик съдията Анелия Ананиева</w:t>
              </w:r>
            </w:hyperlink>
          </w:p>
          <w:p w14:paraId="2DCFF658" w14:textId="77777777" w:rsidR="004D2B0B" w:rsidRPr="00AD6911" w:rsidRDefault="004D2B0B" w:rsidP="00E26147">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Съгласно разпоредбата на </w:t>
            </w:r>
            <w:hyperlink r:id="rId68" w:anchor="p5763590" w:history="1">
              <w:r w:rsidRPr="00AD6911">
                <w:rPr>
                  <w:rFonts w:ascii="Times New Roman" w:eastAsia="Times New Roman" w:hAnsi="Times New Roman" w:cs="Times New Roman"/>
                  <w:i/>
                  <w:iCs/>
                  <w:color w:val="F7941F"/>
                  <w:sz w:val="24"/>
                  <w:szCs w:val="24"/>
                  <w:u w:val="single"/>
                  <w:lang w:eastAsia="bg-BG"/>
                </w:rPr>
                <w:t>чл. 246, ал. 1 АПК</w:t>
              </w:r>
            </w:hyperlink>
            <w:r w:rsidRPr="00AD6911">
              <w:rPr>
                <w:rFonts w:ascii="Times New Roman" w:eastAsia="Times New Roman" w:hAnsi="Times New Roman" w:cs="Times New Roman"/>
                <w:i/>
                <w:iCs/>
                <w:color w:val="565656"/>
                <w:sz w:val="24"/>
                <w:szCs w:val="24"/>
                <w:lang w:eastAsia="bg-BG"/>
              </w:rPr>
              <w:t xml:space="preserve"> право да иска отмяна има всяко лице, за което решението или споразумението има сила и е неблагоприятно за него, макар и да не е било страна по делото. Отмяната по този ред касае задължителната процесуална легитимация на </w:t>
            </w:r>
            <w:proofErr w:type="spellStart"/>
            <w:r w:rsidRPr="00AD6911">
              <w:rPr>
                <w:rFonts w:ascii="Times New Roman" w:eastAsia="Times New Roman" w:hAnsi="Times New Roman" w:cs="Times New Roman"/>
                <w:i/>
                <w:iCs/>
                <w:color w:val="565656"/>
                <w:sz w:val="24"/>
                <w:szCs w:val="24"/>
                <w:lang w:eastAsia="bg-BG"/>
              </w:rPr>
              <w:t>неучаствало</w:t>
            </w:r>
            <w:proofErr w:type="spellEnd"/>
            <w:r w:rsidRPr="00AD6911">
              <w:rPr>
                <w:rFonts w:ascii="Times New Roman" w:eastAsia="Times New Roman" w:hAnsi="Times New Roman" w:cs="Times New Roman"/>
                <w:i/>
                <w:iCs/>
                <w:color w:val="565656"/>
                <w:sz w:val="24"/>
                <w:szCs w:val="24"/>
                <w:lang w:eastAsia="bg-BG"/>
              </w:rPr>
              <w:t xml:space="preserve"> в делото лице. Правото на това трето лице на отмяна на влязлото в сила решение възниква при кумулативното наличие на три предпоставки - решението да има сила по отношение на него, то да е неблагоприятно и лицето да е имало гарантирано от закона право на участие в процеса.</w:t>
            </w:r>
          </w:p>
          <w:p w14:paraId="1E2A6197" w14:textId="77777777" w:rsidR="004D2B0B" w:rsidRPr="00AD6911" w:rsidRDefault="004D2B0B" w:rsidP="00E26147">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В производството по оспорване на заповед, издадена на основание </w:t>
            </w:r>
            <w:hyperlink r:id="rId69" w:anchor="p7006206" w:history="1">
              <w:r w:rsidRPr="00AD6911">
                <w:rPr>
                  <w:rFonts w:ascii="Times New Roman" w:eastAsia="Times New Roman" w:hAnsi="Times New Roman" w:cs="Times New Roman"/>
                  <w:i/>
                  <w:iCs/>
                  <w:color w:val="F7941F"/>
                  <w:sz w:val="24"/>
                  <w:szCs w:val="24"/>
                  <w:u w:val="single"/>
                  <w:lang w:eastAsia="bg-BG"/>
                </w:rPr>
                <w:t>чл. 225а, ал. 1 ЗУТ</w:t>
              </w:r>
            </w:hyperlink>
            <w:r w:rsidRPr="00AD6911">
              <w:rPr>
                <w:rFonts w:ascii="Times New Roman" w:eastAsia="Times New Roman" w:hAnsi="Times New Roman" w:cs="Times New Roman"/>
                <w:i/>
                <w:iCs/>
                <w:color w:val="565656"/>
                <w:sz w:val="24"/>
                <w:szCs w:val="24"/>
                <w:lang w:eastAsia="bg-BG"/>
              </w:rPr>
              <w:t xml:space="preserve">, страни са административният орган, издател на акта и адресатът на заповедта - собственикът или извършителят на строежа. Трети лица не участват в производството като заинтересовани страни, включително собствениците на терена, както и на съседните имоти на този, върху който е изграден незаконния строеж, предмет на премахване по оспорената заповед. С последната не се засяга пряко и негативно правната им сфера. Тези трети лица не придобиват качеството на заинтересована страна и в случаите, когато са подали сигнала до административния </w:t>
            </w:r>
            <w:r w:rsidRPr="00AD6911">
              <w:rPr>
                <w:rFonts w:ascii="Times New Roman" w:eastAsia="Times New Roman" w:hAnsi="Times New Roman" w:cs="Times New Roman"/>
                <w:i/>
                <w:iCs/>
                <w:color w:val="565656"/>
                <w:sz w:val="24"/>
                <w:szCs w:val="24"/>
                <w:lang w:eastAsia="bg-BG"/>
              </w:rPr>
              <w:lastRenderedPageBreak/>
              <w:t>орган за наличие на незаконен строеж, тъй като заповедта за премахване на строежа не създава задължения за тях, а само за адресата за заповедта.</w:t>
            </w:r>
          </w:p>
          <w:p w14:paraId="5AEEAC9B" w14:textId="77777777" w:rsidR="004D2B0B" w:rsidRPr="00AD6911" w:rsidRDefault="003706C9" w:rsidP="00E26147">
            <w:pPr>
              <w:spacing w:before="45" w:after="0" w:line="240" w:lineRule="auto"/>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pict w14:anchorId="2C974489">
                <v:rect id="_x0000_i1044" style="width:15in;height:1.5pt" o:hrpct="0" o:hrstd="t" o:hrnoshade="t" o:hr="t" fillcolor="#565656" stroked="f"/>
              </w:pict>
            </w:r>
          </w:p>
          <w:p w14:paraId="11608C7B" w14:textId="77777777" w:rsidR="004D2B0B" w:rsidRPr="00AD6911" w:rsidRDefault="003706C9" w:rsidP="00E26147">
            <w:pPr>
              <w:spacing w:before="45" w:after="0" w:line="240" w:lineRule="auto"/>
              <w:jc w:val="both"/>
              <w:rPr>
                <w:rFonts w:ascii="Times New Roman" w:eastAsia="Times New Roman" w:hAnsi="Times New Roman" w:cs="Times New Roman"/>
                <w:i/>
                <w:iCs/>
                <w:color w:val="565656"/>
                <w:sz w:val="24"/>
                <w:szCs w:val="24"/>
                <w:lang w:eastAsia="bg-BG"/>
              </w:rPr>
            </w:pPr>
            <w:hyperlink r:id="rId70" w:tgtFrame="_blank" w:history="1">
              <w:r w:rsidR="004D2B0B" w:rsidRPr="00AD6911">
                <w:rPr>
                  <w:rFonts w:ascii="Times New Roman" w:eastAsia="Times New Roman" w:hAnsi="Times New Roman" w:cs="Times New Roman"/>
                  <w:i/>
                  <w:iCs/>
                  <w:color w:val="000000"/>
                  <w:sz w:val="24"/>
                  <w:szCs w:val="24"/>
                  <w:u w:val="single"/>
                  <w:lang w:eastAsia="bg-BG"/>
                </w:rPr>
                <w:t xml:space="preserve">Решение № 4126 от 25.03.2014 г. на ВАС по адм. д. № 15975/2013 г., II о., докладчик съдията Емилия </w:t>
              </w:r>
              <w:proofErr w:type="spellStart"/>
              <w:r w:rsidR="004D2B0B" w:rsidRPr="00AD6911">
                <w:rPr>
                  <w:rFonts w:ascii="Times New Roman" w:eastAsia="Times New Roman" w:hAnsi="Times New Roman" w:cs="Times New Roman"/>
                  <w:i/>
                  <w:iCs/>
                  <w:color w:val="000000"/>
                  <w:sz w:val="24"/>
                  <w:szCs w:val="24"/>
                  <w:u w:val="single"/>
                  <w:lang w:eastAsia="bg-BG"/>
                </w:rPr>
                <w:t>Кабурова</w:t>
              </w:r>
              <w:proofErr w:type="spellEnd"/>
            </w:hyperlink>
          </w:p>
          <w:p w14:paraId="3FF9F9D0" w14:textId="77777777" w:rsidR="004D2B0B" w:rsidRPr="00AD6911" w:rsidRDefault="004D2B0B" w:rsidP="00E26147">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 xml:space="preserve">Принципно е допустимо в един УПИ да има една или повече сгради - обект на основно застрояване, с предназначение за жилище. За да бъде жилищна обаче тази друга сграда, извън жилищната сграда на основното застрояване, следва да отговаря на </w:t>
            </w:r>
            <w:proofErr w:type="spellStart"/>
            <w:r w:rsidRPr="00AD6911">
              <w:rPr>
                <w:rFonts w:ascii="Times New Roman" w:eastAsia="Times New Roman" w:hAnsi="Times New Roman" w:cs="Times New Roman"/>
                <w:i/>
                <w:iCs/>
                <w:color w:val="565656"/>
                <w:sz w:val="24"/>
                <w:szCs w:val="24"/>
                <w:lang w:eastAsia="bg-BG"/>
              </w:rPr>
              <w:t>материалноправните</w:t>
            </w:r>
            <w:proofErr w:type="spellEnd"/>
            <w:r w:rsidRPr="00AD6911">
              <w:rPr>
                <w:rFonts w:ascii="Times New Roman" w:eastAsia="Times New Roman" w:hAnsi="Times New Roman" w:cs="Times New Roman"/>
                <w:i/>
                <w:iCs/>
                <w:color w:val="565656"/>
                <w:sz w:val="24"/>
                <w:szCs w:val="24"/>
                <w:lang w:eastAsia="bg-BG"/>
              </w:rPr>
              <w:t xml:space="preserve"> предпоставки за жилищна сграда, а именно да съдържа поне едно жилище. Последното следва да отговаря на нормативите за жилище, които са различни в зависимост от приложимия материален закон към момента на изграждането му.</w:t>
            </w:r>
          </w:p>
          <w:p w14:paraId="73F18410" w14:textId="77777777" w:rsidR="004D2B0B" w:rsidRPr="00AD6911" w:rsidRDefault="003706C9" w:rsidP="00E26147">
            <w:pPr>
              <w:spacing w:before="45" w:after="0" w:line="240" w:lineRule="auto"/>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pict w14:anchorId="422D1190">
                <v:rect id="_x0000_i1045" style="width:15in;height:1.5pt" o:hrpct="0" o:hrstd="t" o:hrnoshade="t" o:hr="t" fillcolor="#565656" stroked="f"/>
              </w:pict>
            </w:r>
          </w:p>
          <w:p w14:paraId="13646269" w14:textId="77777777" w:rsidR="004D2B0B" w:rsidRPr="00AD6911" w:rsidRDefault="003706C9" w:rsidP="00E26147">
            <w:pPr>
              <w:spacing w:before="45" w:after="0" w:line="240" w:lineRule="auto"/>
              <w:jc w:val="both"/>
              <w:rPr>
                <w:rFonts w:ascii="Times New Roman" w:eastAsia="Times New Roman" w:hAnsi="Times New Roman" w:cs="Times New Roman"/>
                <w:i/>
                <w:iCs/>
                <w:color w:val="565656"/>
                <w:sz w:val="24"/>
                <w:szCs w:val="24"/>
                <w:lang w:eastAsia="bg-BG"/>
              </w:rPr>
            </w:pPr>
            <w:hyperlink r:id="rId71" w:tgtFrame="_blank" w:history="1">
              <w:r w:rsidR="004D2B0B" w:rsidRPr="00AD6911">
                <w:rPr>
                  <w:rFonts w:ascii="Times New Roman" w:eastAsia="Times New Roman" w:hAnsi="Times New Roman" w:cs="Times New Roman"/>
                  <w:i/>
                  <w:iCs/>
                  <w:color w:val="000000"/>
                  <w:sz w:val="24"/>
                  <w:szCs w:val="24"/>
                  <w:u w:val="single"/>
                  <w:lang w:eastAsia="bg-BG"/>
                </w:rPr>
                <w:t xml:space="preserve">Решение № 4444 от 14.04.2016 г. на ВАС по адм. д. № 9256/2015 г., II о., докладчик съдията Надежда </w:t>
              </w:r>
              <w:proofErr w:type="spellStart"/>
              <w:r w:rsidR="004D2B0B" w:rsidRPr="00AD6911">
                <w:rPr>
                  <w:rFonts w:ascii="Times New Roman" w:eastAsia="Times New Roman" w:hAnsi="Times New Roman" w:cs="Times New Roman"/>
                  <w:i/>
                  <w:iCs/>
                  <w:color w:val="000000"/>
                  <w:sz w:val="24"/>
                  <w:szCs w:val="24"/>
                  <w:u w:val="single"/>
                  <w:lang w:eastAsia="bg-BG"/>
                </w:rPr>
                <w:t>Джелепова</w:t>
              </w:r>
              <w:proofErr w:type="spellEnd"/>
            </w:hyperlink>
          </w:p>
          <w:p w14:paraId="0D200EB8" w14:textId="77777777" w:rsidR="004D2B0B" w:rsidRPr="00AD6911" w:rsidRDefault="004D2B0B" w:rsidP="00E26147">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При констатиран незаконен строеж административният орган и съдът дължат произнасяне относно наличието на предпоставките за търпимост на строежа.</w:t>
            </w:r>
          </w:p>
          <w:p w14:paraId="21E161A4" w14:textId="77777777" w:rsidR="004D2B0B" w:rsidRPr="00AD6911" w:rsidRDefault="003706C9" w:rsidP="00E26147">
            <w:pPr>
              <w:spacing w:before="45" w:after="0" w:line="240" w:lineRule="auto"/>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pict w14:anchorId="56079A54">
                <v:rect id="_x0000_i1046" style="width:15in;height:1.5pt" o:hrpct="0" o:hrstd="t" o:hrnoshade="t" o:hr="t" fillcolor="#565656" stroked="f"/>
              </w:pict>
            </w:r>
          </w:p>
          <w:p w14:paraId="5E6B9E47" w14:textId="77777777" w:rsidR="004D2B0B" w:rsidRPr="00AD6911" w:rsidRDefault="003706C9" w:rsidP="00E26147">
            <w:pPr>
              <w:spacing w:before="45" w:after="0" w:line="240" w:lineRule="auto"/>
              <w:jc w:val="both"/>
              <w:rPr>
                <w:rFonts w:ascii="Times New Roman" w:eastAsia="Times New Roman" w:hAnsi="Times New Roman" w:cs="Times New Roman"/>
                <w:i/>
                <w:iCs/>
                <w:color w:val="565656"/>
                <w:sz w:val="24"/>
                <w:szCs w:val="24"/>
                <w:lang w:eastAsia="bg-BG"/>
              </w:rPr>
            </w:pPr>
            <w:hyperlink r:id="rId72" w:tgtFrame="_blank" w:history="1">
              <w:r w:rsidR="004D2B0B" w:rsidRPr="00AD6911">
                <w:rPr>
                  <w:rFonts w:ascii="Times New Roman" w:eastAsia="Times New Roman" w:hAnsi="Times New Roman" w:cs="Times New Roman"/>
                  <w:i/>
                  <w:iCs/>
                  <w:color w:val="000000"/>
                  <w:sz w:val="24"/>
                  <w:szCs w:val="24"/>
                  <w:u w:val="single"/>
                  <w:lang w:eastAsia="bg-BG"/>
                </w:rPr>
                <w:t xml:space="preserve">Решение № 4453 от 1.04.2014 г. на ВАС по адм. д. № 513/2014 г., II о., докладчик съдията Емилия </w:t>
              </w:r>
              <w:proofErr w:type="spellStart"/>
              <w:r w:rsidR="004D2B0B" w:rsidRPr="00AD6911">
                <w:rPr>
                  <w:rFonts w:ascii="Times New Roman" w:eastAsia="Times New Roman" w:hAnsi="Times New Roman" w:cs="Times New Roman"/>
                  <w:i/>
                  <w:iCs/>
                  <w:color w:val="000000"/>
                  <w:sz w:val="24"/>
                  <w:szCs w:val="24"/>
                  <w:u w:val="single"/>
                  <w:lang w:eastAsia="bg-BG"/>
                </w:rPr>
                <w:t>Кабурова</w:t>
              </w:r>
              <w:proofErr w:type="spellEnd"/>
            </w:hyperlink>
          </w:p>
          <w:p w14:paraId="61A3F17E" w14:textId="77777777" w:rsidR="004D2B0B" w:rsidRPr="00AD6911" w:rsidRDefault="004D2B0B" w:rsidP="00E26147">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Нарушението на </w:t>
            </w:r>
            <w:hyperlink r:id="rId73" w:anchor="p11422972" w:history="1">
              <w:r w:rsidRPr="00AD6911">
                <w:rPr>
                  <w:rFonts w:ascii="Times New Roman" w:eastAsia="Times New Roman" w:hAnsi="Times New Roman" w:cs="Times New Roman"/>
                  <w:i/>
                  <w:iCs/>
                  <w:color w:val="F7941F"/>
                  <w:sz w:val="24"/>
                  <w:szCs w:val="24"/>
                  <w:u w:val="single"/>
                  <w:lang w:eastAsia="bg-BG"/>
                </w:rPr>
                <w:t>чл. 286, ал. 1</w:t>
              </w:r>
            </w:hyperlink>
            <w:r w:rsidRPr="00AD6911">
              <w:rPr>
                <w:rFonts w:ascii="Times New Roman" w:eastAsia="Times New Roman" w:hAnsi="Times New Roman" w:cs="Times New Roman"/>
                <w:i/>
                <w:iCs/>
                <w:color w:val="565656"/>
                <w:sz w:val="24"/>
                <w:szCs w:val="24"/>
                <w:lang w:eastAsia="bg-BG"/>
              </w:rPr>
              <w:t> и </w:t>
            </w:r>
            <w:hyperlink r:id="rId74" w:anchor="p11422972" w:history="1">
              <w:r w:rsidRPr="00AD6911">
                <w:rPr>
                  <w:rFonts w:ascii="Times New Roman" w:eastAsia="Times New Roman" w:hAnsi="Times New Roman" w:cs="Times New Roman"/>
                  <w:i/>
                  <w:iCs/>
                  <w:color w:val="F7941F"/>
                  <w:sz w:val="24"/>
                  <w:szCs w:val="24"/>
                  <w:u w:val="single"/>
                  <w:lang w:eastAsia="bg-BG"/>
                </w:rPr>
                <w:t>ал. 2 ЗЕС</w:t>
              </w:r>
            </w:hyperlink>
            <w:r w:rsidRPr="00AD6911">
              <w:rPr>
                <w:rFonts w:ascii="Times New Roman" w:eastAsia="Times New Roman" w:hAnsi="Times New Roman" w:cs="Times New Roman"/>
                <w:i/>
                <w:iCs/>
                <w:color w:val="565656"/>
                <w:sz w:val="24"/>
                <w:szCs w:val="24"/>
                <w:lang w:eastAsia="bg-BG"/>
              </w:rPr>
              <w:t> относно местоположението на строежа - във въздуха, вместо под земята, не го прави незаконен. Касае се за неизпълнение на част от изискванията за този вид строежи, които не са елемент от състава на </w:t>
            </w:r>
            <w:hyperlink r:id="rId75" w:anchor="p11422849" w:history="1">
              <w:r w:rsidRPr="00AD6911">
                <w:rPr>
                  <w:rFonts w:ascii="Times New Roman" w:eastAsia="Times New Roman" w:hAnsi="Times New Roman" w:cs="Times New Roman"/>
                  <w:i/>
                  <w:iCs/>
                  <w:color w:val="F7941F"/>
                  <w:sz w:val="24"/>
                  <w:szCs w:val="24"/>
                  <w:u w:val="single"/>
                  <w:lang w:eastAsia="bg-BG"/>
                </w:rPr>
                <w:t>чл. 225, ал. 2, т. 1</w:t>
              </w:r>
            </w:hyperlink>
            <w:r w:rsidRPr="00AD6911">
              <w:rPr>
                <w:rFonts w:ascii="Times New Roman" w:eastAsia="Times New Roman" w:hAnsi="Times New Roman" w:cs="Times New Roman"/>
                <w:i/>
                <w:iCs/>
                <w:color w:val="565656"/>
                <w:sz w:val="24"/>
                <w:szCs w:val="24"/>
                <w:lang w:eastAsia="bg-BG"/>
              </w:rPr>
              <w:t> и </w:t>
            </w:r>
            <w:hyperlink r:id="rId76" w:anchor="p11422849" w:history="1">
              <w:r w:rsidRPr="00AD6911">
                <w:rPr>
                  <w:rFonts w:ascii="Times New Roman" w:eastAsia="Times New Roman" w:hAnsi="Times New Roman" w:cs="Times New Roman"/>
                  <w:i/>
                  <w:iCs/>
                  <w:color w:val="F7941F"/>
                  <w:sz w:val="24"/>
                  <w:szCs w:val="24"/>
                  <w:u w:val="single"/>
                  <w:lang w:eastAsia="bg-BG"/>
                </w:rPr>
                <w:t>т. 2 ЗУТ</w:t>
              </w:r>
            </w:hyperlink>
            <w:r w:rsidRPr="00AD6911">
              <w:rPr>
                <w:rFonts w:ascii="Times New Roman" w:eastAsia="Times New Roman" w:hAnsi="Times New Roman" w:cs="Times New Roman"/>
                <w:i/>
                <w:iCs/>
                <w:color w:val="565656"/>
                <w:sz w:val="24"/>
                <w:szCs w:val="24"/>
                <w:lang w:eastAsia="bg-BG"/>
              </w:rPr>
              <w:t>.</w:t>
            </w:r>
          </w:p>
          <w:p w14:paraId="69745799" w14:textId="77777777" w:rsidR="004D2B0B" w:rsidRPr="00AD6911" w:rsidRDefault="003706C9" w:rsidP="00E26147">
            <w:pPr>
              <w:spacing w:before="45" w:after="0" w:line="240" w:lineRule="auto"/>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pict w14:anchorId="7CB85A42">
                <v:rect id="_x0000_i1047" style="width:15in;height:1.5pt" o:hrpct="0" o:hrstd="t" o:hrnoshade="t" o:hr="t" fillcolor="#565656" stroked="f"/>
              </w:pict>
            </w:r>
          </w:p>
          <w:p w14:paraId="2F5166D8" w14:textId="77777777" w:rsidR="004D2B0B" w:rsidRPr="00AD6911" w:rsidRDefault="003706C9" w:rsidP="00E26147">
            <w:pPr>
              <w:spacing w:before="45" w:after="0" w:line="240" w:lineRule="auto"/>
              <w:jc w:val="both"/>
              <w:rPr>
                <w:rFonts w:ascii="Times New Roman" w:eastAsia="Times New Roman" w:hAnsi="Times New Roman" w:cs="Times New Roman"/>
                <w:i/>
                <w:iCs/>
                <w:color w:val="565656"/>
                <w:sz w:val="24"/>
                <w:szCs w:val="24"/>
                <w:lang w:eastAsia="bg-BG"/>
              </w:rPr>
            </w:pPr>
            <w:hyperlink r:id="rId77" w:tgtFrame="_blank" w:history="1">
              <w:r w:rsidR="004D2B0B" w:rsidRPr="00AD6911">
                <w:rPr>
                  <w:rFonts w:ascii="Times New Roman" w:eastAsia="Times New Roman" w:hAnsi="Times New Roman" w:cs="Times New Roman"/>
                  <w:i/>
                  <w:iCs/>
                  <w:color w:val="000000"/>
                  <w:sz w:val="24"/>
                  <w:szCs w:val="24"/>
                  <w:u w:val="single"/>
                  <w:lang w:eastAsia="bg-BG"/>
                </w:rPr>
                <w:t>Решение № 4555 от 2.04.2014 г. на ВАС по адм. д. № 16704/2013 г., II о., докладчик съдията Галина Солакова</w:t>
              </w:r>
            </w:hyperlink>
          </w:p>
          <w:p w14:paraId="60E33346" w14:textId="77777777" w:rsidR="004D2B0B" w:rsidRPr="00AD6911" w:rsidRDefault="004D2B0B" w:rsidP="00E26147">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След влизане в сила на </w:t>
            </w:r>
            <w:hyperlink r:id="rId78" w:anchor="p7012340" w:history="1">
              <w:r w:rsidRPr="00AD6911">
                <w:rPr>
                  <w:rFonts w:ascii="Times New Roman" w:eastAsia="Times New Roman" w:hAnsi="Times New Roman" w:cs="Times New Roman"/>
                  <w:i/>
                  <w:iCs/>
                  <w:color w:val="F7941F"/>
                  <w:sz w:val="24"/>
                  <w:szCs w:val="24"/>
                  <w:u w:val="single"/>
                  <w:lang w:eastAsia="bg-BG"/>
                </w:rPr>
                <w:t>§ 127, ал. 1 ПЗР ЗИД ЗУТ</w:t>
              </w:r>
            </w:hyperlink>
            <w:r w:rsidRPr="00AD6911">
              <w:rPr>
                <w:rFonts w:ascii="Times New Roman" w:eastAsia="Times New Roman" w:hAnsi="Times New Roman" w:cs="Times New Roman"/>
                <w:i/>
                <w:iCs/>
                <w:color w:val="565656"/>
                <w:sz w:val="24"/>
                <w:szCs w:val="24"/>
                <w:lang w:eastAsia="bg-BG"/>
              </w:rPr>
              <w:t> и при липсата на изрична отмяна на нормата на </w:t>
            </w:r>
            <w:hyperlink r:id="rId79" w:anchor="p5713370" w:history="1">
              <w:r w:rsidRPr="00AD6911">
                <w:rPr>
                  <w:rFonts w:ascii="Times New Roman" w:eastAsia="Times New Roman" w:hAnsi="Times New Roman" w:cs="Times New Roman"/>
                  <w:i/>
                  <w:iCs/>
                  <w:color w:val="F7941F"/>
                  <w:sz w:val="24"/>
                  <w:szCs w:val="24"/>
                  <w:u w:val="single"/>
                  <w:lang w:eastAsia="bg-BG"/>
                </w:rPr>
                <w:t>§ 16 ПР ЗУТ</w:t>
              </w:r>
            </w:hyperlink>
            <w:r w:rsidRPr="00AD6911">
              <w:rPr>
                <w:rFonts w:ascii="Times New Roman" w:eastAsia="Times New Roman" w:hAnsi="Times New Roman" w:cs="Times New Roman"/>
                <w:i/>
                <w:iCs/>
                <w:color w:val="565656"/>
                <w:sz w:val="24"/>
                <w:szCs w:val="24"/>
                <w:lang w:eastAsia="bg-BG"/>
              </w:rPr>
              <w:t>, са налични успоредно действащи норми, регламентиращи режима на търпимост, с визирани в тях конкретни изисквания, според периода на изграждането на незаконния строеж.</w:t>
            </w:r>
          </w:p>
          <w:p w14:paraId="0732F739" w14:textId="77777777" w:rsidR="004D2B0B" w:rsidRPr="00AD6911" w:rsidRDefault="003706C9" w:rsidP="00E26147">
            <w:pPr>
              <w:spacing w:before="45" w:after="0" w:line="240" w:lineRule="auto"/>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pict w14:anchorId="476B9CB3">
                <v:rect id="_x0000_i1048" style="width:15in;height:1.5pt" o:hrpct="0" o:hrstd="t" o:hrnoshade="t" o:hr="t" fillcolor="#565656" stroked="f"/>
              </w:pict>
            </w:r>
          </w:p>
          <w:p w14:paraId="494303AC" w14:textId="77777777" w:rsidR="004D2B0B" w:rsidRPr="00AD6911" w:rsidRDefault="003706C9" w:rsidP="00E26147">
            <w:pPr>
              <w:spacing w:before="45" w:after="0" w:line="240" w:lineRule="auto"/>
              <w:jc w:val="both"/>
              <w:rPr>
                <w:rFonts w:ascii="Times New Roman" w:eastAsia="Times New Roman" w:hAnsi="Times New Roman" w:cs="Times New Roman"/>
                <w:i/>
                <w:iCs/>
                <w:color w:val="565656"/>
                <w:sz w:val="24"/>
                <w:szCs w:val="24"/>
                <w:lang w:eastAsia="bg-BG"/>
              </w:rPr>
            </w:pPr>
            <w:hyperlink r:id="rId80" w:tgtFrame="_blank" w:history="1">
              <w:r w:rsidR="004D2B0B" w:rsidRPr="00AD6911">
                <w:rPr>
                  <w:rFonts w:ascii="Times New Roman" w:eastAsia="Times New Roman" w:hAnsi="Times New Roman" w:cs="Times New Roman"/>
                  <w:i/>
                  <w:iCs/>
                  <w:color w:val="000000"/>
                  <w:sz w:val="24"/>
                  <w:szCs w:val="24"/>
                  <w:u w:val="single"/>
                  <w:lang w:eastAsia="bg-BG"/>
                </w:rPr>
                <w:t xml:space="preserve">Решение № 4856 от 8.04.2014 г. на ВАС по адм. д. № 16580/2013 г., II о., докладчик съдията Надежда </w:t>
              </w:r>
              <w:proofErr w:type="spellStart"/>
              <w:r w:rsidR="004D2B0B" w:rsidRPr="00AD6911">
                <w:rPr>
                  <w:rFonts w:ascii="Times New Roman" w:eastAsia="Times New Roman" w:hAnsi="Times New Roman" w:cs="Times New Roman"/>
                  <w:i/>
                  <w:iCs/>
                  <w:color w:val="000000"/>
                  <w:sz w:val="24"/>
                  <w:szCs w:val="24"/>
                  <w:u w:val="single"/>
                  <w:lang w:eastAsia="bg-BG"/>
                </w:rPr>
                <w:t>Джелепова</w:t>
              </w:r>
              <w:proofErr w:type="spellEnd"/>
            </w:hyperlink>
          </w:p>
          <w:p w14:paraId="2AF0BFA4" w14:textId="77777777" w:rsidR="004D2B0B" w:rsidRPr="00AD6911" w:rsidRDefault="004D2B0B" w:rsidP="00E26147">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Съгласно разпоредбата на </w:t>
            </w:r>
            <w:hyperlink r:id="rId81" w:anchor="p11422846" w:history="1">
              <w:r w:rsidRPr="00AD6911">
                <w:rPr>
                  <w:rFonts w:ascii="Times New Roman" w:eastAsia="Times New Roman" w:hAnsi="Times New Roman" w:cs="Times New Roman"/>
                  <w:i/>
                  <w:iCs/>
                  <w:color w:val="F7941F"/>
                  <w:sz w:val="24"/>
                  <w:szCs w:val="24"/>
                  <w:u w:val="single"/>
                  <w:lang w:eastAsia="bg-BG"/>
                </w:rPr>
                <w:t>чл. 215, ал. 7 (нова) ЗУТ</w:t>
              </w:r>
            </w:hyperlink>
            <w:r w:rsidRPr="00AD6911">
              <w:rPr>
                <w:rFonts w:ascii="Times New Roman" w:eastAsia="Times New Roman" w:hAnsi="Times New Roman" w:cs="Times New Roman"/>
                <w:i/>
                <w:iCs/>
                <w:color w:val="565656"/>
                <w:sz w:val="24"/>
                <w:szCs w:val="24"/>
                <w:lang w:eastAsia="bg-BG"/>
              </w:rPr>
              <w:t>, решенията на първоинстанционния съд по жалби и протести срещу индивидуални административни актове по този закон са окончателни, с изключение на решенията по жалби срещу индивидуални административни актове за одобряване на подробни устройствени планове, комплексни проекти за инвестиционна инициатива и заповеди за премахване на незаконни строежи от първа и пета категория включително. Нормата е с процесуален характер, има незабавно действие и при отсъствие на преходна разпоредба за висящите спорове, влиза в сила веднага.</w:t>
            </w:r>
          </w:p>
        </w:tc>
        <w:tc>
          <w:tcPr>
            <w:tcW w:w="0" w:type="auto"/>
            <w:vAlign w:val="center"/>
            <w:hideMark/>
          </w:tcPr>
          <w:p w14:paraId="70F4CE77" w14:textId="77777777" w:rsidR="004D2B0B" w:rsidRPr="00AD6911" w:rsidRDefault="004D2B0B" w:rsidP="00E26147">
            <w:pPr>
              <w:spacing w:after="0" w:line="240" w:lineRule="auto"/>
              <w:jc w:val="both"/>
              <w:rPr>
                <w:rFonts w:ascii="Times New Roman" w:eastAsia="Times New Roman" w:hAnsi="Times New Roman" w:cs="Times New Roman"/>
                <w:sz w:val="24"/>
                <w:szCs w:val="24"/>
                <w:lang w:eastAsia="bg-BG"/>
              </w:rPr>
            </w:pPr>
          </w:p>
        </w:tc>
      </w:tr>
    </w:tbl>
    <w:p w14:paraId="13E9865C" w14:textId="77777777" w:rsidR="00E26147" w:rsidRDefault="003706C9" w:rsidP="00E26147">
      <w:pPr>
        <w:spacing w:after="0" w:line="240" w:lineRule="auto"/>
        <w:jc w:val="both"/>
        <w:rPr>
          <w:rFonts w:ascii="Times New Roman" w:eastAsia="Times New Roman" w:hAnsi="Times New Roman" w:cs="Times New Roman"/>
          <w:i/>
          <w:iCs/>
          <w:color w:val="000000"/>
          <w:sz w:val="24"/>
          <w:szCs w:val="24"/>
          <w:u w:val="single"/>
          <w:lang w:eastAsia="bg-BG"/>
        </w:rPr>
      </w:pPr>
      <w:hyperlink r:id="rId82" w:tgtFrame="_blank" w:history="1">
        <w:r w:rsidR="004D2B0B" w:rsidRPr="00AD6911">
          <w:rPr>
            <w:rFonts w:ascii="Times New Roman" w:eastAsia="Times New Roman" w:hAnsi="Times New Roman" w:cs="Times New Roman"/>
            <w:i/>
            <w:iCs/>
            <w:color w:val="000000"/>
            <w:sz w:val="24"/>
            <w:szCs w:val="24"/>
            <w:u w:val="single"/>
            <w:lang w:eastAsia="bg-BG"/>
          </w:rPr>
          <w:t xml:space="preserve">Решение № 4873 от 25.04.2016 г. на ВАС по адм. д. № 10642/2015 г., II о., докладчик съдията Надежда </w:t>
        </w:r>
        <w:proofErr w:type="spellStart"/>
        <w:r w:rsidR="004D2B0B" w:rsidRPr="00AD6911">
          <w:rPr>
            <w:rFonts w:ascii="Times New Roman" w:eastAsia="Times New Roman" w:hAnsi="Times New Roman" w:cs="Times New Roman"/>
            <w:i/>
            <w:iCs/>
            <w:color w:val="000000"/>
            <w:sz w:val="24"/>
            <w:szCs w:val="24"/>
            <w:u w:val="single"/>
            <w:lang w:eastAsia="bg-BG"/>
          </w:rPr>
          <w:t>Джелепова</w:t>
        </w:r>
        <w:proofErr w:type="spellEnd"/>
      </w:hyperlink>
    </w:p>
    <w:p w14:paraId="27996EBB" w14:textId="00D43B03" w:rsidR="004D2B0B" w:rsidRPr="00AD6911" w:rsidRDefault="004D2B0B" w:rsidP="00E26147">
      <w:pPr>
        <w:spacing w:after="0" w:line="240" w:lineRule="auto"/>
        <w:jc w:val="both"/>
        <w:rPr>
          <w:rFonts w:ascii="Times New Roman" w:eastAsia="Times New Roman" w:hAnsi="Times New Roman" w:cs="Times New Roman"/>
          <w:sz w:val="24"/>
          <w:szCs w:val="24"/>
          <w:lang w:eastAsia="bg-BG"/>
        </w:rPr>
      </w:pPr>
    </w:p>
    <w:p w14:paraId="4439C07E" w14:textId="77777777" w:rsidR="004D2B0B" w:rsidRPr="00AD6911" w:rsidRDefault="004D2B0B" w:rsidP="00E26147">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По силата на </w:t>
      </w:r>
      <w:hyperlink r:id="rId83" w:anchor="p7006206" w:history="1">
        <w:r w:rsidRPr="00AD6911">
          <w:rPr>
            <w:rFonts w:ascii="Times New Roman" w:eastAsia="Times New Roman" w:hAnsi="Times New Roman" w:cs="Times New Roman"/>
            <w:i/>
            <w:iCs/>
            <w:color w:val="F7941F"/>
            <w:sz w:val="24"/>
            <w:szCs w:val="24"/>
            <w:u w:val="single"/>
            <w:lang w:eastAsia="bg-BG"/>
          </w:rPr>
          <w:t>чл. 225а, ал. 1 ЗУТ</w:t>
        </w:r>
      </w:hyperlink>
      <w:r w:rsidRPr="00AD6911">
        <w:rPr>
          <w:rFonts w:ascii="Times New Roman" w:eastAsia="Times New Roman" w:hAnsi="Times New Roman" w:cs="Times New Roman"/>
          <w:i/>
          <w:iCs/>
          <w:color w:val="565656"/>
          <w:sz w:val="24"/>
          <w:szCs w:val="24"/>
          <w:lang w:eastAsia="bg-BG"/>
        </w:rPr>
        <w:t> незаконните строежи от четвърта до шеста категория се премахват със заповед на кмета на общината.</w:t>
      </w:r>
    </w:p>
    <w:p w14:paraId="769A8354" w14:textId="77777777" w:rsidR="004D2B0B" w:rsidRPr="00AD6911" w:rsidRDefault="003706C9" w:rsidP="00E26147">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06674949">
          <v:rect id="_x0000_i1049" style="width:15in;height:1.5pt" o:hrpct="0" o:hrstd="t" o:hrnoshade="t" o:hr="t" fillcolor="#565656" stroked="f"/>
        </w:pict>
      </w:r>
    </w:p>
    <w:p w14:paraId="3CD2F7F4" w14:textId="77777777" w:rsidR="00E26147" w:rsidRDefault="003706C9" w:rsidP="00E2614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84" w:tgtFrame="_blank" w:history="1">
        <w:r w:rsidR="004D2B0B" w:rsidRPr="00AD6911">
          <w:rPr>
            <w:rFonts w:ascii="Times New Roman" w:eastAsia="Times New Roman" w:hAnsi="Times New Roman" w:cs="Times New Roman"/>
            <w:i/>
            <w:iCs/>
            <w:color w:val="000000"/>
            <w:sz w:val="24"/>
            <w:szCs w:val="24"/>
            <w:u w:val="single"/>
            <w:lang w:eastAsia="bg-BG"/>
          </w:rPr>
          <w:t>Решение № 5001 от 10.04.2014 г. на ВАС по адм. д. № 1325/2014 г., II о., докладчик съдията Мирослава Керимова</w:t>
        </w:r>
      </w:hyperlink>
    </w:p>
    <w:p w14:paraId="20AD1A64" w14:textId="047F2928" w:rsidR="004D2B0B" w:rsidRPr="00AD6911" w:rsidRDefault="004D2B0B" w:rsidP="00E26147">
      <w:pPr>
        <w:spacing w:before="45" w:after="0" w:line="240" w:lineRule="auto"/>
        <w:jc w:val="both"/>
        <w:rPr>
          <w:rFonts w:ascii="Times New Roman" w:eastAsia="Times New Roman" w:hAnsi="Times New Roman" w:cs="Times New Roman"/>
          <w:sz w:val="24"/>
          <w:szCs w:val="24"/>
          <w:lang w:eastAsia="bg-BG"/>
        </w:rPr>
      </w:pPr>
    </w:p>
    <w:p w14:paraId="2BDA1EF5" w14:textId="77777777" w:rsidR="004D2B0B" w:rsidRPr="00AD6911" w:rsidRDefault="004D2B0B" w:rsidP="00E26147">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Изброяването на дефинициите в закона само по себе си не представлява извод за неправилно приложение на материалния закон.</w:t>
      </w:r>
    </w:p>
    <w:p w14:paraId="69E2726C" w14:textId="77777777" w:rsidR="004D2B0B" w:rsidRPr="00AD6911" w:rsidRDefault="003706C9" w:rsidP="00E26147">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43732938">
          <v:rect id="_x0000_i1050" style="width:15in;height:1.5pt" o:hrpct="0" o:hrstd="t" o:hrnoshade="t" o:hr="t" fillcolor="#565656" stroked="f"/>
        </w:pict>
      </w:r>
    </w:p>
    <w:p w14:paraId="35940E17" w14:textId="77777777" w:rsidR="00E26147" w:rsidRDefault="003706C9" w:rsidP="00E2614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85" w:tgtFrame="_blank" w:history="1">
        <w:r w:rsidR="004D2B0B" w:rsidRPr="00AD6911">
          <w:rPr>
            <w:rFonts w:ascii="Times New Roman" w:eastAsia="Times New Roman" w:hAnsi="Times New Roman" w:cs="Times New Roman"/>
            <w:i/>
            <w:iCs/>
            <w:color w:val="000000"/>
            <w:sz w:val="24"/>
            <w:szCs w:val="24"/>
            <w:u w:val="single"/>
            <w:lang w:eastAsia="bg-BG"/>
          </w:rPr>
          <w:t xml:space="preserve">Решение № 5015 от 5.05.2015 г. на ВАС по адм. д. № 12024/2014 г., II о., докладчик съдията Джузепе </w:t>
        </w:r>
        <w:proofErr w:type="spellStart"/>
        <w:r w:rsidR="004D2B0B" w:rsidRPr="00AD6911">
          <w:rPr>
            <w:rFonts w:ascii="Times New Roman" w:eastAsia="Times New Roman" w:hAnsi="Times New Roman" w:cs="Times New Roman"/>
            <w:i/>
            <w:iCs/>
            <w:color w:val="000000"/>
            <w:sz w:val="24"/>
            <w:szCs w:val="24"/>
            <w:u w:val="single"/>
            <w:lang w:eastAsia="bg-BG"/>
          </w:rPr>
          <w:t>Роджери</w:t>
        </w:r>
        <w:proofErr w:type="spellEnd"/>
      </w:hyperlink>
    </w:p>
    <w:p w14:paraId="2F4C75C6" w14:textId="0BED68F1" w:rsidR="004D2B0B" w:rsidRPr="00AD6911" w:rsidRDefault="004D2B0B" w:rsidP="00E26147">
      <w:pPr>
        <w:spacing w:before="45" w:after="0" w:line="240" w:lineRule="auto"/>
        <w:jc w:val="both"/>
        <w:rPr>
          <w:rFonts w:ascii="Times New Roman" w:eastAsia="Times New Roman" w:hAnsi="Times New Roman" w:cs="Times New Roman"/>
          <w:sz w:val="24"/>
          <w:szCs w:val="24"/>
          <w:lang w:eastAsia="bg-BG"/>
        </w:rPr>
      </w:pPr>
    </w:p>
    <w:p w14:paraId="234EECEC" w14:textId="77777777" w:rsidR="004D2B0B" w:rsidRPr="00AD6911" w:rsidRDefault="004D2B0B" w:rsidP="00E26147">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Обединяването на два самостоятелно обособени обекта в един представлява преустройство, за което се изисква изменение на одобрените инвестиционни проекти и разрешение за строеж. Такова преустройство не може да бъде текущ ремонт, защото не се извършва само вътрешно в собствен обект, а се засягат два отделни обекта, при което е без значение, че те се притежават от един собственик.</w:t>
      </w:r>
    </w:p>
    <w:p w14:paraId="25E3D1DC" w14:textId="77777777" w:rsidR="004D2B0B" w:rsidRPr="00AD6911" w:rsidRDefault="003706C9" w:rsidP="00E26147">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34012FEC">
          <v:rect id="_x0000_i1051" style="width:15in;height:1.5pt" o:hrpct="0" o:hrstd="t" o:hrnoshade="t" o:hr="t" fillcolor="#565656" stroked="f"/>
        </w:pict>
      </w:r>
    </w:p>
    <w:p w14:paraId="76C4CA4A" w14:textId="77777777" w:rsidR="00E26147" w:rsidRDefault="003706C9" w:rsidP="00E2614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86" w:tgtFrame="_blank" w:history="1">
        <w:r w:rsidR="004D2B0B" w:rsidRPr="00AD6911">
          <w:rPr>
            <w:rFonts w:ascii="Times New Roman" w:eastAsia="Times New Roman" w:hAnsi="Times New Roman" w:cs="Times New Roman"/>
            <w:i/>
            <w:iCs/>
            <w:color w:val="000000"/>
            <w:sz w:val="24"/>
            <w:szCs w:val="24"/>
            <w:u w:val="single"/>
            <w:lang w:eastAsia="bg-BG"/>
          </w:rPr>
          <w:t>Решение № 5045 от 10.04.2014 г. на ВАС по адм. д. № 958/2014 г., II о., докладчик съдията Мирослава Керимова</w:t>
        </w:r>
      </w:hyperlink>
    </w:p>
    <w:p w14:paraId="2FF69A46" w14:textId="769168D3" w:rsidR="004D2B0B" w:rsidRPr="00AD6911" w:rsidRDefault="004D2B0B" w:rsidP="00E26147">
      <w:pPr>
        <w:spacing w:before="45" w:after="0" w:line="240" w:lineRule="auto"/>
        <w:jc w:val="both"/>
        <w:rPr>
          <w:rFonts w:ascii="Times New Roman" w:eastAsia="Times New Roman" w:hAnsi="Times New Roman" w:cs="Times New Roman"/>
          <w:sz w:val="24"/>
          <w:szCs w:val="24"/>
          <w:lang w:eastAsia="bg-BG"/>
        </w:rPr>
      </w:pPr>
    </w:p>
    <w:p w14:paraId="22892F7F" w14:textId="77777777" w:rsidR="004D2B0B" w:rsidRPr="00AD6911" w:rsidRDefault="004D2B0B" w:rsidP="00E26147">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Нарушението на </w:t>
      </w:r>
      <w:hyperlink r:id="rId87" w:anchor="p11422972" w:history="1">
        <w:r w:rsidRPr="00AD6911">
          <w:rPr>
            <w:rFonts w:ascii="Times New Roman" w:eastAsia="Times New Roman" w:hAnsi="Times New Roman" w:cs="Times New Roman"/>
            <w:i/>
            <w:iCs/>
            <w:color w:val="F7941F"/>
            <w:sz w:val="24"/>
            <w:szCs w:val="24"/>
            <w:u w:val="single"/>
            <w:lang w:eastAsia="bg-BG"/>
          </w:rPr>
          <w:t>чл. 286, ал. 1</w:t>
        </w:r>
      </w:hyperlink>
      <w:r w:rsidRPr="00AD6911">
        <w:rPr>
          <w:rFonts w:ascii="Times New Roman" w:eastAsia="Times New Roman" w:hAnsi="Times New Roman" w:cs="Times New Roman"/>
          <w:i/>
          <w:iCs/>
          <w:color w:val="565656"/>
          <w:sz w:val="24"/>
          <w:szCs w:val="24"/>
          <w:lang w:eastAsia="bg-BG"/>
        </w:rPr>
        <w:t> и </w:t>
      </w:r>
      <w:hyperlink r:id="rId88" w:anchor="p11422972" w:history="1">
        <w:r w:rsidRPr="00AD6911">
          <w:rPr>
            <w:rFonts w:ascii="Times New Roman" w:eastAsia="Times New Roman" w:hAnsi="Times New Roman" w:cs="Times New Roman"/>
            <w:i/>
            <w:iCs/>
            <w:color w:val="F7941F"/>
            <w:sz w:val="24"/>
            <w:szCs w:val="24"/>
            <w:u w:val="single"/>
            <w:lang w:eastAsia="bg-BG"/>
          </w:rPr>
          <w:t>ал. 2 ЗЕС</w:t>
        </w:r>
      </w:hyperlink>
      <w:r w:rsidRPr="00AD6911">
        <w:rPr>
          <w:rFonts w:ascii="Times New Roman" w:eastAsia="Times New Roman" w:hAnsi="Times New Roman" w:cs="Times New Roman"/>
          <w:i/>
          <w:iCs/>
          <w:color w:val="565656"/>
          <w:sz w:val="24"/>
          <w:szCs w:val="24"/>
          <w:lang w:eastAsia="bg-BG"/>
        </w:rPr>
        <w:t>, относно местоположението на строежа - във въздуха, вместо под земята, не го прави незаконен. Касае се за неизпълнение на част от изискванията за този вид строежи, които не са елемент от състава на </w:t>
      </w:r>
      <w:hyperlink r:id="rId89" w:anchor="p11422849" w:history="1">
        <w:r w:rsidRPr="00AD6911">
          <w:rPr>
            <w:rFonts w:ascii="Times New Roman" w:eastAsia="Times New Roman" w:hAnsi="Times New Roman" w:cs="Times New Roman"/>
            <w:i/>
            <w:iCs/>
            <w:color w:val="F7941F"/>
            <w:sz w:val="24"/>
            <w:szCs w:val="24"/>
            <w:u w:val="single"/>
            <w:lang w:eastAsia="bg-BG"/>
          </w:rPr>
          <w:t>чл. 225, ал. 2, т. 1</w:t>
        </w:r>
      </w:hyperlink>
      <w:r w:rsidRPr="00AD6911">
        <w:rPr>
          <w:rFonts w:ascii="Times New Roman" w:eastAsia="Times New Roman" w:hAnsi="Times New Roman" w:cs="Times New Roman"/>
          <w:i/>
          <w:iCs/>
          <w:color w:val="565656"/>
          <w:sz w:val="24"/>
          <w:szCs w:val="24"/>
          <w:lang w:eastAsia="bg-BG"/>
        </w:rPr>
        <w:t> и </w:t>
      </w:r>
      <w:hyperlink r:id="rId90" w:anchor="p11422849" w:history="1">
        <w:r w:rsidRPr="00AD6911">
          <w:rPr>
            <w:rFonts w:ascii="Times New Roman" w:eastAsia="Times New Roman" w:hAnsi="Times New Roman" w:cs="Times New Roman"/>
            <w:i/>
            <w:iCs/>
            <w:color w:val="F7941F"/>
            <w:sz w:val="24"/>
            <w:szCs w:val="24"/>
            <w:u w:val="single"/>
            <w:lang w:eastAsia="bg-BG"/>
          </w:rPr>
          <w:t>т. 2 ЗУТ</w:t>
        </w:r>
      </w:hyperlink>
      <w:r w:rsidRPr="00AD6911">
        <w:rPr>
          <w:rFonts w:ascii="Times New Roman" w:eastAsia="Times New Roman" w:hAnsi="Times New Roman" w:cs="Times New Roman"/>
          <w:i/>
          <w:iCs/>
          <w:color w:val="565656"/>
          <w:sz w:val="24"/>
          <w:szCs w:val="24"/>
          <w:lang w:eastAsia="bg-BG"/>
        </w:rPr>
        <w:t>.</w:t>
      </w:r>
    </w:p>
    <w:p w14:paraId="03EFDA3B" w14:textId="77777777" w:rsidR="004D2B0B" w:rsidRPr="00AD6911" w:rsidRDefault="003706C9" w:rsidP="00E26147">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2C983DC3">
          <v:rect id="_x0000_i1052" style="width:15in;height:1.5pt" o:hrpct="0" o:hrstd="t" o:hrnoshade="t" o:hr="t" fillcolor="#565656" stroked="f"/>
        </w:pict>
      </w:r>
    </w:p>
    <w:p w14:paraId="2031DAB1" w14:textId="77777777" w:rsidR="00E26147" w:rsidRDefault="003706C9" w:rsidP="00E2614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91" w:tgtFrame="_blank" w:history="1">
        <w:r w:rsidR="004D2B0B" w:rsidRPr="00AD6911">
          <w:rPr>
            <w:rFonts w:ascii="Times New Roman" w:eastAsia="Times New Roman" w:hAnsi="Times New Roman" w:cs="Times New Roman"/>
            <w:i/>
            <w:iCs/>
            <w:color w:val="000000"/>
            <w:sz w:val="24"/>
            <w:szCs w:val="24"/>
            <w:u w:val="single"/>
            <w:lang w:eastAsia="bg-BG"/>
          </w:rPr>
          <w:t>Решение № 5390 от 13.05.2015 г. на ВАС по адм. д. № 2966/2015 г., II о., докладчик съдията Галина Солакова</w:t>
        </w:r>
      </w:hyperlink>
    </w:p>
    <w:p w14:paraId="2393BAAA" w14:textId="339F80AF" w:rsidR="004D2B0B" w:rsidRPr="00AD6911" w:rsidRDefault="004D2B0B" w:rsidP="00E26147">
      <w:pPr>
        <w:spacing w:before="45" w:after="0" w:line="240" w:lineRule="auto"/>
        <w:jc w:val="both"/>
        <w:rPr>
          <w:rFonts w:ascii="Times New Roman" w:eastAsia="Times New Roman" w:hAnsi="Times New Roman" w:cs="Times New Roman"/>
          <w:sz w:val="24"/>
          <w:szCs w:val="24"/>
          <w:lang w:eastAsia="bg-BG"/>
        </w:rPr>
      </w:pPr>
    </w:p>
    <w:p w14:paraId="756CCC31" w14:textId="77777777" w:rsidR="004D2B0B" w:rsidRPr="00AD6911" w:rsidRDefault="004D2B0B" w:rsidP="00E26147">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За да е налице хипотезата на </w:t>
      </w:r>
      <w:hyperlink r:id="rId92" w:anchor="p5763590" w:history="1">
        <w:r w:rsidRPr="00AD6911">
          <w:rPr>
            <w:rFonts w:ascii="Times New Roman" w:eastAsia="Times New Roman" w:hAnsi="Times New Roman" w:cs="Times New Roman"/>
            <w:i/>
            <w:iCs/>
            <w:color w:val="F7941F"/>
            <w:sz w:val="24"/>
            <w:szCs w:val="24"/>
            <w:u w:val="single"/>
            <w:lang w:eastAsia="bg-BG"/>
          </w:rPr>
          <w:t>чл. 246, ал. 1 АПК</w:t>
        </w:r>
      </w:hyperlink>
      <w:r w:rsidRPr="00AD6911">
        <w:rPr>
          <w:rFonts w:ascii="Times New Roman" w:eastAsia="Times New Roman" w:hAnsi="Times New Roman" w:cs="Times New Roman"/>
          <w:i/>
          <w:iCs/>
          <w:color w:val="565656"/>
          <w:sz w:val="24"/>
          <w:szCs w:val="24"/>
          <w:lang w:eastAsia="bg-BG"/>
        </w:rPr>
        <w:t xml:space="preserve">, лицето, което не е било страна по делото е следвало да има качеството на заинтересувана страна в съдебното производство, в което е постановено влязлото в сила решение, имащо сила спрямо него и то да е неблагоприятно. Следователно нормата е приложима не за всички </w:t>
      </w:r>
      <w:proofErr w:type="spellStart"/>
      <w:r w:rsidRPr="00AD6911">
        <w:rPr>
          <w:rFonts w:ascii="Times New Roman" w:eastAsia="Times New Roman" w:hAnsi="Times New Roman" w:cs="Times New Roman"/>
          <w:i/>
          <w:iCs/>
          <w:color w:val="565656"/>
          <w:sz w:val="24"/>
          <w:szCs w:val="24"/>
          <w:lang w:eastAsia="bg-BG"/>
        </w:rPr>
        <w:t>неучаствали</w:t>
      </w:r>
      <w:proofErr w:type="spellEnd"/>
      <w:r w:rsidRPr="00AD6911">
        <w:rPr>
          <w:rFonts w:ascii="Times New Roman" w:eastAsia="Times New Roman" w:hAnsi="Times New Roman" w:cs="Times New Roman"/>
          <w:i/>
          <w:iCs/>
          <w:color w:val="565656"/>
          <w:sz w:val="24"/>
          <w:szCs w:val="24"/>
          <w:lang w:eastAsia="bg-BG"/>
        </w:rPr>
        <w:t xml:space="preserve"> по делото лица, а само за тези, които са имали обезпечено от закона право на участие в него при </w:t>
      </w:r>
      <w:proofErr w:type="spellStart"/>
      <w:r w:rsidRPr="00AD6911">
        <w:rPr>
          <w:rFonts w:ascii="Times New Roman" w:eastAsia="Times New Roman" w:hAnsi="Times New Roman" w:cs="Times New Roman"/>
          <w:i/>
          <w:iCs/>
          <w:color w:val="565656"/>
          <w:sz w:val="24"/>
          <w:szCs w:val="24"/>
          <w:lang w:eastAsia="bg-BG"/>
        </w:rPr>
        <w:t>комулативното</w:t>
      </w:r>
      <w:proofErr w:type="spellEnd"/>
      <w:r w:rsidRPr="00AD6911">
        <w:rPr>
          <w:rFonts w:ascii="Times New Roman" w:eastAsia="Times New Roman" w:hAnsi="Times New Roman" w:cs="Times New Roman"/>
          <w:i/>
          <w:iCs/>
          <w:color w:val="565656"/>
          <w:sz w:val="24"/>
          <w:szCs w:val="24"/>
          <w:lang w:eastAsia="bg-BG"/>
        </w:rPr>
        <w:t xml:space="preserve"> наличие и на останалите две посочени предпоставки.</w:t>
      </w:r>
    </w:p>
    <w:p w14:paraId="69E27C18" w14:textId="77777777" w:rsidR="004D2B0B" w:rsidRPr="00AD6911" w:rsidRDefault="004D2B0B" w:rsidP="00E26147">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 xml:space="preserve">В </w:t>
      </w:r>
      <w:proofErr w:type="spellStart"/>
      <w:r w:rsidRPr="00AD6911">
        <w:rPr>
          <w:rFonts w:ascii="Times New Roman" w:eastAsia="Times New Roman" w:hAnsi="Times New Roman" w:cs="Times New Roman"/>
          <w:i/>
          <w:iCs/>
          <w:color w:val="565656"/>
          <w:sz w:val="24"/>
          <w:szCs w:val="24"/>
          <w:lang w:eastAsia="bg-BG"/>
        </w:rPr>
        <w:t>произвоството</w:t>
      </w:r>
      <w:proofErr w:type="spellEnd"/>
      <w:r w:rsidRPr="00AD6911">
        <w:rPr>
          <w:rFonts w:ascii="Times New Roman" w:eastAsia="Times New Roman" w:hAnsi="Times New Roman" w:cs="Times New Roman"/>
          <w:i/>
          <w:iCs/>
          <w:color w:val="565656"/>
          <w:sz w:val="24"/>
          <w:szCs w:val="24"/>
          <w:lang w:eastAsia="bg-BG"/>
        </w:rPr>
        <w:t xml:space="preserve"> по оспорване на заповед за премахване на незаконен строеж по </w:t>
      </w:r>
      <w:hyperlink r:id="rId93" w:anchor="p7006206" w:history="1">
        <w:r w:rsidRPr="00AD6911">
          <w:rPr>
            <w:rFonts w:ascii="Times New Roman" w:eastAsia="Times New Roman" w:hAnsi="Times New Roman" w:cs="Times New Roman"/>
            <w:i/>
            <w:iCs/>
            <w:color w:val="F7941F"/>
            <w:sz w:val="24"/>
            <w:szCs w:val="24"/>
            <w:u w:val="single"/>
            <w:lang w:eastAsia="bg-BG"/>
          </w:rPr>
          <w:t>чл. 225а ЗУТ</w:t>
        </w:r>
      </w:hyperlink>
      <w:r w:rsidRPr="00AD6911">
        <w:rPr>
          <w:rFonts w:ascii="Times New Roman" w:eastAsia="Times New Roman" w:hAnsi="Times New Roman" w:cs="Times New Roman"/>
          <w:i/>
          <w:iCs/>
          <w:color w:val="565656"/>
          <w:sz w:val="24"/>
          <w:szCs w:val="24"/>
          <w:lang w:eastAsia="bg-BG"/>
        </w:rPr>
        <w:t xml:space="preserve">, страни са компетентният административен орган и адресатите на административния акт, по отношение на които е </w:t>
      </w:r>
      <w:proofErr w:type="spellStart"/>
      <w:r w:rsidRPr="00AD6911">
        <w:rPr>
          <w:rFonts w:ascii="Times New Roman" w:eastAsia="Times New Roman" w:hAnsi="Times New Roman" w:cs="Times New Roman"/>
          <w:i/>
          <w:iCs/>
          <w:color w:val="565656"/>
          <w:sz w:val="24"/>
          <w:szCs w:val="24"/>
          <w:lang w:eastAsia="bg-BG"/>
        </w:rPr>
        <w:t>разпореденото</w:t>
      </w:r>
      <w:proofErr w:type="spellEnd"/>
      <w:r w:rsidRPr="00AD6911">
        <w:rPr>
          <w:rFonts w:ascii="Times New Roman" w:eastAsia="Times New Roman" w:hAnsi="Times New Roman" w:cs="Times New Roman"/>
          <w:i/>
          <w:iCs/>
          <w:color w:val="565656"/>
          <w:sz w:val="24"/>
          <w:szCs w:val="24"/>
          <w:lang w:eastAsia="bg-BG"/>
        </w:rPr>
        <w:t xml:space="preserve"> премахване на незаконния строеж. Трети лица, между които и собствениците /съсобственици/ на терена не са заинтересовани лица, тъй като заповедта за премахване не създава задължения за тях и спорът пред административния съд няма вещно-правен характер.</w:t>
      </w:r>
    </w:p>
    <w:p w14:paraId="30BF8E25" w14:textId="77777777" w:rsidR="004D2B0B" w:rsidRPr="00AD6911" w:rsidRDefault="003706C9" w:rsidP="00E26147">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lastRenderedPageBreak/>
        <w:pict w14:anchorId="67863130">
          <v:rect id="_x0000_i1053" style="width:15in;height:1.5pt" o:hrpct="0" o:hrstd="t" o:hrnoshade="t" o:hr="t" fillcolor="#565656" stroked="f"/>
        </w:pict>
      </w:r>
    </w:p>
    <w:p w14:paraId="0BC87E9E" w14:textId="77777777" w:rsidR="00E26147" w:rsidRDefault="003706C9" w:rsidP="00E2614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94" w:tgtFrame="_blank" w:history="1">
        <w:r w:rsidR="004D2B0B" w:rsidRPr="00AD6911">
          <w:rPr>
            <w:rFonts w:ascii="Times New Roman" w:eastAsia="Times New Roman" w:hAnsi="Times New Roman" w:cs="Times New Roman"/>
            <w:i/>
            <w:iCs/>
            <w:color w:val="000000"/>
            <w:sz w:val="24"/>
            <w:szCs w:val="24"/>
            <w:u w:val="single"/>
            <w:lang w:eastAsia="bg-BG"/>
          </w:rPr>
          <w:t xml:space="preserve">Решение № 5392 от 13.05.2015 г. на ВАС по адм. д. № 15771/2014 г., II о., докладчик съдията Емилия </w:t>
        </w:r>
        <w:proofErr w:type="spellStart"/>
        <w:r w:rsidR="004D2B0B" w:rsidRPr="00AD6911">
          <w:rPr>
            <w:rFonts w:ascii="Times New Roman" w:eastAsia="Times New Roman" w:hAnsi="Times New Roman" w:cs="Times New Roman"/>
            <w:i/>
            <w:iCs/>
            <w:color w:val="000000"/>
            <w:sz w:val="24"/>
            <w:szCs w:val="24"/>
            <w:u w:val="single"/>
            <w:lang w:eastAsia="bg-BG"/>
          </w:rPr>
          <w:t>Кабурова</w:t>
        </w:r>
        <w:proofErr w:type="spellEnd"/>
      </w:hyperlink>
    </w:p>
    <w:p w14:paraId="3FBCEAB9" w14:textId="25AE3710" w:rsidR="004D2B0B" w:rsidRPr="00AD6911" w:rsidRDefault="004D2B0B" w:rsidP="00E26147">
      <w:pPr>
        <w:spacing w:before="45" w:after="0" w:line="240" w:lineRule="auto"/>
        <w:jc w:val="both"/>
        <w:rPr>
          <w:rFonts w:ascii="Times New Roman" w:eastAsia="Times New Roman" w:hAnsi="Times New Roman" w:cs="Times New Roman"/>
          <w:sz w:val="24"/>
          <w:szCs w:val="24"/>
          <w:lang w:eastAsia="bg-BG"/>
        </w:rPr>
      </w:pPr>
    </w:p>
    <w:p w14:paraId="4D858769" w14:textId="77777777" w:rsidR="004D2B0B" w:rsidRPr="00AD6911" w:rsidRDefault="004D2B0B" w:rsidP="00E26147">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Съгласно </w:t>
      </w:r>
      <w:hyperlink r:id="rId95" w:anchor="p5763588" w:history="1">
        <w:r w:rsidRPr="00AD6911">
          <w:rPr>
            <w:rFonts w:ascii="Times New Roman" w:eastAsia="Times New Roman" w:hAnsi="Times New Roman" w:cs="Times New Roman"/>
            <w:i/>
            <w:iCs/>
            <w:color w:val="F7941F"/>
            <w:sz w:val="24"/>
            <w:szCs w:val="24"/>
            <w:u w:val="single"/>
            <w:lang w:eastAsia="bg-BG"/>
          </w:rPr>
          <w:t>чл. 239, т. 5 АПК</w:t>
        </w:r>
      </w:hyperlink>
      <w:r w:rsidRPr="00AD6911">
        <w:rPr>
          <w:rFonts w:ascii="Times New Roman" w:eastAsia="Times New Roman" w:hAnsi="Times New Roman" w:cs="Times New Roman"/>
          <w:i/>
          <w:iCs/>
          <w:color w:val="565656"/>
          <w:sz w:val="24"/>
          <w:szCs w:val="24"/>
          <w:lang w:eastAsia="bg-BG"/>
        </w:rPr>
        <w:t>, актът подлежи на отмяна, когато страната вследствие на нарушаване на съответните правила е била лишена от възможност да участва в делото.</w:t>
      </w:r>
    </w:p>
    <w:p w14:paraId="16A89692" w14:textId="77777777" w:rsidR="004D2B0B" w:rsidRPr="00AD6911" w:rsidRDefault="003706C9" w:rsidP="00E26147">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2219E5FE">
          <v:rect id="_x0000_i1054" style="width:15in;height:1.5pt" o:hrpct="0" o:hrstd="t" o:hrnoshade="t" o:hr="t" fillcolor="#565656" stroked="f"/>
        </w:pict>
      </w:r>
    </w:p>
    <w:p w14:paraId="6ACDCB21" w14:textId="77777777" w:rsidR="00E26147" w:rsidRDefault="003706C9" w:rsidP="00E2614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96" w:tgtFrame="_blank" w:history="1">
        <w:r w:rsidR="004D2B0B" w:rsidRPr="00AD6911">
          <w:rPr>
            <w:rFonts w:ascii="Times New Roman" w:eastAsia="Times New Roman" w:hAnsi="Times New Roman" w:cs="Times New Roman"/>
            <w:i/>
            <w:iCs/>
            <w:color w:val="000000"/>
            <w:sz w:val="24"/>
            <w:szCs w:val="24"/>
            <w:u w:val="single"/>
            <w:lang w:eastAsia="bg-BG"/>
          </w:rPr>
          <w:t xml:space="preserve">Решение № 5746 от 28.04.2014 г. на ВАС по адм. д. № 14699/2013 г., II о., докладчик съдията Надежда </w:t>
        </w:r>
        <w:proofErr w:type="spellStart"/>
        <w:r w:rsidR="004D2B0B" w:rsidRPr="00AD6911">
          <w:rPr>
            <w:rFonts w:ascii="Times New Roman" w:eastAsia="Times New Roman" w:hAnsi="Times New Roman" w:cs="Times New Roman"/>
            <w:i/>
            <w:iCs/>
            <w:color w:val="000000"/>
            <w:sz w:val="24"/>
            <w:szCs w:val="24"/>
            <w:u w:val="single"/>
            <w:lang w:eastAsia="bg-BG"/>
          </w:rPr>
          <w:t>Джелепова</w:t>
        </w:r>
        <w:proofErr w:type="spellEnd"/>
      </w:hyperlink>
    </w:p>
    <w:p w14:paraId="5CA52732" w14:textId="73F6A9C5" w:rsidR="004D2B0B" w:rsidRPr="00AD6911" w:rsidRDefault="004D2B0B" w:rsidP="00E26147">
      <w:pPr>
        <w:spacing w:before="45" w:after="0" w:line="240" w:lineRule="auto"/>
        <w:jc w:val="both"/>
        <w:rPr>
          <w:rFonts w:ascii="Times New Roman" w:eastAsia="Times New Roman" w:hAnsi="Times New Roman" w:cs="Times New Roman"/>
          <w:sz w:val="24"/>
          <w:szCs w:val="24"/>
          <w:lang w:eastAsia="bg-BG"/>
        </w:rPr>
      </w:pPr>
    </w:p>
    <w:p w14:paraId="46DD7FEE" w14:textId="77777777" w:rsidR="004D2B0B" w:rsidRPr="00AD6911" w:rsidRDefault="004D2B0B" w:rsidP="00E26147">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Съгласуването с органите на КАТ не е условие за законност на постройката.</w:t>
      </w:r>
    </w:p>
    <w:p w14:paraId="3A81B457"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5698F5CC">
          <v:rect id="_x0000_i1055" style="width:15in;height:1.5pt" o:hrpct="0" o:hrstd="t" o:hrnoshade="t" o:hr="t" fillcolor="#565656" stroked="f"/>
        </w:pict>
      </w:r>
    </w:p>
    <w:p w14:paraId="06AAE640"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97" w:tgtFrame="_blank" w:history="1">
        <w:r w:rsidR="004D2B0B" w:rsidRPr="00AD6911">
          <w:rPr>
            <w:rFonts w:ascii="Times New Roman" w:eastAsia="Times New Roman" w:hAnsi="Times New Roman" w:cs="Times New Roman"/>
            <w:i/>
            <w:iCs/>
            <w:color w:val="000000"/>
            <w:sz w:val="24"/>
            <w:szCs w:val="24"/>
            <w:u w:val="single"/>
            <w:lang w:eastAsia="bg-BG"/>
          </w:rPr>
          <w:t>Решение № 5799 от 20.05.2015 г. на ВАС по адм. д. № 3310/2015 г., II о., докладчик съдията Галина Солакова</w:t>
        </w:r>
      </w:hyperlink>
    </w:p>
    <w:p w14:paraId="1CF03025" w14:textId="654FD55A"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4573BA4E"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Незаконността на строежа /реконструкцията/ се преценява с оглед вида на строително-монтажни работи и изискуемостта на строителни книжа, а не с оглед засягане на имота и неговата реална площ.</w:t>
      </w:r>
    </w:p>
    <w:p w14:paraId="03BF2B64"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451A799C">
          <v:rect id="_x0000_i1056" style="width:15in;height:1.5pt" o:hrpct="0" o:hrstd="t" o:hrnoshade="t" o:hr="t" fillcolor="#565656" stroked="f"/>
        </w:pict>
      </w:r>
    </w:p>
    <w:p w14:paraId="46EC6BD5"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98" w:tgtFrame="_blank" w:history="1">
        <w:r w:rsidR="004D2B0B" w:rsidRPr="00AD6911">
          <w:rPr>
            <w:rFonts w:ascii="Times New Roman" w:eastAsia="Times New Roman" w:hAnsi="Times New Roman" w:cs="Times New Roman"/>
            <w:i/>
            <w:iCs/>
            <w:color w:val="000000"/>
            <w:sz w:val="24"/>
            <w:szCs w:val="24"/>
            <w:u w:val="single"/>
            <w:lang w:eastAsia="bg-BG"/>
          </w:rPr>
          <w:t xml:space="preserve">Решение № 6316 от 30.05.2016 г. на ВАС по адм. д. № 8554/2015 г., II о., докладчик съдията Любомира </w:t>
        </w:r>
        <w:proofErr w:type="spellStart"/>
        <w:r w:rsidR="004D2B0B" w:rsidRPr="00AD6911">
          <w:rPr>
            <w:rFonts w:ascii="Times New Roman" w:eastAsia="Times New Roman" w:hAnsi="Times New Roman" w:cs="Times New Roman"/>
            <w:i/>
            <w:iCs/>
            <w:color w:val="000000"/>
            <w:sz w:val="24"/>
            <w:szCs w:val="24"/>
            <w:u w:val="single"/>
            <w:lang w:eastAsia="bg-BG"/>
          </w:rPr>
          <w:t>Мотова</w:t>
        </w:r>
        <w:proofErr w:type="spellEnd"/>
      </w:hyperlink>
    </w:p>
    <w:p w14:paraId="57F041C4" w14:textId="76F1AE1B"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3717DD03"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Разпоредбите на </w:t>
      </w:r>
      <w:hyperlink r:id="rId99" w:anchor="p28514784" w:history="1">
        <w:r w:rsidRPr="00AD6911">
          <w:rPr>
            <w:rFonts w:ascii="Times New Roman" w:eastAsia="Times New Roman" w:hAnsi="Times New Roman" w:cs="Times New Roman"/>
            <w:i/>
            <w:iCs/>
            <w:color w:val="F7941F"/>
            <w:sz w:val="24"/>
            <w:szCs w:val="24"/>
            <w:u w:val="single"/>
            <w:lang w:eastAsia="bg-BG"/>
          </w:rPr>
          <w:t>чл. 151, ал. 1, т. 3 ЗУТ</w:t>
        </w:r>
      </w:hyperlink>
      <w:r w:rsidRPr="00AD6911">
        <w:rPr>
          <w:rFonts w:ascii="Times New Roman" w:eastAsia="Times New Roman" w:hAnsi="Times New Roman" w:cs="Times New Roman"/>
          <w:i/>
          <w:iCs/>
          <w:color w:val="565656"/>
          <w:sz w:val="24"/>
          <w:szCs w:val="24"/>
          <w:lang w:eastAsia="bg-BG"/>
        </w:rPr>
        <w:t> и </w:t>
      </w:r>
      <w:hyperlink r:id="rId100" w:anchor="p28514815" w:history="1">
        <w:r w:rsidRPr="00AD6911">
          <w:rPr>
            <w:rFonts w:ascii="Times New Roman" w:eastAsia="Times New Roman" w:hAnsi="Times New Roman" w:cs="Times New Roman"/>
            <w:i/>
            <w:iCs/>
            <w:color w:val="F7941F"/>
            <w:sz w:val="24"/>
            <w:szCs w:val="24"/>
            <w:u w:val="single"/>
            <w:lang w:eastAsia="bg-BG"/>
          </w:rPr>
          <w:t>§ 5, т. 43 ДР ЗУТ</w:t>
        </w:r>
      </w:hyperlink>
      <w:r w:rsidRPr="00AD6911">
        <w:rPr>
          <w:rFonts w:ascii="Times New Roman" w:eastAsia="Times New Roman" w:hAnsi="Times New Roman" w:cs="Times New Roman"/>
          <w:i/>
          <w:iCs/>
          <w:color w:val="565656"/>
          <w:sz w:val="24"/>
          <w:szCs w:val="24"/>
          <w:lang w:eastAsia="bg-BG"/>
        </w:rPr>
        <w:t> въвеждат изключение от общото правило по </w:t>
      </w:r>
      <w:hyperlink r:id="rId101" w:anchor="p28514782" w:history="1">
        <w:r w:rsidRPr="00AD6911">
          <w:rPr>
            <w:rFonts w:ascii="Times New Roman" w:eastAsia="Times New Roman" w:hAnsi="Times New Roman" w:cs="Times New Roman"/>
            <w:i/>
            <w:iCs/>
            <w:color w:val="F7941F"/>
            <w:sz w:val="24"/>
            <w:szCs w:val="24"/>
            <w:u w:val="single"/>
            <w:lang w:eastAsia="bg-BG"/>
          </w:rPr>
          <w:t>чл. 148 ЗУТ</w:t>
        </w:r>
      </w:hyperlink>
      <w:r w:rsidRPr="00AD6911">
        <w:rPr>
          <w:rFonts w:ascii="Times New Roman" w:eastAsia="Times New Roman" w:hAnsi="Times New Roman" w:cs="Times New Roman"/>
          <w:i/>
          <w:iCs/>
          <w:color w:val="565656"/>
          <w:sz w:val="24"/>
          <w:szCs w:val="24"/>
          <w:lang w:eastAsia="bg-BG"/>
        </w:rPr>
        <w:t> за извършване на строежите само ако са разрешени. Разрешителният режим не се прилага само в изчерпателно изброените в </w:t>
      </w:r>
      <w:hyperlink r:id="rId102" w:anchor="p28514784" w:history="1">
        <w:r w:rsidRPr="00AD6911">
          <w:rPr>
            <w:rFonts w:ascii="Times New Roman" w:eastAsia="Times New Roman" w:hAnsi="Times New Roman" w:cs="Times New Roman"/>
            <w:i/>
            <w:iCs/>
            <w:color w:val="F7941F"/>
            <w:sz w:val="24"/>
            <w:szCs w:val="24"/>
            <w:u w:val="single"/>
            <w:lang w:eastAsia="bg-BG"/>
          </w:rPr>
          <w:t>чл. 151, ал. 1 ЗУТ</w:t>
        </w:r>
      </w:hyperlink>
      <w:r w:rsidRPr="00AD6911">
        <w:rPr>
          <w:rFonts w:ascii="Times New Roman" w:eastAsia="Times New Roman" w:hAnsi="Times New Roman" w:cs="Times New Roman"/>
          <w:i/>
          <w:iCs/>
          <w:color w:val="565656"/>
          <w:sz w:val="24"/>
          <w:szCs w:val="24"/>
          <w:lang w:eastAsia="bg-BG"/>
        </w:rPr>
        <w:t> хипотези, а по т. 3, б. "в" само при наличието на двете кумулативни условия - да не се променя предназначението на помещенията и натоварванията в тях. При отсъствие на някое от тях е приложим общия разрешителен режим. Аргумент за това е и разпоредбата на </w:t>
      </w:r>
      <w:hyperlink r:id="rId103" w:anchor="p7217926" w:history="1">
        <w:r w:rsidRPr="00AD6911">
          <w:rPr>
            <w:rFonts w:ascii="Times New Roman" w:eastAsia="Times New Roman" w:hAnsi="Times New Roman" w:cs="Times New Roman"/>
            <w:i/>
            <w:iCs/>
            <w:color w:val="F7941F"/>
            <w:sz w:val="24"/>
            <w:szCs w:val="24"/>
            <w:u w:val="single"/>
            <w:lang w:eastAsia="bg-BG"/>
          </w:rPr>
          <w:t>чл. 9, ал. 2 Наредба № 1/2003 г.</w:t>
        </w:r>
      </w:hyperlink>
      <w:r w:rsidRPr="00AD6911">
        <w:rPr>
          <w:rFonts w:ascii="Times New Roman" w:eastAsia="Times New Roman" w:hAnsi="Times New Roman" w:cs="Times New Roman"/>
          <w:i/>
          <w:iCs/>
          <w:color w:val="565656"/>
          <w:sz w:val="24"/>
          <w:szCs w:val="24"/>
          <w:lang w:eastAsia="bg-BG"/>
        </w:rPr>
        <w:t>, според която строежи от четвърта категория са вътрешните преустройства на сградите от първа до четвърта категория вкл., с които се променя предназначението, без да се засяга конструкцията и без да се променят натоварванията.</w:t>
      </w:r>
    </w:p>
    <w:p w14:paraId="298689A4"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23B84218">
          <v:rect id="_x0000_i1057" style="width:15in;height:1.5pt" o:hrpct="0" o:hrstd="t" o:hrnoshade="t" o:hr="t" fillcolor="#565656" stroked="f"/>
        </w:pict>
      </w:r>
    </w:p>
    <w:p w14:paraId="19E26E90"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104" w:tgtFrame="_blank" w:history="1">
        <w:r w:rsidR="004D2B0B" w:rsidRPr="00AD6911">
          <w:rPr>
            <w:rFonts w:ascii="Times New Roman" w:eastAsia="Times New Roman" w:hAnsi="Times New Roman" w:cs="Times New Roman"/>
            <w:i/>
            <w:iCs/>
            <w:color w:val="000000"/>
            <w:sz w:val="24"/>
            <w:szCs w:val="24"/>
            <w:u w:val="single"/>
            <w:lang w:eastAsia="bg-BG"/>
          </w:rPr>
          <w:t xml:space="preserve">Решение № 6354 от 13.05.2014 г. на ВАС по адм. д. № 697/2014 г., II о., докладчик съдията Любомира </w:t>
        </w:r>
        <w:proofErr w:type="spellStart"/>
        <w:r w:rsidR="004D2B0B" w:rsidRPr="00AD6911">
          <w:rPr>
            <w:rFonts w:ascii="Times New Roman" w:eastAsia="Times New Roman" w:hAnsi="Times New Roman" w:cs="Times New Roman"/>
            <w:i/>
            <w:iCs/>
            <w:color w:val="000000"/>
            <w:sz w:val="24"/>
            <w:szCs w:val="24"/>
            <w:u w:val="single"/>
            <w:lang w:eastAsia="bg-BG"/>
          </w:rPr>
          <w:t>Мотова</w:t>
        </w:r>
        <w:proofErr w:type="spellEnd"/>
      </w:hyperlink>
    </w:p>
    <w:p w14:paraId="295B3258" w14:textId="1EB84B34"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2AA724AD"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Строежи извършени въз основа на валидно влязло в сила разрешение за строеж, което е неотменимо съгласно </w:t>
      </w:r>
      <w:hyperlink r:id="rId105" w:anchor="p7006170" w:history="1">
        <w:r w:rsidRPr="00AD6911">
          <w:rPr>
            <w:rFonts w:ascii="Times New Roman" w:eastAsia="Times New Roman" w:hAnsi="Times New Roman" w:cs="Times New Roman"/>
            <w:i/>
            <w:iCs/>
            <w:color w:val="F7941F"/>
            <w:sz w:val="24"/>
            <w:szCs w:val="24"/>
            <w:u w:val="single"/>
            <w:lang w:eastAsia="bg-BG"/>
          </w:rPr>
          <w:t>чл. 156, ал. 5 ЗУТ</w:t>
        </w:r>
      </w:hyperlink>
      <w:r w:rsidRPr="00AD6911">
        <w:rPr>
          <w:rFonts w:ascii="Times New Roman" w:eastAsia="Times New Roman" w:hAnsi="Times New Roman" w:cs="Times New Roman"/>
          <w:i/>
          <w:iCs/>
          <w:color w:val="565656"/>
          <w:sz w:val="24"/>
          <w:szCs w:val="24"/>
          <w:lang w:eastAsia="bg-BG"/>
        </w:rPr>
        <w:t>, вкл. и по извънредните способи за отмяна, са винаги законни и не подлежат на премахване.</w:t>
      </w:r>
    </w:p>
    <w:p w14:paraId="6936B7FE"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6ECC6630">
          <v:rect id="_x0000_i1058" style="width:15in;height:1.5pt" o:hrpct="0" o:hrstd="t" o:hrnoshade="t" o:hr="t" fillcolor="#565656" stroked="f"/>
        </w:pict>
      </w:r>
    </w:p>
    <w:p w14:paraId="210D3CE8"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106" w:tgtFrame="_blank" w:history="1">
        <w:r w:rsidR="004D2B0B" w:rsidRPr="00AD6911">
          <w:rPr>
            <w:rFonts w:ascii="Times New Roman" w:eastAsia="Times New Roman" w:hAnsi="Times New Roman" w:cs="Times New Roman"/>
            <w:i/>
            <w:iCs/>
            <w:color w:val="000000"/>
            <w:sz w:val="24"/>
            <w:szCs w:val="24"/>
            <w:u w:val="single"/>
            <w:lang w:eastAsia="bg-BG"/>
          </w:rPr>
          <w:t>Решение № 6500 от 3.06.2015 г. на ВАС по адм. д. № 3841/2015 г., II о., докладчик председателят Галя Костова</w:t>
        </w:r>
      </w:hyperlink>
    </w:p>
    <w:p w14:paraId="733D7F7C" w14:textId="13E654D8"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1950ADB0"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Собственикът на терена може да бъде адресат на заповед за премахване на незаконен строеж съгласно </w:t>
      </w:r>
      <w:hyperlink r:id="rId107" w:anchor="p16658033" w:history="1">
        <w:r w:rsidRPr="00AD6911">
          <w:rPr>
            <w:rFonts w:ascii="Times New Roman" w:eastAsia="Times New Roman" w:hAnsi="Times New Roman" w:cs="Times New Roman"/>
            <w:i/>
            <w:iCs/>
            <w:color w:val="F7941F"/>
            <w:sz w:val="24"/>
            <w:szCs w:val="24"/>
            <w:u w:val="single"/>
            <w:lang w:eastAsia="bg-BG"/>
          </w:rPr>
          <w:t>§ 3, ал. 1 Наредба № 13 от 23.07.2001 г.</w:t>
        </w:r>
      </w:hyperlink>
    </w:p>
    <w:p w14:paraId="4723F34E"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3279269D">
          <v:rect id="_x0000_i1059" style="width:15in;height:1.5pt" o:hrpct="0" o:hrstd="t" o:hrnoshade="t" o:hr="t" fillcolor="#565656" stroked="f"/>
        </w:pict>
      </w:r>
    </w:p>
    <w:p w14:paraId="041A4945"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108" w:tgtFrame="_blank" w:history="1">
        <w:r w:rsidR="004D2B0B" w:rsidRPr="00AD6911">
          <w:rPr>
            <w:rFonts w:ascii="Times New Roman" w:eastAsia="Times New Roman" w:hAnsi="Times New Roman" w:cs="Times New Roman"/>
            <w:i/>
            <w:iCs/>
            <w:color w:val="000000"/>
            <w:sz w:val="24"/>
            <w:szCs w:val="24"/>
            <w:u w:val="single"/>
            <w:lang w:eastAsia="bg-BG"/>
          </w:rPr>
          <w:t>Решение № 7113 от 15.06.2015 г. на ВАС по адм. д. № 2873/2015 г., II о., докладчик председателят Георги Чолаков</w:t>
        </w:r>
      </w:hyperlink>
    </w:p>
    <w:p w14:paraId="4939E448" w14:textId="7F798C9E"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4CF77C0A"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При установяване налице ли са релевантните факти за приложението на нормата на </w:t>
      </w:r>
      <w:hyperlink r:id="rId109" w:anchor="p5713370" w:history="1">
        <w:r w:rsidRPr="00AD6911">
          <w:rPr>
            <w:rFonts w:ascii="Times New Roman" w:eastAsia="Times New Roman" w:hAnsi="Times New Roman" w:cs="Times New Roman"/>
            <w:i/>
            <w:iCs/>
            <w:color w:val="F7941F"/>
            <w:sz w:val="24"/>
            <w:szCs w:val="24"/>
            <w:u w:val="single"/>
            <w:lang w:eastAsia="bg-BG"/>
          </w:rPr>
          <w:t>§ 16 ПР ЗУТ</w:t>
        </w:r>
      </w:hyperlink>
      <w:r w:rsidRPr="00AD6911">
        <w:rPr>
          <w:rFonts w:ascii="Times New Roman" w:eastAsia="Times New Roman" w:hAnsi="Times New Roman" w:cs="Times New Roman"/>
          <w:i/>
          <w:iCs/>
          <w:color w:val="565656"/>
          <w:sz w:val="24"/>
          <w:szCs w:val="24"/>
          <w:lang w:eastAsia="bg-BG"/>
        </w:rPr>
        <w:t>, следва да се направи разграничи узаконяване от търпимост. В първия случай строежът става законен, а във втория продължава да е незаконен, но е търпим и като такъв не подлежи на премахване. В този смисъл търпимостта на строежа има отношение само към премахването му, но не и към узаконяването му. В този смисъл неспазването на разпоредбата на </w:t>
      </w:r>
      <w:hyperlink r:id="rId110" w:anchor="p3866995" w:history="1">
        <w:r w:rsidRPr="00AD6911">
          <w:rPr>
            <w:rFonts w:ascii="Times New Roman" w:eastAsia="Times New Roman" w:hAnsi="Times New Roman" w:cs="Times New Roman"/>
            <w:i/>
            <w:iCs/>
            <w:color w:val="F7941F"/>
            <w:sz w:val="24"/>
            <w:szCs w:val="24"/>
            <w:u w:val="single"/>
            <w:lang w:eastAsia="bg-BG"/>
          </w:rPr>
          <w:t>чл. 56, ал. 3 ЗТСУ (отм.)</w:t>
        </w:r>
      </w:hyperlink>
      <w:r w:rsidRPr="00AD6911">
        <w:rPr>
          <w:rFonts w:ascii="Times New Roman" w:eastAsia="Times New Roman" w:hAnsi="Times New Roman" w:cs="Times New Roman"/>
          <w:i/>
          <w:iCs/>
          <w:color w:val="565656"/>
          <w:sz w:val="24"/>
          <w:szCs w:val="24"/>
          <w:lang w:eastAsia="bg-BG"/>
        </w:rPr>
        <w:t>, респективно тази на </w:t>
      </w:r>
      <w:hyperlink r:id="rId111" w:anchor="p5714158" w:history="1">
        <w:r w:rsidRPr="00AD6911">
          <w:rPr>
            <w:rFonts w:ascii="Times New Roman" w:eastAsia="Times New Roman" w:hAnsi="Times New Roman" w:cs="Times New Roman"/>
            <w:i/>
            <w:iCs/>
            <w:color w:val="F7941F"/>
            <w:sz w:val="24"/>
            <w:szCs w:val="24"/>
            <w:u w:val="single"/>
            <w:lang w:eastAsia="bg-BG"/>
          </w:rPr>
          <w:t>чл. 183, ал. 2 ЗУТ</w:t>
        </w:r>
      </w:hyperlink>
      <w:r w:rsidRPr="00AD6911">
        <w:rPr>
          <w:rFonts w:ascii="Times New Roman" w:eastAsia="Times New Roman" w:hAnsi="Times New Roman" w:cs="Times New Roman"/>
          <w:i/>
          <w:iCs/>
          <w:color w:val="565656"/>
          <w:sz w:val="24"/>
          <w:szCs w:val="24"/>
          <w:lang w:eastAsia="bg-BG"/>
        </w:rPr>
        <w:t> не опровергава търпимостта на строежа, а сочи на изискване за неговата законност.</w:t>
      </w:r>
    </w:p>
    <w:p w14:paraId="4D5E7C53"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Съдът е длъжен във всички случаи да изследва въпроса за търпимостта на незаконния строеж, както и да се мотивира.</w:t>
      </w:r>
    </w:p>
    <w:p w14:paraId="3CD45D2F"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6CCB3384">
          <v:rect id="_x0000_i1060" style="width:15in;height:1.5pt" o:hrpct="0" o:hrstd="t" o:hrnoshade="t" o:hr="t" fillcolor="#565656" stroked="f"/>
        </w:pict>
      </w:r>
    </w:p>
    <w:p w14:paraId="2E3ABE5A"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112" w:tgtFrame="_blank" w:history="1">
        <w:r w:rsidR="004D2B0B" w:rsidRPr="00AD6911">
          <w:rPr>
            <w:rFonts w:ascii="Times New Roman" w:eastAsia="Times New Roman" w:hAnsi="Times New Roman" w:cs="Times New Roman"/>
            <w:i/>
            <w:iCs/>
            <w:color w:val="000000"/>
            <w:sz w:val="24"/>
            <w:szCs w:val="24"/>
            <w:u w:val="single"/>
            <w:lang w:eastAsia="bg-BG"/>
          </w:rPr>
          <w:t>Решение № 7281 от 16.06.2016 г. на ВАС по адм. д. № 503/2016 г., II о., докладчик съдията Севдалина Червенкова</w:t>
        </w:r>
      </w:hyperlink>
    </w:p>
    <w:p w14:paraId="3A07B688" w14:textId="1EA5495B"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54F24CCE"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Премахването на незаконни строежи е изчерпателно уредено в </w:t>
      </w:r>
      <w:hyperlink r:id="rId113" w:history="1">
        <w:r w:rsidRPr="00AD6911">
          <w:rPr>
            <w:rFonts w:ascii="Times New Roman" w:eastAsia="Times New Roman" w:hAnsi="Times New Roman" w:cs="Times New Roman"/>
            <w:i/>
            <w:iCs/>
            <w:color w:val="F7941F"/>
            <w:sz w:val="24"/>
            <w:szCs w:val="24"/>
            <w:u w:val="single"/>
            <w:lang w:eastAsia="bg-BG"/>
          </w:rPr>
          <w:t>ЗУТ</w:t>
        </w:r>
      </w:hyperlink>
      <w:r w:rsidRPr="00AD6911">
        <w:rPr>
          <w:rFonts w:ascii="Times New Roman" w:eastAsia="Times New Roman" w:hAnsi="Times New Roman" w:cs="Times New Roman"/>
          <w:i/>
          <w:iCs/>
          <w:color w:val="565656"/>
          <w:sz w:val="24"/>
          <w:szCs w:val="24"/>
          <w:lang w:eastAsia="bg-BG"/>
        </w:rPr>
        <w:t> и това изисква при издаването на административния акт административният орган да вземе предвид всички изисквания на закона. Ако заповедта за премахване не се изпълни доброволно в определения в нея срок, тя се изпълнява принудително от общината по ред определен в наредба. Съгласно </w:t>
      </w:r>
      <w:hyperlink r:id="rId114" w:anchor="p30799878" w:history="1">
        <w:r w:rsidRPr="00AD6911">
          <w:rPr>
            <w:rFonts w:ascii="Times New Roman" w:eastAsia="Times New Roman" w:hAnsi="Times New Roman" w:cs="Times New Roman"/>
            <w:i/>
            <w:iCs/>
            <w:color w:val="F7941F"/>
            <w:sz w:val="24"/>
            <w:szCs w:val="24"/>
            <w:u w:val="single"/>
            <w:lang w:eastAsia="bg-BG"/>
          </w:rPr>
          <w:t>§ 3, ал. 1 ДР Наредба № 13/2001 г.</w:t>
        </w:r>
      </w:hyperlink>
      <w:r w:rsidRPr="00AD6911">
        <w:rPr>
          <w:rFonts w:ascii="Times New Roman" w:eastAsia="Times New Roman" w:hAnsi="Times New Roman" w:cs="Times New Roman"/>
          <w:i/>
          <w:iCs/>
          <w:color w:val="565656"/>
          <w:sz w:val="24"/>
          <w:szCs w:val="24"/>
          <w:lang w:eastAsia="bg-BG"/>
        </w:rPr>
        <w:t>, "Адресат/адресати на заповедта" са физически или юридически лица, които могат да бъдат собственикът на терена, лице с ограничено вещно право или извършителят на незаконния строеж. Това задължава административния орган да посочи в заповедта за премахване на незаконния строеж конкретното лице, което ще е адресат на заповедта и ще бъде задължено да премахне строежа.</w:t>
      </w:r>
    </w:p>
    <w:p w14:paraId="6E796D06"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Съгласно </w:t>
      </w:r>
      <w:hyperlink r:id="rId115" w:anchor="p30799878" w:history="1">
        <w:r w:rsidRPr="00AD6911">
          <w:rPr>
            <w:rFonts w:ascii="Times New Roman" w:eastAsia="Times New Roman" w:hAnsi="Times New Roman" w:cs="Times New Roman"/>
            <w:i/>
            <w:iCs/>
            <w:color w:val="F7941F"/>
            <w:sz w:val="24"/>
            <w:szCs w:val="24"/>
            <w:u w:val="single"/>
            <w:lang w:eastAsia="bg-BG"/>
          </w:rPr>
          <w:t>ал. 2 на § 3 ДР Наредба № 13/2001 г.</w:t>
        </w:r>
      </w:hyperlink>
      <w:r w:rsidRPr="00AD6911">
        <w:rPr>
          <w:rFonts w:ascii="Times New Roman" w:eastAsia="Times New Roman" w:hAnsi="Times New Roman" w:cs="Times New Roman"/>
          <w:i/>
          <w:iCs/>
          <w:color w:val="565656"/>
          <w:sz w:val="24"/>
          <w:szCs w:val="24"/>
          <w:lang w:eastAsia="bg-BG"/>
        </w:rPr>
        <w:t>, в случаите, в които собственикът на терена и извършителят на незаконния строеж са различни физически и/или юридически лица, те отговарят солидарно за направените разходи по принудителното изпълнение на заповедта за премахване, което ще рече, че дори собственикът на терена да не е адресът на заповедта, той отговаря при принудителното изпълнение на същата.</w:t>
      </w:r>
    </w:p>
    <w:p w14:paraId="4358787D"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4A845107">
          <v:rect id="_x0000_i1061" style="width:15in;height:1.5pt" o:hrpct="0" o:hrstd="t" o:hrnoshade="t" o:hr="t" fillcolor="#565656" stroked="f"/>
        </w:pict>
      </w:r>
    </w:p>
    <w:p w14:paraId="6BC8756E"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116" w:tgtFrame="_blank" w:history="1">
        <w:r w:rsidR="004D2B0B" w:rsidRPr="00AD6911">
          <w:rPr>
            <w:rFonts w:ascii="Times New Roman" w:eastAsia="Times New Roman" w:hAnsi="Times New Roman" w:cs="Times New Roman"/>
            <w:i/>
            <w:iCs/>
            <w:color w:val="000000"/>
            <w:sz w:val="24"/>
            <w:szCs w:val="24"/>
            <w:u w:val="single"/>
            <w:lang w:eastAsia="bg-BG"/>
          </w:rPr>
          <w:t>Решение № 7468 от 21.06.2016 г. на ВАС по адм. д. № 14265/2015 г., II о., докладчик съдията Таня Радкова</w:t>
        </w:r>
      </w:hyperlink>
    </w:p>
    <w:p w14:paraId="3413303F" w14:textId="044DDE5F"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5F2EBCBF"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Разпоредбата на </w:t>
      </w:r>
      <w:hyperlink r:id="rId117" w:anchor="p29221139" w:history="1">
        <w:r w:rsidRPr="00AD6911">
          <w:rPr>
            <w:rFonts w:ascii="Times New Roman" w:eastAsia="Times New Roman" w:hAnsi="Times New Roman" w:cs="Times New Roman"/>
            <w:i/>
            <w:iCs/>
            <w:color w:val="F7941F"/>
            <w:sz w:val="24"/>
            <w:szCs w:val="24"/>
            <w:u w:val="single"/>
            <w:lang w:eastAsia="bg-BG"/>
          </w:rPr>
          <w:t>чл. 225, ал. 2, т. 2 ЗУТ</w:t>
        </w:r>
      </w:hyperlink>
      <w:r w:rsidRPr="00AD6911">
        <w:rPr>
          <w:rFonts w:ascii="Times New Roman" w:eastAsia="Times New Roman" w:hAnsi="Times New Roman" w:cs="Times New Roman"/>
          <w:i/>
          <w:iCs/>
          <w:color w:val="565656"/>
          <w:sz w:val="24"/>
          <w:szCs w:val="24"/>
          <w:lang w:eastAsia="bg-BG"/>
        </w:rPr>
        <w:t> сочи, че строеж или част от него е незаконен, когато се извършва без одобрени инвестиционни проекти и/или без разрешение за строеж. Такива строежи по силата на </w:t>
      </w:r>
      <w:hyperlink r:id="rId118" w:anchor="p7006206" w:history="1">
        <w:r w:rsidRPr="00AD6911">
          <w:rPr>
            <w:rFonts w:ascii="Times New Roman" w:eastAsia="Times New Roman" w:hAnsi="Times New Roman" w:cs="Times New Roman"/>
            <w:i/>
            <w:iCs/>
            <w:color w:val="F7941F"/>
            <w:sz w:val="24"/>
            <w:szCs w:val="24"/>
            <w:u w:val="single"/>
            <w:lang w:eastAsia="bg-BG"/>
          </w:rPr>
          <w:t>чл. 225а, ал. 1 ЗУТ</w:t>
        </w:r>
      </w:hyperlink>
      <w:r w:rsidRPr="00AD6911">
        <w:rPr>
          <w:rFonts w:ascii="Times New Roman" w:eastAsia="Times New Roman" w:hAnsi="Times New Roman" w:cs="Times New Roman"/>
          <w:i/>
          <w:iCs/>
          <w:color w:val="565656"/>
          <w:sz w:val="24"/>
          <w:szCs w:val="24"/>
          <w:lang w:eastAsia="bg-BG"/>
        </w:rPr>
        <w:t> се премахват със заповед на кмета на общината или упълномощено от него длъжностно лице.</w:t>
      </w:r>
    </w:p>
    <w:p w14:paraId="1F0BDFC1"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lastRenderedPageBreak/>
        <w:pict w14:anchorId="51255FF8">
          <v:rect id="_x0000_i1062" style="width:15in;height:1.5pt" o:hrpct="0" o:hrstd="t" o:hrnoshade="t" o:hr="t" fillcolor="#565656" stroked="f"/>
        </w:pict>
      </w:r>
    </w:p>
    <w:p w14:paraId="744253C9"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119" w:tgtFrame="_blank" w:history="1">
        <w:r w:rsidR="004D2B0B" w:rsidRPr="00AD6911">
          <w:rPr>
            <w:rFonts w:ascii="Times New Roman" w:eastAsia="Times New Roman" w:hAnsi="Times New Roman" w:cs="Times New Roman"/>
            <w:i/>
            <w:iCs/>
            <w:color w:val="000000"/>
            <w:sz w:val="24"/>
            <w:szCs w:val="24"/>
            <w:u w:val="single"/>
            <w:lang w:eastAsia="bg-BG"/>
          </w:rPr>
          <w:t>Решение № 7893 от 29.06.2016 г. на ВАС по адм. д. № 14264/2015 г., II о., докладчик председателят Галя Костова</w:t>
        </w:r>
      </w:hyperlink>
    </w:p>
    <w:p w14:paraId="2593A5F6" w14:textId="2F953A16"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2C52A6B6"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Съгласно </w:t>
      </w:r>
      <w:hyperlink r:id="rId120" w:anchor="p5714113" w:history="1">
        <w:r w:rsidRPr="00AD6911">
          <w:rPr>
            <w:rFonts w:ascii="Times New Roman" w:eastAsia="Times New Roman" w:hAnsi="Times New Roman" w:cs="Times New Roman"/>
            <w:i/>
            <w:iCs/>
            <w:color w:val="F7941F"/>
            <w:sz w:val="24"/>
            <w:szCs w:val="24"/>
            <w:u w:val="single"/>
            <w:lang w:eastAsia="bg-BG"/>
          </w:rPr>
          <w:t>чл. 228 ЗУТ</w:t>
        </w:r>
      </w:hyperlink>
      <w:r w:rsidRPr="00AD6911">
        <w:rPr>
          <w:rFonts w:ascii="Times New Roman" w:eastAsia="Times New Roman" w:hAnsi="Times New Roman" w:cs="Times New Roman"/>
          <w:i/>
          <w:iCs/>
          <w:color w:val="565656"/>
          <w:sz w:val="24"/>
          <w:szCs w:val="24"/>
          <w:lang w:eastAsia="bg-BG"/>
        </w:rPr>
        <w:t> по въпроси, които не са уредени в тази глава /глава двадесет и първа "Недопускане и отстраняване на незаконно строителство"/ и в глава двадесета /" Административен контрол по устройство на територията и строителството"/ се прилагат разпоредбите на </w:t>
      </w:r>
      <w:hyperlink r:id="rId121" w:history="1">
        <w:r w:rsidRPr="00AD6911">
          <w:rPr>
            <w:rFonts w:ascii="Times New Roman" w:eastAsia="Times New Roman" w:hAnsi="Times New Roman" w:cs="Times New Roman"/>
            <w:i/>
            <w:iCs/>
            <w:color w:val="F7941F"/>
            <w:sz w:val="24"/>
            <w:szCs w:val="24"/>
            <w:u w:val="single"/>
            <w:lang w:eastAsia="bg-BG"/>
          </w:rPr>
          <w:t>АПК</w:t>
        </w:r>
      </w:hyperlink>
      <w:r w:rsidRPr="00AD6911">
        <w:rPr>
          <w:rFonts w:ascii="Times New Roman" w:eastAsia="Times New Roman" w:hAnsi="Times New Roman" w:cs="Times New Roman"/>
          <w:i/>
          <w:iCs/>
          <w:color w:val="565656"/>
          <w:sz w:val="24"/>
          <w:szCs w:val="24"/>
          <w:lang w:eastAsia="bg-BG"/>
        </w:rPr>
        <w:t>. Тази изрична разпоредба от специалния закон препраща към общите разпоредби на </w:t>
      </w:r>
      <w:hyperlink r:id="rId122" w:history="1">
        <w:r w:rsidRPr="00AD6911">
          <w:rPr>
            <w:rFonts w:ascii="Times New Roman" w:eastAsia="Times New Roman" w:hAnsi="Times New Roman" w:cs="Times New Roman"/>
            <w:i/>
            <w:iCs/>
            <w:color w:val="F7941F"/>
            <w:sz w:val="24"/>
            <w:szCs w:val="24"/>
            <w:u w:val="single"/>
            <w:lang w:eastAsia="bg-BG"/>
          </w:rPr>
          <w:t>АПК</w:t>
        </w:r>
      </w:hyperlink>
      <w:r w:rsidRPr="00AD6911">
        <w:rPr>
          <w:rFonts w:ascii="Times New Roman" w:eastAsia="Times New Roman" w:hAnsi="Times New Roman" w:cs="Times New Roman"/>
          <w:i/>
          <w:iCs/>
          <w:color w:val="565656"/>
          <w:sz w:val="24"/>
          <w:szCs w:val="24"/>
          <w:lang w:eastAsia="bg-BG"/>
        </w:rPr>
        <w:t>.</w:t>
      </w:r>
    </w:p>
    <w:p w14:paraId="79D24D82"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Търпимостта на незаконния строеж е предмет на установяване в хода на административното производство по издаване на заповедта за премахването му, както и в съдебното производство по оспорване на такава заповед независимо дали е издадено за строежа удостоверение за търпимост или не.</w:t>
      </w:r>
    </w:p>
    <w:p w14:paraId="13F479AD"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Принципът за съразмерност по </w:t>
      </w:r>
      <w:hyperlink r:id="rId123" w:anchor="p5762717" w:history="1">
        <w:r w:rsidRPr="00AD6911">
          <w:rPr>
            <w:rFonts w:ascii="Times New Roman" w:eastAsia="Times New Roman" w:hAnsi="Times New Roman" w:cs="Times New Roman"/>
            <w:i/>
            <w:iCs/>
            <w:color w:val="F7941F"/>
            <w:sz w:val="24"/>
            <w:szCs w:val="24"/>
            <w:u w:val="single"/>
            <w:lang w:eastAsia="bg-BG"/>
          </w:rPr>
          <w:t>чл. 6 АПК</w:t>
        </w:r>
      </w:hyperlink>
      <w:r w:rsidRPr="00AD6911">
        <w:rPr>
          <w:rFonts w:ascii="Times New Roman" w:eastAsia="Times New Roman" w:hAnsi="Times New Roman" w:cs="Times New Roman"/>
          <w:i/>
          <w:iCs/>
          <w:color w:val="565656"/>
          <w:sz w:val="24"/>
          <w:szCs w:val="24"/>
          <w:lang w:eastAsia="bg-BG"/>
        </w:rPr>
        <w:t> касае правомощията на административните органи, упражнявани в условията на оперативна самостоятелност и е неприложим при издаване на заповеди за премахване на незаконни строежи. Целта на </w:t>
      </w:r>
      <w:hyperlink r:id="rId124" w:history="1">
        <w:r w:rsidRPr="00AD6911">
          <w:rPr>
            <w:rFonts w:ascii="Times New Roman" w:eastAsia="Times New Roman" w:hAnsi="Times New Roman" w:cs="Times New Roman"/>
            <w:i/>
            <w:iCs/>
            <w:color w:val="F7941F"/>
            <w:sz w:val="24"/>
            <w:szCs w:val="24"/>
            <w:u w:val="single"/>
            <w:lang w:eastAsia="bg-BG"/>
          </w:rPr>
          <w:t>ЗУТ</w:t>
        </w:r>
      </w:hyperlink>
      <w:r w:rsidRPr="00AD6911">
        <w:rPr>
          <w:rFonts w:ascii="Times New Roman" w:eastAsia="Times New Roman" w:hAnsi="Times New Roman" w:cs="Times New Roman"/>
          <w:i/>
          <w:iCs/>
          <w:color w:val="565656"/>
          <w:sz w:val="24"/>
          <w:szCs w:val="24"/>
          <w:lang w:eastAsia="bg-BG"/>
        </w:rPr>
        <w:t> е недопускане на незаконно строителство. Тази цел се постига със специалните разпоредби на глава двадесет и първа, правомощията по които специализираните органи по контрол на строителството упражняват при обвързана компетентност. При констатиране на незаконен строеж единствената законосъобразна възможност е органът да разпореди премахването му с издаване на индивидуален административен акт по </w:t>
      </w:r>
      <w:hyperlink r:id="rId125" w:anchor="p29221139" w:history="1">
        <w:r w:rsidRPr="00AD6911">
          <w:rPr>
            <w:rFonts w:ascii="Times New Roman" w:eastAsia="Times New Roman" w:hAnsi="Times New Roman" w:cs="Times New Roman"/>
            <w:i/>
            <w:iCs/>
            <w:color w:val="F7941F"/>
            <w:sz w:val="24"/>
            <w:szCs w:val="24"/>
            <w:u w:val="single"/>
            <w:lang w:eastAsia="bg-BG"/>
          </w:rPr>
          <w:t>чл. 225</w:t>
        </w:r>
      </w:hyperlink>
      <w:r w:rsidRPr="00AD6911">
        <w:rPr>
          <w:rFonts w:ascii="Times New Roman" w:eastAsia="Times New Roman" w:hAnsi="Times New Roman" w:cs="Times New Roman"/>
          <w:i/>
          <w:iCs/>
          <w:color w:val="565656"/>
          <w:sz w:val="24"/>
          <w:szCs w:val="24"/>
          <w:lang w:eastAsia="bg-BG"/>
        </w:rPr>
        <w:t> или </w:t>
      </w:r>
      <w:hyperlink r:id="rId126" w:anchor="p7006206" w:history="1">
        <w:r w:rsidRPr="00AD6911">
          <w:rPr>
            <w:rFonts w:ascii="Times New Roman" w:eastAsia="Times New Roman" w:hAnsi="Times New Roman" w:cs="Times New Roman"/>
            <w:i/>
            <w:iCs/>
            <w:color w:val="F7941F"/>
            <w:sz w:val="24"/>
            <w:szCs w:val="24"/>
            <w:u w:val="single"/>
            <w:lang w:eastAsia="bg-BG"/>
          </w:rPr>
          <w:t>чл. 225а ЗУТ</w:t>
        </w:r>
      </w:hyperlink>
      <w:r w:rsidRPr="00AD6911">
        <w:rPr>
          <w:rFonts w:ascii="Times New Roman" w:eastAsia="Times New Roman" w:hAnsi="Times New Roman" w:cs="Times New Roman"/>
          <w:i/>
          <w:iCs/>
          <w:color w:val="565656"/>
          <w:sz w:val="24"/>
          <w:szCs w:val="24"/>
          <w:lang w:eastAsia="bg-BG"/>
        </w:rPr>
        <w:t>.</w:t>
      </w:r>
    </w:p>
    <w:p w14:paraId="24ECA8A8"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21DF928C">
          <v:rect id="_x0000_i1063" style="width:15in;height:1.5pt" o:hrpct="0" o:hrstd="t" o:hrnoshade="t" o:hr="t" fillcolor="#565656" stroked="f"/>
        </w:pict>
      </w:r>
    </w:p>
    <w:p w14:paraId="1FDBA237"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127" w:tgtFrame="_blank" w:history="1">
        <w:r w:rsidR="004D2B0B" w:rsidRPr="00AD6911">
          <w:rPr>
            <w:rFonts w:ascii="Times New Roman" w:eastAsia="Times New Roman" w:hAnsi="Times New Roman" w:cs="Times New Roman"/>
            <w:i/>
            <w:iCs/>
            <w:color w:val="000000"/>
            <w:sz w:val="24"/>
            <w:szCs w:val="24"/>
            <w:u w:val="single"/>
            <w:lang w:eastAsia="bg-BG"/>
          </w:rPr>
          <w:t>Решение № 7897 от 29.06.2016 г. на ВАС по адм. д. № 244/2016 г., II о., докладчик председателят Галя Костова</w:t>
        </w:r>
      </w:hyperlink>
    </w:p>
    <w:p w14:paraId="260F0176" w14:textId="47EACBC1"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28B7C9D6"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Страни в производството по обжалване на заповеди за премахване на незаконни строежи са оспорващият, възложител, респ. извършител на строежа и издалият заповедта административен орган. Разпорежданията на заповедта не засягат правната сфера на собственика на поземления имот, в който незаконният строеж е осъществен, тъй като за него не създават задължения, не засягат и негови законни права и интереси.</w:t>
      </w:r>
    </w:p>
    <w:p w14:paraId="2DC6D289"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Целта на устройствения закон е строителството да бъде извършвано в разумни срокове, предвид което в </w:t>
      </w:r>
      <w:hyperlink r:id="rId128" w:anchor="p28514785" w:history="1">
        <w:r w:rsidRPr="00AD6911">
          <w:rPr>
            <w:rFonts w:ascii="Times New Roman" w:eastAsia="Times New Roman" w:hAnsi="Times New Roman" w:cs="Times New Roman"/>
            <w:i/>
            <w:iCs/>
            <w:color w:val="F7941F"/>
            <w:sz w:val="24"/>
            <w:szCs w:val="24"/>
            <w:u w:val="single"/>
            <w:lang w:eastAsia="bg-BG"/>
          </w:rPr>
          <w:t>чл. 153, ал. 2</w:t>
        </w:r>
      </w:hyperlink>
      <w:r w:rsidRPr="00AD6911">
        <w:rPr>
          <w:rFonts w:ascii="Times New Roman" w:eastAsia="Times New Roman" w:hAnsi="Times New Roman" w:cs="Times New Roman"/>
          <w:i/>
          <w:iCs/>
          <w:color w:val="565656"/>
          <w:sz w:val="24"/>
          <w:szCs w:val="24"/>
          <w:lang w:eastAsia="bg-BG"/>
        </w:rPr>
        <w:t> и </w:t>
      </w:r>
      <w:hyperlink r:id="rId129" w:anchor="p28514785" w:history="1">
        <w:r w:rsidRPr="00AD6911">
          <w:rPr>
            <w:rFonts w:ascii="Times New Roman" w:eastAsia="Times New Roman" w:hAnsi="Times New Roman" w:cs="Times New Roman"/>
            <w:i/>
            <w:iCs/>
            <w:color w:val="F7941F"/>
            <w:sz w:val="24"/>
            <w:szCs w:val="24"/>
            <w:u w:val="single"/>
            <w:lang w:eastAsia="bg-BG"/>
          </w:rPr>
          <w:t>ал. 3 ЗУТ</w:t>
        </w:r>
      </w:hyperlink>
      <w:r w:rsidRPr="00AD6911">
        <w:rPr>
          <w:rFonts w:ascii="Times New Roman" w:eastAsia="Times New Roman" w:hAnsi="Times New Roman" w:cs="Times New Roman"/>
          <w:i/>
          <w:iCs/>
          <w:color w:val="565656"/>
          <w:sz w:val="24"/>
          <w:szCs w:val="24"/>
          <w:lang w:eastAsia="bg-BG"/>
        </w:rPr>
        <w:t xml:space="preserve"> са предвидени 3-годишен срок за започване на строежа и 5-годишен за извършване на строежа до етап "груб строеж", вкл. покрива на сградата. Правната последица от изтичане на тези срокове е, че разрешението за строеж губи правното си действие. С разпоредбата на ал. 3 е предвидена правна възможност строежът да бъде осъществен след </w:t>
      </w:r>
      <w:proofErr w:type="spellStart"/>
      <w:r w:rsidRPr="00AD6911">
        <w:rPr>
          <w:rFonts w:ascii="Times New Roman" w:eastAsia="Times New Roman" w:hAnsi="Times New Roman" w:cs="Times New Roman"/>
          <w:i/>
          <w:iCs/>
          <w:color w:val="565656"/>
          <w:sz w:val="24"/>
          <w:szCs w:val="24"/>
          <w:lang w:eastAsia="bg-BG"/>
        </w:rPr>
        <w:t>презаверяване</w:t>
      </w:r>
      <w:proofErr w:type="spellEnd"/>
      <w:r w:rsidRPr="00AD6911">
        <w:rPr>
          <w:rFonts w:ascii="Times New Roman" w:eastAsia="Times New Roman" w:hAnsi="Times New Roman" w:cs="Times New Roman"/>
          <w:i/>
          <w:iCs/>
          <w:color w:val="565656"/>
          <w:sz w:val="24"/>
          <w:szCs w:val="24"/>
          <w:lang w:eastAsia="bg-BG"/>
        </w:rPr>
        <w:t xml:space="preserve"> на разрешението в едногодишен срок. Така предвидената възможност за продължаване на строежа, налага извода, че принципно този строеж не може да се счита законосъобразно извършван след изтичане на 3- или 5-годишния срок. Тази възможност е обвързана с </w:t>
      </w:r>
      <w:proofErr w:type="spellStart"/>
      <w:r w:rsidRPr="00AD6911">
        <w:rPr>
          <w:rFonts w:ascii="Times New Roman" w:eastAsia="Times New Roman" w:hAnsi="Times New Roman" w:cs="Times New Roman"/>
          <w:i/>
          <w:iCs/>
          <w:color w:val="565656"/>
          <w:sz w:val="24"/>
          <w:szCs w:val="24"/>
          <w:lang w:eastAsia="bg-BG"/>
        </w:rPr>
        <w:t>презаверяване</w:t>
      </w:r>
      <w:proofErr w:type="spellEnd"/>
      <w:r w:rsidRPr="00AD6911">
        <w:rPr>
          <w:rFonts w:ascii="Times New Roman" w:eastAsia="Times New Roman" w:hAnsi="Times New Roman" w:cs="Times New Roman"/>
          <w:i/>
          <w:iCs/>
          <w:color w:val="565656"/>
          <w:sz w:val="24"/>
          <w:szCs w:val="24"/>
          <w:lang w:eastAsia="bg-BG"/>
        </w:rPr>
        <w:t xml:space="preserve"> разрешението за строеж по заявление на възложителя в едногодишен срок. Правната последица от пропускане на този срок е, че одобреният проект губи правното си действие. Пропускането на сроковете по </w:t>
      </w:r>
      <w:hyperlink r:id="rId130" w:anchor="p28514785" w:history="1">
        <w:r w:rsidRPr="00AD6911">
          <w:rPr>
            <w:rFonts w:ascii="Times New Roman" w:eastAsia="Times New Roman" w:hAnsi="Times New Roman" w:cs="Times New Roman"/>
            <w:i/>
            <w:iCs/>
            <w:color w:val="F7941F"/>
            <w:sz w:val="24"/>
            <w:szCs w:val="24"/>
            <w:u w:val="single"/>
            <w:lang w:eastAsia="bg-BG"/>
          </w:rPr>
          <w:t>чл. 153, ал. 2</w:t>
        </w:r>
      </w:hyperlink>
      <w:r w:rsidRPr="00AD6911">
        <w:rPr>
          <w:rFonts w:ascii="Times New Roman" w:eastAsia="Times New Roman" w:hAnsi="Times New Roman" w:cs="Times New Roman"/>
          <w:i/>
          <w:iCs/>
          <w:color w:val="565656"/>
          <w:sz w:val="24"/>
          <w:szCs w:val="24"/>
          <w:lang w:eastAsia="bg-BG"/>
        </w:rPr>
        <w:t> и </w:t>
      </w:r>
      <w:hyperlink r:id="rId131" w:anchor="p28514785" w:history="1">
        <w:r w:rsidRPr="00AD6911">
          <w:rPr>
            <w:rFonts w:ascii="Times New Roman" w:eastAsia="Times New Roman" w:hAnsi="Times New Roman" w:cs="Times New Roman"/>
            <w:i/>
            <w:iCs/>
            <w:color w:val="F7941F"/>
            <w:sz w:val="24"/>
            <w:szCs w:val="24"/>
            <w:u w:val="single"/>
            <w:lang w:eastAsia="bg-BG"/>
          </w:rPr>
          <w:t xml:space="preserve">ал. 3 </w:t>
        </w:r>
        <w:r w:rsidRPr="00AD6911">
          <w:rPr>
            <w:rFonts w:ascii="Times New Roman" w:eastAsia="Times New Roman" w:hAnsi="Times New Roman" w:cs="Times New Roman"/>
            <w:i/>
            <w:iCs/>
            <w:color w:val="F7941F"/>
            <w:sz w:val="24"/>
            <w:szCs w:val="24"/>
            <w:u w:val="single"/>
            <w:lang w:eastAsia="bg-BG"/>
          </w:rPr>
          <w:lastRenderedPageBreak/>
          <w:t>ЗУТ</w:t>
        </w:r>
      </w:hyperlink>
      <w:r w:rsidRPr="00AD6911">
        <w:rPr>
          <w:rFonts w:ascii="Times New Roman" w:eastAsia="Times New Roman" w:hAnsi="Times New Roman" w:cs="Times New Roman"/>
          <w:i/>
          <w:iCs/>
          <w:color w:val="565656"/>
          <w:sz w:val="24"/>
          <w:szCs w:val="24"/>
          <w:lang w:eastAsia="bg-BG"/>
        </w:rPr>
        <w:t> води до отричане правното действие, както на разрешението за строеж, така и на одобрения инвестиционен проект.</w:t>
      </w:r>
    </w:p>
    <w:p w14:paraId="3F87A9A9"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Загубата на правно действие на строителните книжа следва да се счита приравнена на изначална липса на такива книжа.</w:t>
      </w:r>
    </w:p>
    <w:p w14:paraId="528494B5"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1905DC74">
          <v:rect id="_x0000_i1064" style="width:15in;height:1.5pt" o:hrpct="0" o:hrstd="t" o:hrnoshade="t" o:hr="t" fillcolor="#565656" stroked="f"/>
        </w:pict>
      </w:r>
    </w:p>
    <w:p w14:paraId="73C8544C"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132" w:tgtFrame="_blank" w:history="1">
        <w:r w:rsidR="004D2B0B" w:rsidRPr="00AD6911">
          <w:rPr>
            <w:rFonts w:ascii="Times New Roman" w:eastAsia="Times New Roman" w:hAnsi="Times New Roman" w:cs="Times New Roman"/>
            <w:i/>
            <w:iCs/>
            <w:color w:val="000000"/>
            <w:sz w:val="24"/>
            <w:szCs w:val="24"/>
            <w:u w:val="single"/>
            <w:lang w:eastAsia="bg-BG"/>
          </w:rPr>
          <w:t>Решение № 7913 от 29.06.2016 г. на ВАС по адм. д. № 304/2016 г., II о., докладчик председателят Галя Костова</w:t>
        </w:r>
      </w:hyperlink>
    </w:p>
    <w:p w14:paraId="4349B533" w14:textId="6756DDB2"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7DB9505F"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Съгласно </w:t>
      </w:r>
      <w:hyperlink r:id="rId133" w:anchor="p28514804" w:history="1">
        <w:r w:rsidRPr="00AD6911">
          <w:rPr>
            <w:rFonts w:ascii="Times New Roman" w:eastAsia="Times New Roman" w:hAnsi="Times New Roman" w:cs="Times New Roman"/>
            <w:i/>
            <w:iCs/>
            <w:color w:val="F7941F"/>
            <w:sz w:val="24"/>
            <w:szCs w:val="24"/>
            <w:u w:val="single"/>
            <w:lang w:eastAsia="bg-BG"/>
          </w:rPr>
          <w:t>чл. 215, ал. 7 ЗУТ</w:t>
        </w:r>
      </w:hyperlink>
      <w:r w:rsidRPr="00AD6911">
        <w:rPr>
          <w:rFonts w:ascii="Times New Roman" w:eastAsia="Times New Roman" w:hAnsi="Times New Roman" w:cs="Times New Roman"/>
          <w:i/>
          <w:iCs/>
          <w:color w:val="565656"/>
          <w:sz w:val="24"/>
          <w:szCs w:val="24"/>
          <w:lang w:eastAsia="bg-BG"/>
        </w:rPr>
        <w:t> (редакция - ДВ, бр. 87/2010 г.), решенията, на първоинстанционния съд, постановени по жалби или протести срещу индивидуални административни актове по този закон са окончателни с изключение на решенията, постановени по жалби или протести срещу индивидуални административни актове за одобряване на подробни устройствени планове, на комплексни проекти за инвестиционна инициатива и на заповеди за премахване на незаконни строежи от първа до пета категория включително.</w:t>
      </w:r>
    </w:p>
    <w:p w14:paraId="494D4D77"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10E70E95">
          <v:rect id="_x0000_i1065" style="width:15in;height:1.5pt" o:hrpct="0" o:hrstd="t" o:hrnoshade="t" o:hr="t" fillcolor="#565656" stroked="f"/>
        </w:pict>
      </w:r>
    </w:p>
    <w:p w14:paraId="7F4347F1"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134" w:tgtFrame="_blank" w:history="1">
        <w:r w:rsidR="004D2B0B" w:rsidRPr="00AD6911">
          <w:rPr>
            <w:rFonts w:ascii="Times New Roman" w:eastAsia="Times New Roman" w:hAnsi="Times New Roman" w:cs="Times New Roman"/>
            <w:i/>
            <w:iCs/>
            <w:color w:val="000000"/>
            <w:sz w:val="24"/>
            <w:szCs w:val="24"/>
            <w:u w:val="single"/>
            <w:lang w:eastAsia="bg-BG"/>
          </w:rPr>
          <w:t>Решение № 7943 от 29.06.2016 г. на ВАС по адм. д. № 14274/2015 г., II о., докладчик съдията Таня Радкова</w:t>
        </w:r>
      </w:hyperlink>
    </w:p>
    <w:p w14:paraId="35A198EF" w14:textId="532BF74A"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1374E656"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Разпоредбата на </w:t>
      </w:r>
      <w:hyperlink r:id="rId135" w:anchor="p29221139" w:history="1">
        <w:r w:rsidRPr="00AD6911">
          <w:rPr>
            <w:rFonts w:ascii="Times New Roman" w:eastAsia="Times New Roman" w:hAnsi="Times New Roman" w:cs="Times New Roman"/>
            <w:i/>
            <w:iCs/>
            <w:color w:val="F7941F"/>
            <w:sz w:val="24"/>
            <w:szCs w:val="24"/>
            <w:u w:val="single"/>
            <w:lang w:eastAsia="bg-BG"/>
          </w:rPr>
          <w:t>чл. 225, ал. 2, т. 2 ЗУТ</w:t>
        </w:r>
      </w:hyperlink>
      <w:r w:rsidRPr="00AD6911">
        <w:rPr>
          <w:rFonts w:ascii="Times New Roman" w:eastAsia="Times New Roman" w:hAnsi="Times New Roman" w:cs="Times New Roman"/>
          <w:i/>
          <w:iCs/>
          <w:color w:val="565656"/>
          <w:sz w:val="24"/>
          <w:szCs w:val="24"/>
          <w:lang w:eastAsia="bg-BG"/>
        </w:rPr>
        <w:t> сочи, че строеж или част от него е незаконен, когато се извършва без одобрени инвестиционни проекти и/или без разрешение за строеж. Такива строежи по силата на </w:t>
      </w:r>
      <w:hyperlink r:id="rId136" w:anchor="p7006206" w:history="1">
        <w:r w:rsidRPr="00AD6911">
          <w:rPr>
            <w:rFonts w:ascii="Times New Roman" w:eastAsia="Times New Roman" w:hAnsi="Times New Roman" w:cs="Times New Roman"/>
            <w:i/>
            <w:iCs/>
            <w:color w:val="F7941F"/>
            <w:sz w:val="24"/>
            <w:szCs w:val="24"/>
            <w:u w:val="single"/>
            <w:lang w:eastAsia="bg-BG"/>
          </w:rPr>
          <w:t>чл. 225а, ал. 1 ЗУТ</w:t>
        </w:r>
      </w:hyperlink>
      <w:r w:rsidRPr="00AD6911">
        <w:rPr>
          <w:rFonts w:ascii="Times New Roman" w:eastAsia="Times New Roman" w:hAnsi="Times New Roman" w:cs="Times New Roman"/>
          <w:i/>
          <w:iCs/>
          <w:color w:val="565656"/>
          <w:sz w:val="24"/>
          <w:szCs w:val="24"/>
          <w:lang w:eastAsia="bg-BG"/>
        </w:rPr>
        <w:t> се премахват със заповед на кмета на общината или упълномощено от него длъжностно лице.</w:t>
      </w:r>
    </w:p>
    <w:p w14:paraId="06B53F19"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0B2725B3">
          <v:rect id="_x0000_i1066" style="width:15in;height:1.5pt" o:hrpct="0" o:hrstd="t" o:hrnoshade="t" o:hr="t" fillcolor="#565656" stroked="f"/>
        </w:pict>
      </w:r>
    </w:p>
    <w:p w14:paraId="0C82E812"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137" w:tgtFrame="_blank" w:history="1">
        <w:r w:rsidR="004D2B0B" w:rsidRPr="00AD6911">
          <w:rPr>
            <w:rFonts w:ascii="Times New Roman" w:eastAsia="Times New Roman" w:hAnsi="Times New Roman" w:cs="Times New Roman"/>
            <w:i/>
            <w:iCs/>
            <w:color w:val="000000"/>
            <w:sz w:val="24"/>
            <w:szCs w:val="24"/>
            <w:u w:val="single"/>
            <w:lang w:eastAsia="bg-BG"/>
          </w:rPr>
          <w:t>Решение № 7984 от 11.06.2014 г. на ВАС по адм. д. № 1762/2014 г., II о., докладчик председателят Галя Костова</w:t>
        </w:r>
      </w:hyperlink>
    </w:p>
    <w:p w14:paraId="72424AFD" w14:textId="150DC09A"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7443D2DA"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Съгласно </w:t>
      </w:r>
      <w:hyperlink r:id="rId138" w:anchor="p5713370" w:history="1">
        <w:r w:rsidRPr="00AD6911">
          <w:rPr>
            <w:rFonts w:ascii="Times New Roman" w:eastAsia="Times New Roman" w:hAnsi="Times New Roman" w:cs="Times New Roman"/>
            <w:i/>
            <w:iCs/>
            <w:color w:val="F7941F"/>
            <w:sz w:val="24"/>
            <w:szCs w:val="24"/>
            <w:u w:val="single"/>
            <w:lang w:eastAsia="bg-BG"/>
          </w:rPr>
          <w:t>§ 16, ал. 1 ПР ЗУТ</w:t>
        </w:r>
      </w:hyperlink>
      <w:r w:rsidRPr="00AD6911">
        <w:rPr>
          <w:rFonts w:ascii="Times New Roman" w:eastAsia="Times New Roman" w:hAnsi="Times New Roman" w:cs="Times New Roman"/>
          <w:i/>
          <w:iCs/>
          <w:color w:val="565656"/>
          <w:sz w:val="24"/>
          <w:szCs w:val="24"/>
          <w:lang w:eastAsia="bg-BG"/>
        </w:rPr>
        <w:t>, строежи, извършени до 7.04.1987 г., за които няма строителни книжа, но са били допустими по действащите подробни градоустройствени планове и по правилата и нормативите, действали по време на извършването им или съгласно този закон, са търпими строежи и не подлежат на премахване и забрана за ползване.</w:t>
      </w:r>
    </w:p>
    <w:p w14:paraId="68FCFAA4"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77DE0703">
          <v:rect id="_x0000_i1067" style="width:15in;height:1.5pt" o:hrpct="0" o:hrstd="t" o:hrnoshade="t" o:hr="t" fillcolor="#565656" stroked="f"/>
        </w:pict>
      </w:r>
    </w:p>
    <w:p w14:paraId="343DB6E6"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139" w:tgtFrame="_blank" w:history="1">
        <w:r w:rsidR="004D2B0B" w:rsidRPr="00AD6911">
          <w:rPr>
            <w:rFonts w:ascii="Times New Roman" w:eastAsia="Times New Roman" w:hAnsi="Times New Roman" w:cs="Times New Roman"/>
            <w:i/>
            <w:iCs/>
            <w:color w:val="000000"/>
            <w:sz w:val="24"/>
            <w:szCs w:val="24"/>
            <w:u w:val="single"/>
            <w:lang w:eastAsia="bg-BG"/>
          </w:rPr>
          <w:t>Решение № 8066 от 12.06.2014 г. на ВАС по адм. д. № 6176/2014 г., II о., докладчик председателят Светлана Йонкова</w:t>
        </w:r>
      </w:hyperlink>
    </w:p>
    <w:p w14:paraId="4C2852C0" w14:textId="3E9E73F7"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41FB5C2D"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Констативният акт по своето предназначение слага началото на административното производство и установява вида и характера на извършеното строителство. Дали това строителство представлява незаконен строеж, правните и фактически основания за премахването му се посочват в акта по </w:t>
      </w:r>
      <w:hyperlink r:id="rId140" w:anchor="p7006206" w:history="1">
        <w:r w:rsidRPr="00AD6911">
          <w:rPr>
            <w:rFonts w:ascii="Times New Roman" w:eastAsia="Times New Roman" w:hAnsi="Times New Roman" w:cs="Times New Roman"/>
            <w:i/>
            <w:iCs/>
            <w:color w:val="F7941F"/>
            <w:sz w:val="24"/>
            <w:szCs w:val="24"/>
            <w:u w:val="single"/>
            <w:lang w:eastAsia="bg-BG"/>
          </w:rPr>
          <w:t>чл. 225а ЗУТ</w:t>
        </w:r>
      </w:hyperlink>
      <w:r w:rsidRPr="00AD6911">
        <w:rPr>
          <w:rFonts w:ascii="Times New Roman" w:eastAsia="Times New Roman" w:hAnsi="Times New Roman" w:cs="Times New Roman"/>
          <w:i/>
          <w:iCs/>
          <w:color w:val="565656"/>
          <w:sz w:val="24"/>
          <w:szCs w:val="24"/>
          <w:lang w:eastAsia="bg-BG"/>
        </w:rPr>
        <w:t>.</w:t>
      </w:r>
    </w:p>
    <w:p w14:paraId="630C0EAD"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proofErr w:type="spellStart"/>
      <w:r w:rsidRPr="00AD6911">
        <w:rPr>
          <w:rFonts w:ascii="Times New Roman" w:eastAsia="Times New Roman" w:hAnsi="Times New Roman" w:cs="Times New Roman"/>
          <w:i/>
          <w:iCs/>
          <w:color w:val="565656"/>
          <w:sz w:val="24"/>
          <w:szCs w:val="24"/>
          <w:lang w:eastAsia="bg-BG"/>
        </w:rPr>
        <w:t>Съотвествието</w:t>
      </w:r>
      <w:proofErr w:type="spellEnd"/>
      <w:r w:rsidRPr="00AD6911">
        <w:rPr>
          <w:rFonts w:ascii="Times New Roman" w:eastAsia="Times New Roman" w:hAnsi="Times New Roman" w:cs="Times New Roman"/>
          <w:i/>
          <w:iCs/>
          <w:color w:val="565656"/>
          <w:sz w:val="24"/>
          <w:szCs w:val="24"/>
          <w:lang w:eastAsia="bg-BG"/>
        </w:rPr>
        <w:t xml:space="preserve"> на административният акт с материалния закон се преценява към момента на издаването му съгласно </w:t>
      </w:r>
      <w:hyperlink r:id="rId141" w:anchor="p5763019" w:history="1">
        <w:r w:rsidRPr="00AD6911">
          <w:rPr>
            <w:rFonts w:ascii="Times New Roman" w:eastAsia="Times New Roman" w:hAnsi="Times New Roman" w:cs="Times New Roman"/>
            <w:i/>
            <w:iCs/>
            <w:color w:val="F7941F"/>
            <w:sz w:val="24"/>
            <w:szCs w:val="24"/>
            <w:u w:val="single"/>
            <w:lang w:eastAsia="bg-BG"/>
          </w:rPr>
          <w:t>чл. 142, ал. 1 АПК</w:t>
        </w:r>
      </w:hyperlink>
      <w:r w:rsidRPr="00AD6911">
        <w:rPr>
          <w:rFonts w:ascii="Times New Roman" w:eastAsia="Times New Roman" w:hAnsi="Times New Roman" w:cs="Times New Roman"/>
          <w:i/>
          <w:iCs/>
          <w:color w:val="565656"/>
          <w:sz w:val="24"/>
          <w:szCs w:val="24"/>
          <w:lang w:eastAsia="bg-BG"/>
        </w:rPr>
        <w:t>.</w:t>
      </w:r>
    </w:p>
    <w:p w14:paraId="609BE501"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1BBFE6C4">
          <v:rect id="_x0000_i1068" style="width:15in;height:1.5pt" o:hrpct="0" o:hrstd="t" o:hrnoshade="t" o:hr="t" fillcolor="#565656" stroked="f"/>
        </w:pict>
      </w:r>
    </w:p>
    <w:p w14:paraId="57AD2F41" w14:textId="4BDB32CD" w:rsidR="004D2B0B" w:rsidRDefault="003706C9" w:rsidP="00AD6911">
      <w:pPr>
        <w:spacing w:before="45" w:after="0" w:line="240" w:lineRule="auto"/>
        <w:jc w:val="both"/>
        <w:rPr>
          <w:rFonts w:ascii="Times New Roman" w:eastAsia="Times New Roman" w:hAnsi="Times New Roman" w:cs="Times New Roman"/>
          <w:i/>
          <w:iCs/>
          <w:color w:val="565656"/>
          <w:sz w:val="24"/>
          <w:szCs w:val="24"/>
          <w:lang w:eastAsia="bg-BG"/>
        </w:rPr>
      </w:pPr>
      <w:hyperlink r:id="rId142" w:tgtFrame="_blank" w:history="1">
        <w:r w:rsidR="004D2B0B" w:rsidRPr="00AD6911">
          <w:rPr>
            <w:rFonts w:ascii="Times New Roman" w:eastAsia="Times New Roman" w:hAnsi="Times New Roman" w:cs="Times New Roman"/>
            <w:i/>
            <w:iCs/>
            <w:color w:val="000000"/>
            <w:sz w:val="24"/>
            <w:szCs w:val="24"/>
            <w:u w:val="single"/>
            <w:lang w:eastAsia="bg-BG"/>
          </w:rPr>
          <w:t>Решение № 8179 от 16.06.2014 г. на ВАС по адм. д. № 6174/2014 г., II о., докладчик председателят Ангел Калинов</w:t>
        </w:r>
      </w:hyperlink>
    </w:p>
    <w:p w14:paraId="3338C288" w14:textId="77777777" w:rsidR="00E26147" w:rsidRPr="00E26147" w:rsidRDefault="00E26147"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p>
    <w:p w14:paraId="29FAACED"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Констативният акт по своето предназначение слага началото на административното производство и установява вида и характера на извършеното строителство. Дали това строителство представлява незаконен строеж, правните и фактически основания за премахването му се посочват в акта по </w:t>
      </w:r>
      <w:hyperlink r:id="rId143" w:anchor="p7006206" w:history="1">
        <w:r w:rsidRPr="00AD6911">
          <w:rPr>
            <w:rFonts w:ascii="Times New Roman" w:eastAsia="Times New Roman" w:hAnsi="Times New Roman" w:cs="Times New Roman"/>
            <w:i/>
            <w:iCs/>
            <w:color w:val="F7941F"/>
            <w:sz w:val="24"/>
            <w:szCs w:val="24"/>
            <w:u w:val="single"/>
            <w:lang w:eastAsia="bg-BG"/>
          </w:rPr>
          <w:t>чл. 225а ЗУТ</w:t>
        </w:r>
      </w:hyperlink>
      <w:r w:rsidRPr="00AD6911">
        <w:rPr>
          <w:rFonts w:ascii="Times New Roman" w:eastAsia="Times New Roman" w:hAnsi="Times New Roman" w:cs="Times New Roman"/>
          <w:i/>
          <w:iCs/>
          <w:color w:val="565656"/>
          <w:sz w:val="24"/>
          <w:szCs w:val="24"/>
          <w:lang w:eastAsia="bg-BG"/>
        </w:rPr>
        <w:t>.</w:t>
      </w:r>
    </w:p>
    <w:p w14:paraId="10C8D18C"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Процедурата по </w:t>
      </w:r>
      <w:hyperlink r:id="rId144" w:history="1">
        <w:r w:rsidRPr="00AD6911">
          <w:rPr>
            <w:rFonts w:ascii="Times New Roman" w:eastAsia="Times New Roman" w:hAnsi="Times New Roman" w:cs="Times New Roman"/>
            <w:i/>
            <w:iCs/>
            <w:color w:val="F7941F"/>
            <w:sz w:val="24"/>
            <w:szCs w:val="24"/>
            <w:u w:val="single"/>
            <w:lang w:eastAsia="bg-BG"/>
          </w:rPr>
          <w:t>§ 184, ал. 12 ПЗР ЗИД ЗУТ</w:t>
        </w:r>
      </w:hyperlink>
      <w:r w:rsidRPr="00AD6911">
        <w:rPr>
          <w:rFonts w:ascii="Times New Roman" w:eastAsia="Times New Roman" w:hAnsi="Times New Roman" w:cs="Times New Roman"/>
          <w:i/>
          <w:iCs/>
          <w:color w:val="565656"/>
          <w:sz w:val="24"/>
          <w:szCs w:val="24"/>
          <w:lang w:eastAsia="bg-BG"/>
        </w:rPr>
        <w:t> се отнася до заявления за узаконяване, подадени в срока по </w:t>
      </w:r>
      <w:hyperlink r:id="rId145" w:history="1">
        <w:r w:rsidRPr="00AD6911">
          <w:rPr>
            <w:rFonts w:ascii="Times New Roman" w:eastAsia="Times New Roman" w:hAnsi="Times New Roman" w:cs="Times New Roman"/>
            <w:i/>
            <w:iCs/>
            <w:color w:val="F7941F"/>
            <w:sz w:val="24"/>
            <w:szCs w:val="24"/>
            <w:u w:val="single"/>
            <w:lang w:eastAsia="bg-BG"/>
          </w:rPr>
          <w:t>§ 184, ал. 1</w:t>
        </w:r>
      </w:hyperlink>
      <w:r w:rsidRPr="00AD6911">
        <w:rPr>
          <w:rFonts w:ascii="Times New Roman" w:eastAsia="Times New Roman" w:hAnsi="Times New Roman" w:cs="Times New Roman"/>
          <w:i/>
          <w:iCs/>
          <w:color w:val="565656"/>
          <w:sz w:val="24"/>
          <w:szCs w:val="24"/>
          <w:lang w:eastAsia="bg-BG"/>
        </w:rPr>
        <w:t>.</w:t>
      </w:r>
    </w:p>
    <w:p w14:paraId="031BAC59"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2C04BD9A">
          <v:rect id="_x0000_i1069" style="width:15in;height:1.5pt" o:hrpct="0" o:hrstd="t" o:hrnoshade="t" o:hr="t" fillcolor="#565656" stroked="f"/>
        </w:pict>
      </w:r>
    </w:p>
    <w:p w14:paraId="40EBCC9D"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146" w:tgtFrame="_blank" w:history="1">
        <w:r w:rsidR="004D2B0B" w:rsidRPr="00AD6911">
          <w:rPr>
            <w:rFonts w:ascii="Times New Roman" w:eastAsia="Times New Roman" w:hAnsi="Times New Roman" w:cs="Times New Roman"/>
            <w:i/>
            <w:iCs/>
            <w:color w:val="000000"/>
            <w:sz w:val="24"/>
            <w:szCs w:val="24"/>
            <w:u w:val="single"/>
            <w:lang w:eastAsia="bg-BG"/>
          </w:rPr>
          <w:t xml:space="preserve">Решение № 8272 от 18.06.2014 г. на ВАС по адм. д. № 5026/2014 г., II о., докладчик съдията Любомира </w:t>
        </w:r>
        <w:proofErr w:type="spellStart"/>
        <w:r w:rsidR="004D2B0B" w:rsidRPr="00AD6911">
          <w:rPr>
            <w:rFonts w:ascii="Times New Roman" w:eastAsia="Times New Roman" w:hAnsi="Times New Roman" w:cs="Times New Roman"/>
            <w:i/>
            <w:iCs/>
            <w:color w:val="000000"/>
            <w:sz w:val="24"/>
            <w:szCs w:val="24"/>
            <w:u w:val="single"/>
            <w:lang w:eastAsia="bg-BG"/>
          </w:rPr>
          <w:t>Мотова</w:t>
        </w:r>
        <w:proofErr w:type="spellEnd"/>
      </w:hyperlink>
    </w:p>
    <w:p w14:paraId="57AF868E" w14:textId="311569FE"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03C9E696"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Спирането на изпълнението на строежа е първото от правомощията на контролните органи при констатиране на незаконен строеж, след което се процедира по реда на </w:t>
      </w:r>
      <w:hyperlink r:id="rId147" w:anchor="p11422849" w:history="1">
        <w:r w:rsidRPr="00AD6911">
          <w:rPr>
            <w:rFonts w:ascii="Times New Roman" w:eastAsia="Times New Roman" w:hAnsi="Times New Roman" w:cs="Times New Roman"/>
            <w:i/>
            <w:iCs/>
            <w:color w:val="F7941F"/>
            <w:sz w:val="24"/>
            <w:szCs w:val="24"/>
            <w:u w:val="single"/>
            <w:lang w:eastAsia="bg-BG"/>
          </w:rPr>
          <w:t>чл. 225 (чл. 225а) ЗУТ</w:t>
        </w:r>
      </w:hyperlink>
      <w:r w:rsidRPr="00AD6911">
        <w:rPr>
          <w:rFonts w:ascii="Times New Roman" w:eastAsia="Times New Roman" w:hAnsi="Times New Roman" w:cs="Times New Roman"/>
          <w:i/>
          <w:iCs/>
          <w:color w:val="565656"/>
          <w:sz w:val="24"/>
          <w:szCs w:val="24"/>
          <w:lang w:eastAsia="bg-BG"/>
        </w:rPr>
        <w:t>. Незаконността на строежа не може да бъде преодоляна чрез отстраняване на причини, довели до спирането.</w:t>
      </w:r>
    </w:p>
    <w:p w14:paraId="739FA94F"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4CEA92F6">
          <v:rect id="_x0000_i1070" style="width:15in;height:1.5pt" o:hrpct="0" o:hrstd="t" o:hrnoshade="t" o:hr="t" fillcolor="#565656" stroked="f"/>
        </w:pict>
      </w:r>
    </w:p>
    <w:p w14:paraId="3AB4BC4D"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148" w:tgtFrame="_blank" w:history="1">
        <w:r w:rsidR="004D2B0B" w:rsidRPr="00AD6911">
          <w:rPr>
            <w:rFonts w:ascii="Times New Roman" w:eastAsia="Times New Roman" w:hAnsi="Times New Roman" w:cs="Times New Roman"/>
            <w:i/>
            <w:iCs/>
            <w:color w:val="000000"/>
            <w:sz w:val="24"/>
            <w:szCs w:val="24"/>
            <w:u w:val="single"/>
            <w:lang w:eastAsia="bg-BG"/>
          </w:rPr>
          <w:t>Решение № 8314 от 19.06.2014 г. на ВАС по адм. д. № 5179/2014 г., II о., докладчик председателят Георги Чолаков</w:t>
        </w:r>
      </w:hyperlink>
    </w:p>
    <w:p w14:paraId="4F2F2AF8" w14:textId="42A8B8E1"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5F903BE4"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На основание </w:t>
      </w:r>
      <w:hyperlink r:id="rId149" w:anchor="p7006206" w:history="1">
        <w:r w:rsidRPr="00AD6911">
          <w:rPr>
            <w:rFonts w:ascii="Times New Roman" w:eastAsia="Times New Roman" w:hAnsi="Times New Roman" w:cs="Times New Roman"/>
            <w:i/>
            <w:iCs/>
            <w:color w:val="F7941F"/>
            <w:sz w:val="24"/>
            <w:szCs w:val="24"/>
            <w:u w:val="single"/>
            <w:lang w:eastAsia="bg-BG"/>
          </w:rPr>
          <w:t>чл. 225а, ал. 1 ЗУТ</w:t>
        </w:r>
      </w:hyperlink>
      <w:r w:rsidRPr="00AD6911">
        <w:rPr>
          <w:rFonts w:ascii="Times New Roman" w:eastAsia="Times New Roman" w:hAnsi="Times New Roman" w:cs="Times New Roman"/>
          <w:i/>
          <w:iCs/>
          <w:color w:val="565656"/>
          <w:sz w:val="24"/>
          <w:szCs w:val="24"/>
          <w:lang w:eastAsia="bg-BG"/>
        </w:rPr>
        <w:t> кметът на общината или упълномощено от него длъжностно лице издава заповед за премахване на строежи от четвърта до шеста категория, незаконни по смисъла на </w:t>
      </w:r>
      <w:hyperlink r:id="rId150" w:anchor="p11422849" w:history="1">
        <w:r w:rsidRPr="00AD6911">
          <w:rPr>
            <w:rFonts w:ascii="Times New Roman" w:eastAsia="Times New Roman" w:hAnsi="Times New Roman" w:cs="Times New Roman"/>
            <w:i/>
            <w:iCs/>
            <w:color w:val="F7941F"/>
            <w:sz w:val="24"/>
            <w:szCs w:val="24"/>
            <w:u w:val="single"/>
            <w:lang w:eastAsia="bg-BG"/>
          </w:rPr>
          <w:t>чл. 225, ал. 2 ЗУТ</w:t>
        </w:r>
      </w:hyperlink>
      <w:r w:rsidRPr="00AD6911">
        <w:rPr>
          <w:rFonts w:ascii="Times New Roman" w:eastAsia="Times New Roman" w:hAnsi="Times New Roman" w:cs="Times New Roman"/>
          <w:i/>
          <w:iCs/>
          <w:color w:val="565656"/>
          <w:sz w:val="24"/>
          <w:szCs w:val="24"/>
          <w:lang w:eastAsia="bg-BG"/>
        </w:rPr>
        <w:t>, или на части от тях.</w:t>
      </w:r>
    </w:p>
    <w:p w14:paraId="3B5684D4"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Въздушните кабелни мрежи като електронни съобщителни мрежи са част от техническата инфраструктура - строеж по смисъла на </w:t>
      </w:r>
      <w:hyperlink r:id="rId151" w:anchor="p20409345" w:history="1">
        <w:r w:rsidRPr="00AD6911">
          <w:rPr>
            <w:rFonts w:ascii="Times New Roman" w:eastAsia="Times New Roman" w:hAnsi="Times New Roman" w:cs="Times New Roman"/>
            <w:i/>
            <w:iCs/>
            <w:color w:val="F7941F"/>
            <w:sz w:val="24"/>
            <w:szCs w:val="24"/>
            <w:u w:val="single"/>
            <w:lang w:eastAsia="bg-BG"/>
          </w:rPr>
          <w:t>§ 5, т. 38 ДР ЗУТ</w:t>
        </w:r>
      </w:hyperlink>
      <w:r w:rsidRPr="00AD6911">
        <w:rPr>
          <w:rFonts w:ascii="Times New Roman" w:eastAsia="Times New Roman" w:hAnsi="Times New Roman" w:cs="Times New Roman"/>
          <w:i/>
          <w:iCs/>
          <w:color w:val="565656"/>
          <w:sz w:val="24"/>
          <w:szCs w:val="24"/>
          <w:lang w:eastAsia="bg-BG"/>
        </w:rPr>
        <w:t>. На основание </w:t>
      </w:r>
      <w:hyperlink r:id="rId152" w:anchor="p7225716" w:history="1">
        <w:r w:rsidRPr="00AD6911">
          <w:rPr>
            <w:rFonts w:ascii="Times New Roman" w:eastAsia="Times New Roman" w:hAnsi="Times New Roman" w:cs="Times New Roman"/>
            <w:i/>
            <w:iCs/>
            <w:color w:val="F7941F"/>
            <w:sz w:val="24"/>
            <w:szCs w:val="24"/>
            <w:u w:val="single"/>
            <w:lang w:eastAsia="bg-BG"/>
          </w:rPr>
          <w:t>чл. 8, ал. 5 Наредба № 1/30.07.2003 г.</w:t>
        </w:r>
      </w:hyperlink>
      <w:r w:rsidRPr="00AD6911">
        <w:rPr>
          <w:rFonts w:ascii="Times New Roman" w:eastAsia="Times New Roman" w:hAnsi="Times New Roman" w:cs="Times New Roman"/>
          <w:i/>
          <w:iCs/>
          <w:color w:val="565656"/>
          <w:sz w:val="24"/>
          <w:szCs w:val="24"/>
          <w:lang w:eastAsia="bg-BG"/>
        </w:rPr>
        <w:t> и </w:t>
      </w:r>
      <w:hyperlink r:id="rId153" w:anchor="p11422827" w:history="1">
        <w:r w:rsidRPr="00AD6911">
          <w:rPr>
            <w:rFonts w:ascii="Times New Roman" w:eastAsia="Times New Roman" w:hAnsi="Times New Roman" w:cs="Times New Roman"/>
            <w:i/>
            <w:iCs/>
            <w:color w:val="F7941F"/>
            <w:sz w:val="24"/>
            <w:szCs w:val="24"/>
            <w:u w:val="single"/>
            <w:lang w:eastAsia="bg-BG"/>
          </w:rPr>
          <w:t>чл. 137, ал. 1, т. 4 "ж" ЗУТ</w:t>
        </w:r>
      </w:hyperlink>
      <w:r w:rsidRPr="00AD6911">
        <w:rPr>
          <w:rFonts w:ascii="Times New Roman" w:eastAsia="Times New Roman" w:hAnsi="Times New Roman" w:cs="Times New Roman"/>
          <w:i/>
          <w:iCs/>
          <w:color w:val="565656"/>
          <w:sz w:val="24"/>
          <w:szCs w:val="24"/>
          <w:lang w:eastAsia="bg-BG"/>
        </w:rPr>
        <w:t> въздушните кабелни мрежи са от четвърта категория.</w:t>
      </w:r>
    </w:p>
    <w:p w14:paraId="01327B2E"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5E14D549">
          <v:rect id="_x0000_i1071" style="width:15in;height:1.5pt" o:hrpct="0" o:hrstd="t" o:hrnoshade="t" o:hr="t" fillcolor="#565656" stroked="f"/>
        </w:pict>
      </w:r>
    </w:p>
    <w:p w14:paraId="118B33F6"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154" w:tgtFrame="_blank" w:history="1">
        <w:r w:rsidR="004D2B0B" w:rsidRPr="00AD6911">
          <w:rPr>
            <w:rFonts w:ascii="Times New Roman" w:eastAsia="Times New Roman" w:hAnsi="Times New Roman" w:cs="Times New Roman"/>
            <w:i/>
            <w:iCs/>
            <w:color w:val="000000"/>
            <w:sz w:val="24"/>
            <w:szCs w:val="24"/>
            <w:u w:val="single"/>
            <w:lang w:eastAsia="bg-BG"/>
          </w:rPr>
          <w:t>Решение № 8381 от 19.06.2014 г. на ВАС по адм. д. № 3993/2014 г., II о., докладчик съдията Таня Радкова</w:t>
        </w:r>
      </w:hyperlink>
    </w:p>
    <w:p w14:paraId="08AC561A" w14:textId="24551333"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566FD460"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Когато статутът на земята, върху който е извършен строежът, e "земеделска земя", без промяна на предназначението на земята и без одобрен подробен устройствен план строителството не може да е допустимо по действащите към момента на извършването му или към актуалния момент строителни правила и норми.</w:t>
      </w:r>
    </w:p>
    <w:p w14:paraId="1B333D4F"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Разпоредбата на </w:t>
      </w:r>
      <w:hyperlink r:id="rId155" w:anchor="p7012340" w:history="1">
        <w:r w:rsidRPr="00AD6911">
          <w:rPr>
            <w:rFonts w:ascii="Times New Roman" w:eastAsia="Times New Roman" w:hAnsi="Times New Roman" w:cs="Times New Roman"/>
            <w:i/>
            <w:iCs/>
            <w:color w:val="F7941F"/>
            <w:sz w:val="24"/>
            <w:szCs w:val="24"/>
            <w:u w:val="single"/>
            <w:lang w:eastAsia="bg-BG"/>
          </w:rPr>
          <w:t>§ 127, ал. 2 ПЗР ЗИДЗУТ</w:t>
        </w:r>
      </w:hyperlink>
      <w:r w:rsidRPr="00AD6911">
        <w:rPr>
          <w:rFonts w:ascii="Times New Roman" w:eastAsia="Times New Roman" w:hAnsi="Times New Roman" w:cs="Times New Roman"/>
          <w:i/>
          <w:iCs/>
          <w:color w:val="565656"/>
          <w:sz w:val="24"/>
          <w:szCs w:val="24"/>
          <w:lang w:eastAsia="bg-BG"/>
        </w:rPr>
        <w:t xml:space="preserve"> дава възможност за незаконни строежи, извършени до тази дата, но </w:t>
      </w:r>
      <w:proofErr w:type="spellStart"/>
      <w:r w:rsidRPr="00AD6911">
        <w:rPr>
          <w:rFonts w:ascii="Times New Roman" w:eastAsia="Times New Roman" w:hAnsi="Times New Roman" w:cs="Times New Roman"/>
          <w:i/>
          <w:iCs/>
          <w:color w:val="565656"/>
          <w:sz w:val="24"/>
          <w:szCs w:val="24"/>
          <w:lang w:eastAsia="bg-BG"/>
        </w:rPr>
        <w:t>незаявени</w:t>
      </w:r>
      <w:proofErr w:type="spellEnd"/>
      <w:r w:rsidRPr="00AD6911">
        <w:rPr>
          <w:rFonts w:ascii="Times New Roman" w:eastAsia="Times New Roman" w:hAnsi="Times New Roman" w:cs="Times New Roman"/>
          <w:i/>
          <w:iCs/>
          <w:color w:val="565656"/>
          <w:sz w:val="24"/>
          <w:szCs w:val="24"/>
          <w:lang w:eastAsia="bg-BG"/>
        </w:rPr>
        <w:t xml:space="preserve"> в срока по </w:t>
      </w:r>
      <w:hyperlink r:id="rId156" w:history="1">
        <w:r w:rsidRPr="00AD6911">
          <w:rPr>
            <w:rFonts w:ascii="Times New Roman" w:eastAsia="Times New Roman" w:hAnsi="Times New Roman" w:cs="Times New Roman"/>
            <w:i/>
            <w:iCs/>
            <w:color w:val="F7941F"/>
            <w:sz w:val="24"/>
            <w:szCs w:val="24"/>
            <w:u w:val="single"/>
            <w:lang w:eastAsia="bg-BG"/>
          </w:rPr>
          <w:t>§ 184, ал. 2 ПЗР ЗИД ЗУТ</w:t>
        </w:r>
      </w:hyperlink>
      <w:r w:rsidRPr="00AD6911">
        <w:rPr>
          <w:rFonts w:ascii="Times New Roman" w:eastAsia="Times New Roman" w:hAnsi="Times New Roman" w:cs="Times New Roman"/>
          <w:i/>
          <w:iCs/>
          <w:color w:val="565656"/>
          <w:sz w:val="24"/>
          <w:szCs w:val="24"/>
          <w:lang w:eastAsia="bg-BG"/>
        </w:rPr>
        <w:t>, да бъдат заявени за узаконяване в нов срок.</w:t>
      </w:r>
    </w:p>
    <w:p w14:paraId="17C3B400"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60473D44">
          <v:rect id="_x0000_i1072" style="width:15in;height:1.5pt" o:hrpct="0" o:hrstd="t" o:hrnoshade="t" o:hr="t" fillcolor="#565656" stroked="f"/>
        </w:pict>
      </w:r>
    </w:p>
    <w:p w14:paraId="7C59183E"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157" w:tgtFrame="_blank" w:history="1">
        <w:r w:rsidR="004D2B0B" w:rsidRPr="00AD6911">
          <w:rPr>
            <w:rFonts w:ascii="Times New Roman" w:eastAsia="Times New Roman" w:hAnsi="Times New Roman" w:cs="Times New Roman"/>
            <w:i/>
            <w:iCs/>
            <w:color w:val="000000"/>
            <w:sz w:val="24"/>
            <w:szCs w:val="24"/>
            <w:u w:val="single"/>
            <w:lang w:eastAsia="bg-BG"/>
          </w:rPr>
          <w:t xml:space="preserve">Решение № 8389 от 19.06.2014 г. на ВАС по адм. д. № 6341/2014 г., II о., докладчик съдията Надежда </w:t>
        </w:r>
        <w:proofErr w:type="spellStart"/>
        <w:r w:rsidR="004D2B0B" w:rsidRPr="00AD6911">
          <w:rPr>
            <w:rFonts w:ascii="Times New Roman" w:eastAsia="Times New Roman" w:hAnsi="Times New Roman" w:cs="Times New Roman"/>
            <w:i/>
            <w:iCs/>
            <w:color w:val="000000"/>
            <w:sz w:val="24"/>
            <w:szCs w:val="24"/>
            <w:u w:val="single"/>
            <w:lang w:eastAsia="bg-BG"/>
          </w:rPr>
          <w:t>Джелепова</w:t>
        </w:r>
        <w:proofErr w:type="spellEnd"/>
      </w:hyperlink>
    </w:p>
    <w:p w14:paraId="49DD3599" w14:textId="01040654"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465E0101"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lastRenderedPageBreak/>
        <w:t>Предназначението на констативния акт е да постави началото на административното производство и да установи вида и характера на извършеното строителство. Дали това строителство представлява незаконен строеж, правните и фактическите основания за премахването му се посочват в акта по </w:t>
      </w:r>
      <w:hyperlink r:id="rId158" w:anchor="p7006206" w:history="1">
        <w:r w:rsidRPr="00AD6911">
          <w:rPr>
            <w:rFonts w:ascii="Times New Roman" w:eastAsia="Times New Roman" w:hAnsi="Times New Roman" w:cs="Times New Roman"/>
            <w:i/>
            <w:iCs/>
            <w:color w:val="F7941F"/>
            <w:sz w:val="24"/>
            <w:szCs w:val="24"/>
            <w:u w:val="single"/>
            <w:lang w:eastAsia="bg-BG"/>
          </w:rPr>
          <w:t>чл. 225а ЗУТ</w:t>
        </w:r>
      </w:hyperlink>
      <w:r w:rsidRPr="00AD6911">
        <w:rPr>
          <w:rFonts w:ascii="Times New Roman" w:eastAsia="Times New Roman" w:hAnsi="Times New Roman" w:cs="Times New Roman"/>
          <w:i/>
          <w:iCs/>
          <w:color w:val="565656"/>
          <w:sz w:val="24"/>
          <w:szCs w:val="24"/>
          <w:lang w:eastAsia="bg-BG"/>
        </w:rPr>
        <w:t>. Липсата на пълна идентичност между посоченото в констативния акт и в заповедта за премахване на незаконния строеж не е основание за отмяна на административния акт.</w:t>
      </w:r>
    </w:p>
    <w:p w14:paraId="1F5955B6"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Съответствието на административният акт с материалния закон се преценява към момента на издаването му съгласно </w:t>
      </w:r>
      <w:hyperlink r:id="rId159" w:anchor="p5763019" w:history="1">
        <w:r w:rsidRPr="00AD6911">
          <w:rPr>
            <w:rFonts w:ascii="Times New Roman" w:eastAsia="Times New Roman" w:hAnsi="Times New Roman" w:cs="Times New Roman"/>
            <w:i/>
            <w:iCs/>
            <w:color w:val="F7941F"/>
            <w:sz w:val="24"/>
            <w:szCs w:val="24"/>
            <w:u w:val="single"/>
            <w:lang w:eastAsia="bg-BG"/>
          </w:rPr>
          <w:t>чл. 142, ал. 1 АПК</w:t>
        </w:r>
      </w:hyperlink>
      <w:r w:rsidRPr="00AD6911">
        <w:rPr>
          <w:rFonts w:ascii="Times New Roman" w:eastAsia="Times New Roman" w:hAnsi="Times New Roman" w:cs="Times New Roman"/>
          <w:i/>
          <w:iCs/>
          <w:color w:val="565656"/>
          <w:sz w:val="24"/>
          <w:szCs w:val="24"/>
          <w:lang w:eastAsia="bg-BG"/>
        </w:rPr>
        <w:t>.</w:t>
      </w:r>
    </w:p>
    <w:p w14:paraId="4139F27F" w14:textId="1273651D" w:rsidR="004D2B0B"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Процедурата по </w:t>
      </w:r>
      <w:hyperlink r:id="rId160" w:history="1">
        <w:r w:rsidRPr="00AD6911">
          <w:rPr>
            <w:rFonts w:ascii="Times New Roman" w:eastAsia="Times New Roman" w:hAnsi="Times New Roman" w:cs="Times New Roman"/>
            <w:i/>
            <w:iCs/>
            <w:color w:val="F7941F"/>
            <w:sz w:val="24"/>
            <w:szCs w:val="24"/>
            <w:u w:val="single"/>
            <w:lang w:eastAsia="bg-BG"/>
          </w:rPr>
          <w:t>§ 184, ал. 12 ПЗР ЗИД ЗУТ</w:t>
        </w:r>
      </w:hyperlink>
      <w:r w:rsidRPr="00AD6911">
        <w:rPr>
          <w:rFonts w:ascii="Times New Roman" w:eastAsia="Times New Roman" w:hAnsi="Times New Roman" w:cs="Times New Roman"/>
          <w:i/>
          <w:iCs/>
          <w:color w:val="565656"/>
          <w:sz w:val="24"/>
          <w:szCs w:val="24"/>
          <w:lang w:eastAsia="bg-BG"/>
        </w:rPr>
        <w:t> се отнася до заявления за узаконяване, подадени в срока по </w:t>
      </w:r>
      <w:hyperlink r:id="rId161" w:history="1">
        <w:r w:rsidRPr="00AD6911">
          <w:rPr>
            <w:rFonts w:ascii="Times New Roman" w:eastAsia="Times New Roman" w:hAnsi="Times New Roman" w:cs="Times New Roman"/>
            <w:i/>
            <w:iCs/>
            <w:color w:val="F7941F"/>
            <w:sz w:val="24"/>
            <w:szCs w:val="24"/>
            <w:u w:val="single"/>
            <w:lang w:eastAsia="bg-BG"/>
          </w:rPr>
          <w:t>§ 184, ал. 1 ПЗР ЗИД ЗУТ</w:t>
        </w:r>
      </w:hyperlink>
      <w:r w:rsidRPr="00AD6911">
        <w:rPr>
          <w:rFonts w:ascii="Times New Roman" w:eastAsia="Times New Roman" w:hAnsi="Times New Roman" w:cs="Times New Roman"/>
          <w:i/>
          <w:iCs/>
          <w:color w:val="565656"/>
          <w:sz w:val="24"/>
          <w:szCs w:val="24"/>
          <w:lang w:eastAsia="bg-BG"/>
        </w:rPr>
        <w:t>.</w:t>
      </w:r>
    </w:p>
    <w:p w14:paraId="6FFABD89" w14:textId="77777777" w:rsidR="00E26147" w:rsidRPr="00AD6911" w:rsidRDefault="00E26147" w:rsidP="00AD6911">
      <w:pPr>
        <w:spacing w:after="0" w:line="240" w:lineRule="auto"/>
        <w:ind w:firstLine="300"/>
        <w:jc w:val="both"/>
        <w:rPr>
          <w:rFonts w:ascii="Times New Roman" w:eastAsia="Times New Roman" w:hAnsi="Times New Roman" w:cs="Times New Roman"/>
          <w:i/>
          <w:iCs/>
          <w:color w:val="565656"/>
          <w:sz w:val="24"/>
          <w:szCs w:val="24"/>
          <w:lang w:eastAsia="bg-BG"/>
        </w:rPr>
      </w:pPr>
    </w:p>
    <w:p w14:paraId="79214CB9" w14:textId="77777777" w:rsidR="00E26147" w:rsidRDefault="003706C9" w:rsidP="00AD6911">
      <w:pPr>
        <w:spacing w:after="0" w:line="240" w:lineRule="auto"/>
        <w:jc w:val="both"/>
        <w:rPr>
          <w:rFonts w:ascii="Times New Roman" w:eastAsia="Times New Roman" w:hAnsi="Times New Roman" w:cs="Times New Roman"/>
          <w:i/>
          <w:iCs/>
          <w:color w:val="000000"/>
          <w:sz w:val="24"/>
          <w:szCs w:val="24"/>
          <w:u w:val="single"/>
          <w:lang w:eastAsia="bg-BG"/>
        </w:rPr>
      </w:pPr>
      <w:hyperlink r:id="rId162" w:tgtFrame="_blank" w:history="1">
        <w:r w:rsidR="004D2B0B" w:rsidRPr="00AD6911">
          <w:rPr>
            <w:rFonts w:ascii="Times New Roman" w:eastAsia="Times New Roman" w:hAnsi="Times New Roman" w:cs="Times New Roman"/>
            <w:i/>
            <w:iCs/>
            <w:color w:val="000000"/>
            <w:sz w:val="24"/>
            <w:szCs w:val="24"/>
            <w:u w:val="single"/>
            <w:lang w:eastAsia="bg-BG"/>
          </w:rPr>
          <w:t>Решение № 8397 от 6.07.2016 г. на ВАС по адм. д. № 13526/2015 г., II о., докладчик съдията Севдалина Червенкова</w:t>
        </w:r>
      </w:hyperlink>
    </w:p>
    <w:p w14:paraId="6718C1A2" w14:textId="0D89441B" w:rsidR="004D2B0B" w:rsidRPr="00AD6911" w:rsidRDefault="004D2B0B" w:rsidP="00AD6911">
      <w:pPr>
        <w:spacing w:after="0" w:line="240" w:lineRule="auto"/>
        <w:jc w:val="both"/>
        <w:rPr>
          <w:rFonts w:ascii="Times New Roman" w:eastAsia="Times New Roman" w:hAnsi="Times New Roman" w:cs="Times New Roman"/>
          <w:sz w:val="24"/>
          <w:szCs w:val="24"/>
          <w:lang w:eastAsia="bg-BG"/>
        </w:rPr>
      </w:pPr>
    </w:p>
    <w:p w14:paraId="3BC95957"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Непълнотата на доказателствата в първоинстанционното производство не е касационно основание.</w:t>
      </w:r>
    </w:p>
    <w:p w14:paraId="36753141"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28063B30">
          <v:rect id="_x0000_i1073" style="width:15in;height:1.5pt" o:hrpct="0" o:hrstd="t" o:hrnoshade="t" o:hr="t" fillcolor="#565656" stroked="f"/>
        </w:pict>
      </w:r>
    </w:p>
    <w:p w14:paraId="213F40A8"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163" w:tgtFrame="_blank" w:history="1">
        <w:r w:rsidR="004D2B0B" w:rsidRPr="00AD6911">
          <w:rPr>
            <w:rFonts w:ascii="Times New Roman" w:eastAsia="Times New Roman" w:hAnsi="Times New Roman" w:cs="Times New Roman"/>
            <w:i/>
            <w:iCs/>
            <w:color w:val="000000"/>
            <w:sz w:val="24"/>
            <w:szCs w:val="24"/>
            <w:u w:val="single"/>
            <w:lang w:eastAsia="bg-BG"/>
          </w:rPr>
          <w:t>Решение № 8445 от 7.07.2016 г. на ВАС по адм. д. № 13461/2015 г., II о., докладчик съдията Галина Солакова</w:t>
        </w:r>
      </w:hyperlink>
    </w:p>
    <w:p w14:paraId="48EF4B80" w14:textId="12A042FA"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1F3052E1"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За да е налице хипотезата на </w:t>
      </w:r>
      <w:hyperlink r:id="rId164" w:anchor="p5763590" w:history="1">
        <w:r w:rsidRPr="00AD6911">
          <w:rPr>
            <w:rFonts w:ascii="Times New Roman" w:eastAsia="Times New Roman" w:hAnsi="Times New Roman" w:cs="Times New Roman"/>
            <w:i/>
            <w:iCs/>
            <w:color w:val="F7941F"/>
            <w:sz w:val="24"/>
            <w:szCs w:val="24"/>
            <w:u w:val="single"/>
            <w:lang w:eastAsia="bg-BG"/>
          </w:rPr>
          <w:t>чл. 246, ал. 1 АПК</w:t>
        </w:r>
      </w:hyperlink>
      <w:r w:rsidRPr="00AD6911">
        <w:rPr>
          <w:rFonts w:ascii="Times New Roman" w:eastAsia="Times New Roman" w:hAnsi="Times New Roman" w:cs="Times New Roman"/>
          <w:i/>
          <w:iCs/>
          <w:color w:val="565656"/>
          <w:sz w:val="24"/>
          <w:szCs w:val="24"/>
          <w:lang w:eastAsia="bg-BG"/>
        </w:rPr>
        <w:t xml:space="preserve"> лицето, което не е било страна по делото е следвало да има качеството на заинтересувана страна в съдебното производство, в което е постановено влязлото в сила решение, имащо сила спрямо него и то да е неблагоприятно, т. е. нормата е приложима не за всички </w:t>
      </w:r>
      <w:proofErr w:type="spellStart"/>
      <w:r w:rsidRPr="00AD6911">
        <w:rPr>
          <w:rFonts w:ascii="Times New Roman" w:eastAsia="Times New Roman" w:hAnsi="Times New Roman" w:cs="Times New Roman"/>
          <w:i/>
          <w:iCs/>
          <w:color w:val="565656"/>
          <w:sz w:val="24"/>
          <w:szCs w:val="24"/>
          <w:lang w:eastAsia="bg-BG"/>
        </w:rPr>
        <w:t>неучаствали</w:t>
      </w:r>
      <w:proofErr w:type="spellEnd"/>
      <w:r w:rsidRPr="00AD6911">
        <w:rPr>
          <w:rFonts w:ascii="Times New Roman" w:eastAsia="Times New Roman" w:hAnsi="Times New Roman" w:cs="Times New Roman"/>
          <w:i/>
          <w:iCs/>
          <w:color w:val="565656"/>
          <w:sz w:val="24"/>
          <w:szCs w:val="24"/>
          <w:lang w:eastAsia="bg-BG"/>
        </w:rPr>
        <w:t xml:space="preserve"> по делото лица, а само за тези, които са имали обезпечено от закона право на участие в него при кумулативното наличие и на останалите две посочени предпоставки.</w:t>
      </w:r>
    </w:p>
    <w:p w14:paraId="1BE8525D"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 xml:space="preserve">В </w:t>
      </w:r>
      <w:proofErr w:type="spellStart"/>
      <w:r w:rsidRPr="00AD6911">
        <w:rPr>
          <w:rFonts w:ascii="Times New Roman" w:eastAsia="Times New Roman" w:hAnsi="Times New Roman" w:cs="Times New Roman"/>
          <w:i/>
          <w:iCs/>
          <w:color w:val="565656"/>
          <w:sz w:val="24"/>
          <w:szCs w:val="24"/>
          <w:lang w:eastAsia="bg-BG"/>
        </w:rPr>
        <w:t>произвоството</w:t>
      </w:r>
      <w:proofErr w:type="spellEnd"/>
      <w:r w:rsidRPr="00AD6911">
        <w:rPr>
          <w:rFonts w:ascii="Times New Roman" w:eastAsia="Times New Roman" w:hAnsi="Times New Roman" w:cs="Times New Roman"/>
          <w:i/>
          <w:iCs/>
          <w:color w:val="565656"/>
          <w:sz w:val="24"/>
          <w:szCs w:val="24"/>
          <w:lang w:eastAsia="bg-BG"/>
        </w:rPr>
        <w:t xml:space="preserve"> по оспорване на заповед за премахване на незаконен обект, страни са компетентният административен орган. Различни от посочените субекти нямат гарантирано право на участие в процеса по оспорване на заповед с правно основание </w:t>
      </w:r>
      <w:hyperlink r:id="rId165" w:anchor="p7006206" w:history="1">
        <w:r w:rsidRPr="00AD6911">
          <w:rPr>
            <w:rFonts w:ascii="Times New Roman" w:eastAsia="Times New Roman" w:hAnsi="Times New Roman" w:cs="Times New Roman"/>
            <w:i/>
            <w:iCs/>
            <w:color w:val="F7941F"/>
            <w:sz w:val="24"/>
            <w:szCs w:val="24"/>
            <w:u w:val="single"/>
            <w:lang w:eastAsia="bg-BG"/>
          </w:rPr>
          <w:t>чл. 225а ЗУТ</w:t>
        </w:r>
      </w:hyperlink>
      <w:r w:rsidRPr="00AD6911">
        <w:rPr>
          <w:rFonts w:ascii="Times New Roman" w:eastAsia="Times New Roman" w:hAnsi="Times New Roman" w:cs="Times New Roman"/>
          <w:i/>
          <w:iCs/>
          <w:color w:val="565656"/>
          <w:sz w:val="24"/>
          <w:szCs w:val="24"/>
          <w:lang w:eastAsia="bg-BG"/>
        </w:rPr>
        <w:t>, тъй като заповедта за премахване не създава задължения за тях и не рефлектира негативно в правната им сфера, а евентуалните вреди подлежат на обезщетяване по друг процесуален ред.</w:t>
      </w:r>
    </w:p>
    <w:p w14:paraId="3AAC7E58"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12195FFB">
          <v:rect id="_x0000_i1074" style="width:15in;height:1.5pt" o:hrpct="0" o:hrstd="t" o:hrnoshade="t" o:hr="t" fillcolor="#565656" stroked="f"/>
        </w:pict>
      </w:r>
    </w:p>
    <w:p w14:paraId="1F1252A7"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166" w:tgtFrame="_blank" w:history="1">
        <w:r w:rsidR="004D2B0B" w:rsidRPr="00AD6911">
          <w:rPr>
            <w:rFonts w:ascii="Times New Roman" w:eastAsia="Times New Roman" w:hAnsi="Times New Roman" w:cs="Times New Roman"/>
            <w:i/>
            <w:iCs/>
            <w:color w:val="000000"/>
            <w:sz w:val="24"/>
            <w:szCs w:val="24"/>
            <w:u w:val="single"/>
            <w:lang w:eastAsia="bg-BG"/>
          </w:rPr>
          <w:t>Решение № 9105 от 30.06.2014 г. на ВАС по адм. д. № 5905/2014 г., II о., докладчик съдията Таня Радкова</w:t>
        </w:r>
      </w:hyperlink>
    </w:p>
    <w:p w14:paraId="0677D787" w14:textId="1CF98B6A"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3E941C8D"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Съгласно </w:t>
      </w:r>
      <w:hyperlink r:id="rId167" w:anchor="p7006206" w:history="1">
        <w:r w:rsidRPr="00AD6911">
          <w:rPr>
            <w:rFonts w:ascii="Times New Roman" w:eastAsia="Times New Roman" w:hAnsi="Times New Roman" w:cs="Times New Roman"/>
            <w:i/>
            <w:iCs/>
            <w:color w:val="F7941F"/>
            <w:sz w:val="24"/>
            <w:szCs w:val="24"/>
            <w:u w:val="single"/>
            <w:lang w:eastAsia="bg-BG"/>
          </w:rPr>
          <w:t>чл. 225а</w:t>
        </w:r>
      </w:hyperlink>
      <w:r w:rsidRPr="00AD6911">
        <w:rPr>
          <w:rFonts w:ascii="Times New Roman" w:eastAsia="Times New Roman" w:hAnsi="Times New Roman" w:cs="Times New Roman"/>
          <w:i/>
          <w:iCs/>
          <w:color w:val="565656"/>
          <w:sz w:val="24"/>
          <w:szCs w:val="24"/>
          <w:lang w:eastAsia="bg-BG"/>
        </w:rPr>
        <w:t> във връзка с </w:t>
      </w:r>
      <w:hyperlink r:id="rId168" w:anchor="p20776135" w:history="1">
        <w:r w:rsidRPr="00AD6911">
          <w:rPr>
            <w:rFonts w:ascii="Times New Roman" w:eastAsia="Times New Roman" w:hAnsi="Times New Roman" w:cs="Times New Roman"/>
            <w:i/>
            <w:iCs/>
            <w:color w:val="F7941F"/>
            <w:sz w:val="24"/>
            <w:szCs w:val="24"/>
            <w:u w:val="single"/>
            <w:lang w:eastAsia="bg-BG"/>
          </w:rPr>
          <w:t>чл. 223, ал. 1, т. 8 ЗУТ</w:t>
        </w:r>
      </w:hyperlink>
      <w:r w:rsidRPr="00AD6911">
        <w:rPr>
          <w:rFonts w:ascii="Times New Roman" w:eastAsia="Times New Roman" w:hAnsi="Times New Roman" w:cs="Times New Roman"/>
          <w:i/>
          <w:iCs/>
          <w:color w:val="565656"/>
          <w:sz w:val="24"/>
          <w:szCs w:val="24"/>
          <w:lang w:eastAsia="bg-BG"/>
        </w:rPr>
        <w:t> кметът на общината издава заповеди за премахване на строежи, незаконни по смисъла </w:t>
      </w:r>
      <w:hyperlink r:id="rId169" w:anchor="p11422849" w:history="1">
        <w:r w:rsidRPr="00AD6911">
          <w:rPr>
            <w:rFonts w:ascii="Times New Roman" w:eastAsia="Times New Roman" w:hAnsi="Times New Roman" w:cs="Times New Roman"/>
            <w:i/>
            <w:iCs/>
            <w:color w:val="F7941F"/>
            <w:sz w:val="24"/>
            <w:szCs w:val="24"/>
            <w:u w:val="single"/>
            <w:lang w:eastAsia="bg-BG"/>
          </w:rPr>
          <w:t>чл. 225, ал. 2 ЗУТ</w:t>
        </w:r>
      </w:hyperlink>
      <w:r w:rsidRPr="00AD6911">
        <w:rPr>
          <w:rFonts w:ascii="Times New Roman" w:eastAsia="Times New Roman" w:hAnsi="Times New Roman" w:cs="Times New Roman"/>
          <w:i/>
          <w:iCs/>
          <w:color w:val="565656"/>
          <w:sz w:val="24"/>
          <w:szCs w:val="24"/>
          <w:lang w:eastAsia="bg-BG"/>
        </w:rPr>
        <w:t>.</w:t>
      </w:r>
    </w:p>
    <w:p w14:paraId="53182423"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7283D4DB">
          <v:rect id="_x0000_i1075" style="width:15in;height:1.5pt" o:hrpct="0" o:hrstd="t" o:hrnoshade="t" o:hr="t" fillcolor="#565656" stroked="f"/>
        </w:pict>
      </w:r>
    </w:p>
    <w:p w14:paraId="6595BE51"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170" w:tgtFrame="_blank" w:history="1">
        <w:r w:rsidR="004D2B0B" w:rsidRPr="00AD6911">
          <w:rPr>
            <w:rFonts w:ascii="Times New Roman" w:eastAsia="Times New Roman" w:hAnsi="Times New Roman" w:cs="Times New Roman"/>
            <w:i/>
            <w:iCs/>
            <w:color w:val="000000"/>
            <w:sz w:val="24"/>
            <w:szCs w:val="24"/>
            <w:u w:val="single"/>
            <w:lang w:eastAsia="bg-BG"/>
          </w:rPr>
          <w:t>Решение № 9306 от 28.07.2016 г. на ВАС по адм. д. № 3370/2016 г., II о., докладчик съдията Захаринка Тодорова</w:t>
        </w:r>
      </w:hyperlink>
    </w:p>
    <w:p w14:paraId="602F4787" w14:textId="3CB31BFE"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10D7E6B4"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lastRenderedPageBreak/>
        <w:t>Императивно изискване на </w:t>
      </w:r>
      <w:hyperlink r:id="rId171" w:anchor="p5714092" w:history="1">
        <w:r w:rsidRPr="00AD6911">
          <w:rPr>
            <w:rFonts w:ascii="Times New Roman" w:eastAsia="Times New Roman" w:hAnsi="Times New Roman" w:cs="Times New Roman"/>
            <w:i/>
            <w:iCs/>
            <w:color w:val="F7941F"/>
            <w:sz w:val="24"/>
            <w:szCs w:val="24"/>
            <w:u w:val="single"/>
            <w:lang w:eastAsia="bg-BG"/>
          </w:rPr>
          <w:t>чл. 185, ал. 2 ЗУТ</w:t>
        </w:r>
      </w:hyperlink>
      <w:r w:rsidRPr="00AD6911">
        <w:rPr>
          <w:rFonts w:ascii="Times New Roman" w:eastAsia="Times New Roman" w:hAnsi="Times New Roman" w:cs="Times New Roman"/>
          <w:i/>
          <w:iCs/>
          <w:color w:val="565656"/>
          <w:sz w:val="24"/>
          <w:szCs w:val="24"/>
          <w:lang w:eastAsia="bg-BG"/>
        </w:rPr>
        <w:t> е при преустройства да се изисква решение на Общо събрание на собствениците, взето по установен ред и изрично писмено съгласие на всички собственици, непосредствени съседи на обекта. Такива в административната преписка не са представени, напротив - събрани са доказателства - протоколи от общо събрание на етажната собственост, от които е видно, че подобно съгласие категорично липсва.</w:t>
      </w:r>
    </w:p>
    <w:p w14:paraId="45BA4701"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Нормата на </w:t>
      </w:r>
      <w:hyperlink r:id="rId172" w:anchor="p5714092" w:history="1">
        <w:r w:rsidRPr="00AD6911">
          <w:rPr>
            <w:rFonts w:ascii="Times New Roman" w:eastAsia="Times New Roman" w:hAnsi="Times New Roman" w:cs="Times New Roman"/>
            <w:i/>
            <w:iCs/>
            <w:color w:val="F7941F"/>
            <w:sz w:val="24"/>
            <w:szCs w:val="24"/>
            <w:u w:val="single"/>
            <w:lang w:eastAsia="bg-BG"/>
          </w:rPr>
          <w:t>чл. 185, ал. 1, т. 3 ЗУТ</w:t>
        </w:r>
      </w:hyperlink>
      <w:r w:rsidRPr="00AD6911">
        <w:rPr>
          <w:rFonts w:ascii="Times New Roman" w:eastAsia="Times New Roman" w:hAnsi="Times New Roman" w:cs="Times New Roman"/>
          <w:i/>
          <w:iCs/>
          <w:color w:val="565656"/>
          <w:sz w:val="24"/>
          <w:szCs w:val="24"/>
          <w:lang w:eastAsia="bg-BG"/>
        </w:rPr>
        <w:t xml:space="preserve"> е </w:t>
      </w:r>
      <w:proofErr w:type="spellStart"/>
      <w:r w:rsidRPr="00AD6911">
        <w:rPr>
          <w:rFonts w:ascii="Times New Roman" w:eastAsia="Times New Roman" w:hAnsi="Times New Roman" w:cs="Times New Roman"/>
          <w:i/>
          <w:iCs/>
          <w:color w:val="565656"/>
          <w:sz w:val="24"/>
          <w:szCs w:val="24"/>
          <w:lang w:eastAsia="bg-BG"/>
        </w:rPr>
        <w:t>бланкетна</w:t>
      </w:r>
      <w:proofErr w:type="spellEnd"/>
      <w:r w:rsidRPr="00AD6911">
        <w:rPr>
          <w:rFonts w:ascii="Times New Roman" w:eastAsia="Times New Roman" w:hAnsi="Times New Roman" w:cs="Times New Roman"/>
          <w:i/>
          <w:iCs/>
          <w:color w:val="565656"/>
          <w:sz w:val="24"/>
          <w:szCs w:val="24"/>
          <w:lang w:eastAsia="bg-BG"/>
        </w:rPr>
        <w:t xml:space="preserve"> и дали измененията са съществени се изяснява за всеки отделен случай.</w:t>
      </w:r>
    </w:p>
    <w:p w14:paraId="1642D35F"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4689C9FF">
          <v:rect id="_x0000_i1076" style="width:15in;height:1.5pt" o:hrpct="0" o:hrstd="t" o:hrnoshade="t" o:hr="t" fillcolor="#565656" stroked="f"/>
        </w:pict>
      </w:r>
    </w:p>
    <w:p w14:paraId="124BD130"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173" w:tgtFrame="_blank" w:history="1">
        <w:r w:rsidR="004D2B0B" w:rsidRPr="00AD6911">
          <w:rPr>
            <w:rFonts w:ascii="Times New Roman" w:eastAsia="Times New Roman" w:hAnsi="Times New Roman" w:cs="Times New Roman"/>
            <w:i/>
            <w:iCs/>
            <w:color w:val="000000"/>
            <w:sz w:val="24"/>
            <w:szCs w:val="24"/>
            <w:u w:val="single"/>
            <w:lang w:eastAsia="bg-BG"/>
          </w:rPr>
          <w:t>Решение № 9328 от 3.07.2014 г. на ВАС по адм. д. № 5122/2014 г., II о., докладчик председателят Галя Костова</w:t>
        </w:r>
      </w:hyperlink>
    </w:p>
    <w:p w14:paraId="1CB3AD78" w14:textId="01A4CED8"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341292C9" w14:textId="77777777" w:rsidR="004D2B0B" w:rsidRPr="00AD6911" w:rsidRDefault="003706C9" w:rsidP="00AD6911">
      <w:pPr>
        <w:spacing w:after="0" w:line="240" w:lineRule="auto"/>
        <w:ind w:firstLine="300"/>
        <w:jc w:val="both"/>
        <w:rPr>
          <w:rFonts w:ascii="Times New Roman" w:eastAsia="Times New Roman" w:hAnsi="Times New Roman" w:cs="Times New Roman"/>
          <w:i/>
          <w:iCs/>
          <w:color w:val="565656"/>
          <w:sz w:val="24"/>
          <w:szCs w:val="24"/>
          <w:lang w:eastAsia="bg-BG"/>
        </w:rPr>
      </w:pPr>
      <w:hyperlink r:id="rId174" w:history="1">
        <w:r w:rsidR="004D2B0B" w:rsidRPr="00AD6911">
          <w:rPr>
            <w:rFonts w:ascii="Times New Roman" w:eastAsia="Times New Roman" w:hAnsi="Times New Roman" w:cs="Times New Roman"/>
            <w:i/>
            <w:iCs/>
            <w:color w:val="F7941F"/>
            <w:sz w:val="24"/>
            <w:szCs w:val="24"/>
            <w:u w:val="single"/>
            <w:lang w:eastAsia="bg-BG"/>
          </w:rPr>
          <w:t>ЗУТ</w:t>
        </w:r>
      </w:hyperlink>
      <w:r w:rsidR="004D2B0B" w:rsidRPr="00AD6911">
        <w:rPr>
          <w:rFonts w:ascii="Times New Roman" w:eastAsia="Times New Roman" w:hAnsi="Times New Roman" w:cs="Times New Roman"/>
          <w:i/>
          <w:iCs/>
          <w:color w:val="565656"/>
          <w:sz w:val="24"/>
          <w:szCs w:val="24"/>
          <w:lang w:eastAsia="bg-BG"/>
        </w:rPr>
        <w:t> регулира отношенията, възникнали по повод заварени временни строежи, разрешени по реда на </w:t>
      </w:r>
      <w:hyperlink r:id="rId175" w:anchor="p4961239" w:history="1">
        <w:r w:rsidR="004D2B0B" w:rsidRPr="00AD6911">
          <w:rPr>
            <w:rFonts w:ascii="Times New Roman" w:eastAsia="Times New Roman" w:hAnsi="Times New Roman" w:cs="Times New Roman"/>
            <w:i/>
            <w:iCs/>
            <w:color w:val="F7941F"/>
            <w:sz w:val="24"/>
            <w:szCs w:val="24"/>
            <w:u w:val="single"/>
            <w:lang w:eastAsia="bg-BG"/>
          </w:rPr>
          <w:t>чл. 120 ППЗТСУ /отм./</w:t>
        </w:r>
      </w:hyperlink>
      <w:r w:rsidR="004D2B0B" w:rsidRPr="00AD6911">
        <w:rPr>
          <w:rFonts w:ascii="Times New Roman" w:eastAsia="Times New Roman" w:hAnsi="Times New Roman" w:cs="Times New Roman"/>
          <w:i/>
          <w:iCs/>
          <w:color w:val="565656"/>
          <w:sz w:val="24"/>
          <w:szCs w:val="24"/>
          <w:lang w:eastAsia="bg-BG"/>
        </w:rPr>
        <w:t>, с разпоредбата на </w:t>
      </w:r>
      <w:hyperlink r:id="rId176" w:anchor="p5714124" w:history="1">
        <w:r w:rsidR="004D2B0B" w:rsidRPr="00AD6911">
          <w:rPr>
            <w:rFonts w:ascii="Times New Roman" w:eastAsia="Times New Roman" w:hAnsi="Times New Roman" w:cs="Times New Roman"/>
            <w:i/>
            <w:iCs/>
            <w:color w:val="F7941F"/>
            <w:sz w:val="24"/>
            <w:szCs w:val="24"/>
            <w:u w:val="single"/>
            <w:lang w:eastAsia="bg-BG"/>
          </w:rPr>
          <w:t>§ 17 ПР ЗУТ</w:t>
        </w:r>
      </w:hyperlink>
      <w:r w:rsidR="004D2B0B" w:rsidRPr="00AD6911">
        <w:rPr>
          <w:rFonts w:ascii="Times New Roman" w:eastAsia="Times New Roman" w:hAnsi="Times New Roman" w:cs="Times New Roman"/>
          <w:i/>
          <w:iCs/>
          <w:color w:val="565656"/>
          <w:sz w:val="24"/>
          <w:szCs w:val="24"/>
          <w:lang w:eastAsia="bg-BG"/>
        </w:rPr>
        <w:t>.</w:t>
      </w:r>
    </w:p>
    <w:p w14:paraId="4795F9B8"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2F171FF8">
          <v:rect id="_x0000_i1077" style="width:15in;height:1.5pt" o:hrpct="0" o:hrstd="t" o:hrnoshade="t" o:hr="t" fillcolor="#565656" stroked="f"/>
        </w:pict>
      </w:r>
    </w:p>
    <w:p w14:paraId="55862A15"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177" w:tgtFrame="_blank" w:history="1">
        <w:r w:rsidR="004D2B0B" w:rsidRPr="00AD6911">
          <w:rPr>
            <w:rFonts w:ascii="Times New Roman" w:eastAsia="Times New Roman" w:hAnsi="Times New Roman" w:cs="Times New Roman"/>
            <w:i/>
            <w:iCs/>
            <w:color w:val="000000"/>
            <w:sz w:val="24"/>
            <w:szCs w:val="24"/>
            <w:u w:val="single"/>
            <w:lang w:eastAsia="bg-BG"/>
          </w:rPr>
          <w:t>Решение № 9464 от 7.07.2014 г. на ВАС по адм. д. № 6062/2014 г., II о., докладчик съдията Севдалина Червенкова</w:t>
        </w:r>
      </w:hyperlink>
    </w:p>
    <w:p w14:paraId="5F99D35F" w14:textId="1709585D"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2B4EC0F3"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 xml:space="preserve">За да е налице нищожност, трябва да има важен, силен, тежък или съществен порок, водещ до такива радикални нарушения на законността, които да не могат да бъдат </w:t>
      </w:r>
      <w:proofErr w:type="spellStart"/>
      <w:r w:rsidRPr="00AD6911">
        <w:rPr>
          <w:rFonts w:ascii="Times New Roman" w:eastAsia="Times New Roman" w:hAnsi="Times New Roman" w:cs="Times New Roman"/>
          <w:i/>
          <w:iCs/>
          <w:color w:val="565656"/>
          <w:sz w:val="24"/>
          <w:szCs w:val="24"/>
          <w:lang w:eastAsia="bg-BG"/>
        </w:rPr>
        <w:t>премирани</w:t>
      </w:r>
      <w:proofErr w:type="spellEnd"/>
      <w:r w:rsidRPr="00AD6911">
        <w:rPr>
          <w:rFonts w:ascii="Times New Roman" w:eastAsia="Times New Roman" w:hAnsi="Times New Roman" w:cs="Times New Roman"/>
          <w:i/>
          <w:iCs/>
          <w:color w:val="565656"/>
          <w:sz w:val="24"/>
          <w:szCs w:val="24"/>
          <w:lang w:eastAsia="bg-BG"/>
        </w:rPr>
        <w:t xml:space="preserve">. Нищожността на съдебното решение се свързва с постановяването му от незаконен състав, извън правораздавателната власт на съда, при </w:t>
      </w:r>
      <w:proofErr w:type="spellStart"/>
      <w:r w:rsidRPr="00AD6911">
        <w:rPr>
          <w:rFonts w:ascii="Times New Roman" w:eastAsia="Times New Roman" w:hAnsi="Times New Roman" w:cs="Times New Roman"/>
          <w:i/>
          <w:iCs/>
          <w:color w:val="565656"/>
          <w:sz w:val="24"/>
          <w:szCs w:val="24"/>
          <w:lang w:eastAsia="bg-BG"/>
        </w:rPr>
        <w:t>неподписване</w:t>
      </w:r>
      <w:proofErr w:type="spellEnd"/>
      <w:r w:rsidRPr="00AD6911">
        <w:rPr>
          <w:rFonts w:ascii="Times New Roman" w:eastAsia="Times New Roman" w:hAnsi="Times New Roman" w:cs="Times New Roman"/>
          <w:i/>
          <w:iCs/>
          <w:color w:val="565656"/>
          <w:sz w:val="24"/>
          <w:szCs w:val="24"/>
          <w:lang w:eastAsia="bg-BG"/>
        </w:rPr>
        <w:t xml:space="preserve"> на решението от мнозинството съдии от състава или ако не е съставено в писмена форма или ако волята на съда е неразбираема дори по пътя на тълкуването, ако повелява изпълнение на действие, съставляващо престъпление или други подобни хипотези.</w:t>
      </w:r>
    </w:p>
    <w:p w14:paraId="074CF12A"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253228E3">
          <v:rect id="_x0000_i1078" style="width:15in;height:1.5pt" o:hrpct="0" o:hrstd="t" o:hrnoshade="t" o:hr="t" fillcolor="#565656" stroked="f"/>
        </w:pict>
      </w:r>
    </w:p>
    <w:p w14:paraId="0AFF59A1"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178" w:tgtFrame="_blank" w:history="1">
        <w:r w:rsidR="004D2B0B" w:rsidRPr="00AD6911">
          <w:rPr>
            <w:rFonts w:ascii="Times New Roman" w:eastAsia="Times New Roman" w:hAnsi="Times New Roman" w:cs="Times New Roman"/>
            <w:i/>
            <w:iCs/>
            <w:color w:val="000000"/>
            <w:sz w:val="24"/>
            <w:szCs w:val="24"/>
            <w:u w:val="single"/>
            <w:lang w:eastAsia="bg-BG"/>
          </w:rPr>
          <w:t xml:space="preserve">Решение № 9548 от 18.08.2016 г. на ВАС по адм. д. № 13888/2015 г., II о., докладчик съдията Джузепе </w:t>
        </w:r>
        <w:proofErr w:type="spellStart"/>
        <w:r w:rsidR="004D2B0B" w:rsidRPr="00AD6911">
          <w:rPr>
            <w:rFonts w:ascii="Times New Roman" w:eastAsia="Times New Roman" w:hAnsi="Times New Roman" w:cs="Times New Roman"/>
            <w:i/>
            <w:iCs/>
            <w:color w:val="000000"/>
            <w:sz w:val="24"/>
            <w:szCs w:val="24"/>
            <w:u w:val="single"/>
            <w:lang w:eastAsia="bg-BG"/>
          </w:rPr>
          <w:t>Роджери</w:t>
        </w:r>
        <w:proofErr w:type="spellEnd"/>
      </w:hyperlink>
    </w:p>
    <w:p w14:paraId="2DCC854B" w14:textId="011E2DD7"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1A224818"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proofErr w:type="spellStart"/>
      <w:r w:rsidRPr="00AD6911">
        <w:rPr>
          <w:rFonts w:ascii="Times New Roman" w:eastAsia="Times New Roman" w:hAnsi="Times New Roman" w:cs="Times New Roman"/>
          <w:i/>
          <w:iCs/>
          <w:color w:val="565656"/>
          <w:sz w:val="24"/>
          <w:szCs w:val="24"/>
          <w:lang w:eastAsia="bg-BG"/>
        </w:rPr>
        <w:t>Пиложението</w:t>
      </w:r>
      <w:proofErr w:type="spellEnd"/>
      <w:r w:rsidRPr="00AD6911">
        <w:rPr>
          <w:rFonts w:ascii="Times New Roman" w:eastAsia="Times New Roman" w:hAnsi="Times New Roman" w:cs="Times New Roman"/>
          <w:i/>
          <w:iCs/>
          <w:color w:val="565656"/>
          <w:sz w:val="24"/>
          <w:szCs w:val="24"/>
          <w:lang w:eastAsia="bg-BG"/>
        </w:rPr>
        <w:t xml:space="preserve"> на извънредния способ за отмяна на порочни, влезли в сила съдебни решения, по </w:t>
      </w:r>
      <w:hyperlink r:id="rId179" w:anchor="p5763229" w:history="1">
        <w:r w:rsidRPr="00AD6911">
          <w:rPr>
            <w:rFonts w:ascii="Times New Roman" w:eastAsia="Times New Roman" w:hAnsi="Times New Roman" w:cs="Times New Roman"/>
            <w:i/>
            <w:iCs/>
            <w:color w:val="F7941F"/>
            <w:sz w:val="24"/>
            <w:szCs w:val="24"/>
            <w:u w:val="single"/>
            <w:lang w:eastAsia="bg-BG"/>
          </w:rPr>
          <w:t>чл. 237 АПК</w:t>
        </w:r>
      </w:hyperlink>
      <w:r w:rsidRPr="00AD6911">
        <w:rPr>
          <w:rFonts w:ascii="Times New Roman" w:eastAsia="Times New Roman" w:hAnsi="Times New Roman" w:cs="Times New Roman"/>
          <w:i/>
          <w:iCs/>
          <w:color w:val="565656"/>
          <w:sz w:val="24"/>
          <w:szCs w:val="24"/>
          <w:lang w:eastAsia="bg-BG"/>
        </w:rPr>
        <w:t> е допустимо, само когато е налице някое от изчерпателно посочените в </w:t>
      </w:r>
      <w:hyperlink r:id="rId180" w:anchor="p5763588" w:history="1">
        <w:r w:rsidRPr="00AD6911">
          <w:rPr>
            <w:rFonts w:ascii="Times New Roman" w:eastAsia="Times New Roman" w:hAnsi="Times New Roman" w:cs="Times New Roman"/>
            <w:i/>
            <w:iCs/>
            <w:color w:val="F7941F"/>
            <w:sz w:val="24"/>
            <w:szCs w:val="24"/>
            <w:u w:val="single"/>
            <w:lang w:eastAsia="bg-BG"/>
          </w:rPr>
          <w:t>чл. 239 АПК</w:t>
        </w:r>
      </w:hyperlink>
      <w:r w:rsidRPr="00AD6911">
        <w:rPr>
          <w:rFonts w:ascii="Times New Roman" w:eastAsia="Times New Roman" w:hAnsi="Times New Roman" w:cs="Times New Roman"/>
          <w:i/>
          <w:iCs/>
          <w:color w:val="565656"/>
          <w:sz w:val="24"/>
          <w:szCs w:val="24"/>
          <w:lang w:eastAsia="bg-BG"/>
        </w:rPr>
        <w:t> </w:t>
      </w:r>
      <w:proofErr w:type="spellStart"/>
      <w:r w:rsidRPr="00AD6911">
        <w:rPr>
          <w:rFonts w:ascii="Times New Roman" w:eastAsia="Times New Roman" w:hAnsi="Times New Roman" w:cs="Times New Roman"/>
          <w:i/>
          <w:iCs/>
          <w:color w:val="565656"/>
          <w:sz w:val="24"/>
          <w:szCs w:val="24"/>
          <w:lang w:eastAsia="bg-BG"/>
        </w:rPr>
        <w:t>отменителни</w:t>
      </w:r>
      <w:proofErr w:type="spellEnd"/>
      <w:r w:rsidRPr="00AD6911">
        <w:rPr>
          <w:rFonts w:ascii="Times New Roman" w:eastAsia="Times New Roman" w:hAnsi="Times New Roman" w:cs="Times New Roman"/>
          <w:i/>
          <w:iCs/>
          <w:color w:val="565656"/>
          <w:sz w:val="24"/>
          <w:szCs w:val="24"/>
          <w:lang w:eastAsia="bg-BG"/>
        </w:rPr>
        <w:t xml:space="preserve"> основания. В разпоредбата на </w:t>
      </w:r>
      <w:hyperlink r:id="rId181" w:anchor="p5763588" w:history="1">
        <w:r w:rsidRPr="00AD6911">
          <w:rPr>
            <w:rFonts w:ascii="Times New Roman" w:eastAsia="Times New Roman" w:hAnsi="Times New Roman" w:cs="Times New Roman"/>
            <w:i/>
            <w:iCs/>
            <w:color w:val="F7941F"/>
            <w:sz w:val="24"/>
            <w:szCs w:val="24"/>
            <w:u w:val="single"/>
            <w:lang w:eastAsia="bg-BG"/>
          </w:rPr>
          <w:t>чл. 239, т. 5 АПК</w:t>
        </w:r>
      </w:hyperlink>
      <w:r w:rsidRPr="00AD6911">
        <w:rPr>
          <w:rFonts w:ascii="Times New Roman" w:eastAsia="Times New Roman" w:hAnsi="Times New Roman" w:cs="Times New Roman"/>
          <w:i/>
          <w:iCs/>
          <w:color w:val="565656"/>
          <w:sz w:val="24"/>
          <w:szCs w:val="24"/>
          <w:lang w:eastAsia="bg-BG"/>
        </w:rPr>
        <w:t> е предвидено, че актът подлежи на отмяна, когато страната вследствие на нарушаване на съответните правила е била лишена от възможност за участва в делото или не е била надлежно представлявана, или когато не е могла да се яви лично или чрез повереник по причина на препятствие, което не е могла да отстрани.</w:t>
      </w:r>
    </w:p>
    <w:p w14:paraId="30347CE3"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1057645C">
          <v:rect id="_x0000_i1079" style="width:15in;height:1.5pt" o:hrpct="0" o:hrstd="t" o:hrnoshade="t" o:hr="t" fillcolor="#565656" stroked="f"/>
        </w:pict>
      </w:r>
    </w:p>
    <w:p w14:paraId="5DEAF4B3"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182" w:tgtFrame="_blank" w:history="1">
        <w:r w:rsidR="004D2B0B" w:rsidRPr="00AD6911">
          <w:rPr>
            <w:rFonts w:ascii="Times New Roman" w:eastAsia="Times New Roman" w:hAnsi="Times New Roman" w:cs="Times New Roman"/>
            <w:i/>
            <w:iCs/>
            <w:color w:val="000000"/>
            <w:sz w:val="24"/>
            <w:szCs w:val="24"/>
            <w:u w:val="single"/>
            <w:lang w:eastAsia="bg-BG"/>
          </w:rPr>
          <w:t xml:space="preserve">Решение № 9551 от 8.07.2014 г. на ВАС по адм. д. № 1320/2014 г., II о., докладчик съдията Надежда </w:t>
        </w:r>
        <w:proofErr w:type="spellStart"/>
        <w:r w:rsidR="004D2B0B" w:rsidRPr="00AD6911">
          <w:rPr>
            <w:rFonts w:ascii="Times New Roman" w:eastAsia="Times New Roman" w:hAnsi="Times New Roman" w:cs="Times New Roman"/>
            <w:i/>
            <w:iCs/>
            <w:color w:val="000000"/>
            <w:sz w:val="24"/>
            <w:szCs w:val="24"/>
            <w:u w:val="single"/>
            <w:lang w:eastAsia="bg-BG"/>
          </w:rPr>
          <w:t>Джелепова</w:t>
        </w:r>
        <w:proofErr w:type="spellEnd"/>
      </w:hyperlink>
    </w:p>
    <w:p w14:paraId="68A7E4D5" w14:textId="19BA6925"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0C02AD74"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lastRenderedPageBreak/>
        <w:t>По силата на </w:t>
      </w:r>
      <w:hyperlink r:id="rId183" w:anchor="p7006206" w:history="1">
        <w:r w:rsidRPr="00AD6911">
          <w:rPr>
            <w:rFonts w:ascii="Times New Roman" w:eastAsia="Times New Roman" w:hAnsi="Times New Roman" w:cs="Times New Roman"/>
            <w:i/>
            <w:iCs/>
            <w:color w:val="F7941F"/>
            <w:sz w:val="24"/>
            <w:szCs w:val="24"/>
            <w:u w:val="single"/>
            <w:lang w:eastAsia="bg-BG"/>
          </w:rPr>
          <w:t>чл. 225а, ал. 1 ЗУТ</w:t>
        </w:r>
      </w:hyperlink>
      <w:r w:rsidRPr="00AD6911">
        <w:rPr>
          <w:rFonts w:ascii="Times New Roman" w:eastAsia="Times New Roman" w:hAnsi="Times New Roman" w:cs="Times New Roman"/>
          <w:i/>
          <w:iCs/>
          <w:color w:val="565656"/>
          <w:sz w:val="24"/>
          <w:szCs w:val="24"/>
          <w:lang w:eastAsia="bg-BG"/>
        </w:rPr>
        <w:t>, незаконните строежи от четвърта до шеста категория се премахват със заповед на кмета на общината или упълномощено от него длъжностно лице.</w:t>
      </w:r>
    </w:p>
    <w:p w14:paraId="5DC4E819"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03B1D360">
          <v:rect id="_x0000_i1080" style="width:15in;height:1.5pt" o:hrpct="0" o:hrstd="t" o:hrnoshade="t" o:hr="t" fillcolor="#565656" stroked="f"/>
        </w:pict>
      </w:r>
    </w:p>
    <w:p w14:paraId="5391F5C1"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184" w:tgtFrame="_blank" w:history="1">
        <w:r w:rsidR="004D2B0B" w:rsidRPr="00AD6911">
          <w:rPr>
            <w:rFonts w:ascii="Times New Roman" w:eastAsia="Times New Roman" w:hAnsi="Times New Roman" w:cs="Times New Roman"/>
            <w:i/>
            <w:iCs/>
            <w:color w:val="000000"/>
            <w:sz w:val="24"/>
            <w:szCs w:val="24"/>
            <w:u w:val="single"/>
            <w:lang w:eastAsia="bg-BG"/>
          </w:rPr>
          <w:t>Решение № 9605 от 9.07.2014 г. на ВАС по адм. д. № 6173/2014 г., II о., докладчик съдията Анелия Ананиева</w:t>
        </w:r>
      </w:hyperlink>
    </w:p>
    <w:p w14:paraId="6608E052" w14:textId="218DC1A2"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7D929070"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Съгласно </w:t>
      </w:r>
      <w:hyperlink r:id="rId185" w:anchor="p7006206" w:history="1">
        <w:r w:rsidRPr="00AD6911">
          <w:rPr>
            <w:rFonts w:ascii="Times New Roman" w:eastAsia="Times New Roman" w:hAnsi="Times New Roman" w:cs="Times New Roman"/>
            <w:i/>
            <w:iCs/>
            <w:color w:val="F7941F"/>
            <w:sz w:val="24"/>
            <w:szCs w:val="24"/>
            <w:u w:val="single"/>
            <w:lang w:eastAsia="bg-BG"/>
          </w:rPr>
          <w:t>чл. 225а, ал. 1 ЗУТ</w:t>
        </w:r>
      </w:hyperlink>
      <w:r w:rsidRPr="00AD6911">
        <w:rPr>
          <w:rFonts w:ascii="Times New Roman" w:eastAsia="Times New Roman" w:hAnsi="Times New Roman" w:cs="Times New Roman"/>
          <w:i/>
          <w:iCs/>
          <w:color w:val="565656"/>
          <w:sz w:val="24"/>
          <w:szCs w:val="24"/>
          <w:lang w:eastAsia="bg-BG"/>
        </w:rPr>
        <w:t>, кметът на общината или упълномощено от него длъжностно лице издава заповед за премахване на строежи от четвърта до шеста категория, незаконни по смисъла на </w:t>
      </w:r>
      <w:hyperlink r:id="rId186" w:anchor="p11422849" w:history="1">
        <w:r w:rsidRPr="00AD6911">
          <w:rPr>
            <w:rFonts w:ascii="Times New Roman" w:eastAsia="Times New Roman" w:hAnsi="Times New Roman" w:cs="Times New Roman"/>
            <w:i/>
            <w:iCs/>
            <w:color w:val="F7941F"/>
            <w:sz w:val="24"/>
            <w:szCs w:val="24"/>
            <w:u w:val="single"/>
            <w:lang w:eastAsia="bg-BG"/>
          </w:rPr>
          <w:t>чл. 225, ал. 2 ЗУТ</w:t>
        </w:r>
      </w:hyperlink>
      <w:r w:rsidRPr="00AD6911">
        <w:rPr>
          <w:rFonts w:ascii="Times New Roman" w:eastAsia="Times New Roman" w:hAnsi="Times New Roman" w:cs="Times New Roman"/>
          <w:i/>
          <w:iCs/>
          <w:color w:val="565656"/>
          <w:sz w:val="24"/>
          <w:szCs w:val="24"/>
          <w:lang w:eastAsia="bg-BG"/>
        </w:rPr>
        <w:t> или на части от тях.</w:t>
      </w:r>
    </w:p>
    <w:p w14:paraId="7ABC130B"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5806B4F5">
          <v:rect id="_x0000_i1081" style="width:15in;height:1.5pt" o:hrpct="0" o:hrstd="t" o:hrnoshade="t" o:hr="t" fillcolor="#565656" stroked="f"/>
        </w:pict>
      </w:r>
    </w:p>
    <w:p w14:paraId="788C8836"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187" w:tgtFrame="_blank" w:history="1">
        <w:r w:rsidR="004D2B0B" w:rsidRPr="00AD6911">
          <w:rPr>
            <w:rFonts w:ascii="Times New Roman" w:eastAsia="Times New Roman" w:hAnsi="Times New Roman" w:cs="Times New Roman"/>
            <w:i/>
            <w:iCs/>
            <w:color w:val="000000"/>
            <w:sz w:val="24"/>
            <w:szCs w:val="24"/>
            <w:u w:val="single"/>
            <w:lang w:eastAsia="bg-BG"/>
          </w:rPr>
          <w:t xml:space="preserve">Решение № 9608 от 9.07.2014 г. на ВАС по адм. д. № 3387/2014 г., II о., докладчик съдията Надежда </w:t>
        </w:r>
        <w:proofErr w:type="spellStart"/>
        <w:r w:rsidR="004D2B0B" w:rsidRPr="00AD6911">
          <w:rPr>
            <w:rFonts w:ascii="Times New Roman" w:eastAsia="Times New Roman" w:hAnsi="Times New Roman" w:cs="Times New Roman"/>
            <w:i/>
            <w:iCs/>
            <w:color w:val="000000"/>
            <w:sz w:val="24"/>
            <w:szCs w:val="24"/>
            <w:u w:val="single"/>
            <w:lang w:eastAsia="bg-BG"/>
          </w:rPr>
          <w:t>Джелепова</w:t>
        </w:r>
        <w:proofErr w:type="spellEnd"/>
      </w:hyperlink>
    </w:p>
    <w:p w14:paraId="1C337EAA" w14:textId="42527FF8"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7E8F085C"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Разпоредбата на </w:t>
      </w:r>
      <w:hyperlink r:id="rId188" w:anchor="p11422849" w:history="1">
        <w:r w:rsidRPr="00AD6911">
          <w:rPr>
            <w:rFonts w:ascii="Times New Roman" w:eastAsia="Times New Roman" w:hAnsi="Times New Roman" w:cs="Times New Roman"/>
            <w:i/>
            <w:iCs/>
            <w:color w:val="F7941F"/>
            <w:sz w:val="24"/>
            <w:szCs w:val="24"/>
            <w:u w:val="single"/>
            <w:lang w:eastAsia="bg-BG"/>
          </w:rPr>
          <w:t>чл. 225, ал. 2, т. 2 ЗУТ</w:t>
        </w:r>
      </w:hyperlink>
      <w:r w:rsidRPr="00AD6911">
        <w:rPr>
          <w:rFonts w:ascii="Times New Roman" w:eastAsia="Times New Roman" w:hAnsi="Times New Roman" w:cs="Times New Roman"/>
          <w:i/>
          <w:iCs/>
          <w:color w:val="565656"/>
          <w:sz w:val="24"/>
          <w:szCs w:val="24"/>
          <w:lang w:eastAsia="bg-BG"/>
        </w:rPr>
        <w:t> сочи, че строеж или част от него е незаконен, когато се извършва без одобрени инвестиционни проекти и/или без разрешение за строеж. Такива строежи по силата на </w:t>
      </w:r>
      <w:hyperlink r:id="rId189" w:anchor="p7006206" w:history="1">
        <w:r w:rsidRPr="00AD6911">
          <w:rPr>
            <w:rFonts w:ascii="Times New Roman" w:eastAsia="Times New Roman" w:hAnsi="Times New Roman" w:cs="Times New Roman"/>
            <w:i/>
            <w:iCs/>
            <w:color w:val="F7941F"/>
            <w:sz w:val="24"/>
            <w:szCs w:val="24"/>
            <w:u w:val="single"/>
            <w:lang w:eastAsia="bg-BG"/>
          </w:rPr>
          <w:t>чл. 225а, ал. 1 ЗУТ</w:t>
        </w:r>
      </w:hyperlink>
      <w:r w:rsidRPr="00AD6911">
        <w:rPr>
          <w:rFonts w:ascii="Times New Roman" w:eastAsia="Times New Roman" w:hAnsi="Times New Roman" w:cs="Times New Roman"/>
          <w:i/>
          <w:iCs/>
          <w:color w:val="565656"/>
          <w:sz w:val="24"/>
          <w:szCs w:val="24"/>
          <w:lang w:eastAsia="bg-BG"/>
        </w:rPr>
        <w:t> се премахват със заповед на кмета на общината или упълномощено от него длъжностно лице.</w:t>
      </w:r>
    </w:p>
    <w:p w14:paraId="5040B200"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145905DB">
          <v:rect id="_x0000_i1082" style="width:15in;height:1.5pt" o:hrpct="0" o:hrstd="t" o:hrnoshade="t" o:hr="t" fillcolor="#565656" stroked="f"/>
        </w:pict>
      </w:r>
    </w:p>
    <w:p w14:paraId="2536A669"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190" w:tgtFrame="_blank" w:history="1">
        <w:r w:rsidR="004D2B0B" w:rsidRPr="00AD6911">
          <w:rPr>
            <w:rFonts w:ascii="Times New Roman" w:eastAsia="Times New Roman" w:hAnsi="Times New Roman" w:cs="Times New Roman"/>
            <w:i/>
            <w:iCs/>
            <w:color w:val="000000"/>
            <w:sz w:val="24"/>
            <w:szCs w:val="24"/>
            <w:u w:val="single"/>
            <w:lang w:eastAsia="bg-BG"/>
          </w:rPr>
          <w:t xml:space="preserve">Решение № 10753 от 13.10.2016 г. на ВАС по адм. д. № 1691/2016 г., II о., докладчик съдията Любомира </w:t>
        </w:r>
        <w:proofErr w:type="spellStart"/>
        <w:r w:rsidR="004D2B0B" w:rsidRPr="00AD6911">
          <w:rPr>
            <w:rFonts w:ascii="Times New Roman" w:eastAsia="Times New Roman" w:hAnsi="Times New Roman" w:cs="Times New Roman"/>
            <w:i/>
            <w:iCs/>
            <w:color w:val="000000"/>
            <w:sz w:val="24"/>
            <w:szCs w:val="24"/>
            <w:u w:val="single"/>
            <w:lang w:eastAsia="bg-BG"/>
          </w:rPr>
          <w:t>Мотова</w:t>
        </w:r>
        <w:proofErr w:type="spellEnd"/>
      </w:hyperlink>
    </w:p>
    <w:p w14:paraId="5CF97826" w14:textId="3C9AD500"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698334F3"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При издаване на заповедта по </w:t>
      </w:r>
      <w:hyperlink r:id="rId191" w:anchor="p29221139" w:history="1">
        <w:r w:rsidRPr="00AD6911">
          <w:rPr>
            <w:rFonts w:ascii="Times New Roman" w:eastAsia="Times New Roman" w:hAnsi="Times New Roman" w:cs="Times New Roman"/>
            <w:i/>
            <w:iCs/>
            <w:color w:val="F7941F"/>
            <w:sz w:val="24"/>
            <w:szCs w:val="24"/>
            <w:u w:val="single"/>
            <w:lang w:eastAsia="bg-BG"/>
          </w:rPr>
          <w:t>чл. 225 ЗУТ</w:t>
        </w:r>
      </w:hyperlink>
      <w:r w:rsidRPr="00AD6911">
        <w:rPr>
          <w:rFonts w:ascii="Times New Roman" w:eastAsia="Times New Roman" w:hAnsi="Times New Roman" w:cs="Times New Roman"/>
          <w:i/>
          <w:iCs/>
          <w:color w:val="565656"/>
          <w:sz w:val="24"/>
          <w:szCs w:val="24"/>
          <w:lang w:eastAsia="bg-BG"/>
        </w:rPr>
        <w:t> административният орган дължи конкретно описание на предмета на указаните с тази заповед разпоредителни действия.</w:t>
      </w:r>
    </w:p>
    <w:p w14:paraId="699344BD"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364256C9">
          <v:rect id="_x0000_i1083" style="width:15in;height:1.5pt" o:hrpct="0" o:hrstd="t" o:hrnoshade="t" o:hr="t" fillcolor="#565656" stroked="f"/>
        </w:pict>
      </w:r>
    </w:p>
    <w:p w14:paraId="23C3DF9A"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192" w:tgtFrame="_blank" w:history="1">
        <w:r w:rsidR="004D2B0B" w:rsidRPr="00AD6911">
          <w:rPr>
            <w:rFonts w:ascii="Times New Roman" w:eastAsia="Times New Roman" w:hAnsi="Times New Roman" w:cs="Times New Roman"/>
            <w:i/>
            <w:iCs/>
            <w:color w:val="000000"/>
            <w:sz w:val="24"/>
            <w:szCs w:val="24"/>
            <w:u w:val="single"/>
            <w:lang w:eastAsia="bg-BG"/>
          </w:rPr>
          <w:t xml:space="preserve">Решение № 10852 от 18.10.2016 г. на ВАС по адм. д. № 2533/2016 г., II о., докладчик съдията Любомира </w:t>
        </w:r>
        <w:proofErr w:type="spellStart"/>
        <w:r w:rsidR="004D2B0B" w:rsidRPr="00AD6911">
          <w:rPr>
            <w:rFonts w:ascii="Times New Roman" w:eastAsia="Times New Roman" w:hAnsi="Times New Roman" w:cs="Times New Roman"/>
            <w:i/>
            <w:iCs/>
            <w:color w:val="000000"/>
            <w:sz w:val="24"/>
            <w:szCs w:val="24"/>
            <w:u w:val="single"/>
            <w:lang w:eastAsia="bg-BG"/>
          </w:rPr>
          <w:t>Мотова</w:t>
        </w:r>
        <w:proofErr w:type="spellEnd"/>
      </w:hyperlink>
    </w:p>
    <w:p w14:paraId="51C0E72B" w14:textId="2C65E6F8"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707134A9"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Използването на някои елементи от съществуващ вече строеж не се покрива с определението за текущ ремонт, дадено в </w:t>
      </w:r>
      <w:hyperlink r:id="rId193" w:anchor="p28514815" w:history="1">
        <w:r w:rsidRPr="00AD6911">
          <w:rPr>
            <w:rFonts w:ascii="Times New Roman" w:eastAsia="Times New Roman" w:hAnsi="Times New Roman" w:cs="Times New Roman"/>
            <w:i/>
            <w:iCs/>
            <w:color w:val="F7941F"/>
            <w:sz w:val="24"/>
            <w:szCs w:val="24"/>
            <w:u w:val="single"/>
            <w:lang w:eastAsia="bg-BG"/>
          </w:rPr>
          <w:t>§ 5, т. 43 ДР ЗУТ</w:t>
        </w:r>
      </w:hyperlink>
      <w:r w:rsidRPr="00AD6911">
        <w:rPr>
          <w:rFonts w:ascii="Times New Roman" w:eastAsia="Times New Roman" w:hAnsi="Times New Roman" w:cs="Times New Roman"/>
          <w:i/>
          <w:iCs/>
          <w:color w:val="565656"/>
          <w:sz w:val="24"/>
          <w:szCs w:val="24"/>
          <w:lang w:eastAsia="bg-BG"/>
        </w:rPr>
        <w:t>.</w:t>
      </w:r>
    </w:p>
    <w:p w14:paraId="41FE21A5"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2A0827A6">
          <v:rect id="_x0000_i1084" style="width:15in;height:1.5pt" o:hrpct="0" o:hrstd="t" o:hrnoshade="t" o:hr="t" fillcolor="#565656" stroked="f"/>
        </w:pict>
      </w:r>
    </w:p>
    <w:p w14:paraId="1991D004"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194" w:tgtFrame="_blank" w:history="1">
        <w:r w:rsidR="004D2B0B" w:rsidRPr="00AD6911">
          <w:rPr>
            <w:rFonts w:ascii="Times New Roman" w:eastAsia="Times New Roman" w:hAnsi="Times New Roman" w:cs="Times New Roman"/>
            <w:i/>
            <w:iCs/>
            <w:color w:val="000000"/>
            <w:sz w:val="24"/>
            <w:szCs w:val="24"/>
            <w:u w:val="single"/>
            <w:lang w:eastAsia="bg-BG"/>
          </w:rPr>
          <w:t xml:space="preserve">Решение № 11478 от 2.11.2015 г. на ВАС по адм. д. № 5629/2015 г., II о., докладчик съдията Надежда </w:t>
        </w:r>
        <w:proofErr w:type="spellStart"/>
        <w:r w:rsidR="004D2B0B" w:rsidRPr="00AD6911">
          <w:rPr>
            <w:rFonts w:ascii="Times New Roman" w:eastAsia="Times New Roman" w:hAnsi="Times New Roman" w:cs="Times New Roman"/>
            <w:i/>
            <w:iCs/>
            <w:color w:val="000000"/>
            <w:sz w:val="24"/>
            <w:szCs w:val="24"/>
            <w:u w:val="single"/>
            <w:lang w:eastAsia="bg-BG"/>
          </w:rPr>
          <w:t>Джелепова</w:t>
        </w:r>
        <w:proofErr w:type="spellEnd"/>
      </w:hyperlink>
    </w:p>
    <w:p w14:paraId="4D5D804C" w14:textId="09E5ECF8"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170FB6C8"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Съгласно разпоредбата на </w:t>
      </w:r>
      <w:hyperlink r:id="rId195" w:anchor="p7006206" w:history="1">
        <w:r w:rsidRPr="00AD6911">
          <w:rPr>
            <w:rFonts w:ascii="Times New Roman" w:eastAsia="Times New Roman" w:hAnsi="Times New Roman" w:cs="Times New Roman"/>
            <w:i/>
            <w:iCs/>
            <w:color w:val="F7941F"/>
            <w:sz w:val="24"/>
            <w:szCs w:val="24"/>
            <w:u w:val="single"/>
            <w:lang w:eastAsia="bg-BG"/>
          </w:rPr>
          <w:t>чл. 225а, ал. 1 ЗУТ</w:t>
        </w:r>
      </w:hyperlink>
      <w:r w:rsidRPr="00AD6911">
        <w:rPr>
          <w:rFonts w:ascii="Times New Roman" w:eastAsia="Times New Roman" w:hAnsi="Times New Roman" w:cs="Times New Roman"/>
          <w:i/>
          <w:iCs/>
          <w:color w:val="565656"/>
          <w:sz w:val="24"/>
          <w:szCs w:val="24"/>
          <w:lang w:eastAsia="bg-BG"/>
        </w:rPr>
        <w:t>, която е посочена като правно основание за издаването на оспорения административен акт, кметът на общината или упълномощено от него длъжностно лице издава заповед за премахване на строежи от четвърта до шеста категория, незаконни по смисъла на </w:t>
      </w:r>
      <w:hyperlink r:id="rId196" w:anchor="p28514809" w:history="1">
        <w:r w:rsidRPr="00AD6911">
          <w:rPr>
            <w:rFonts w:ascii="Times New Roman" w:eastAsia="Times New Roman" w:hAnsi="Times New Roman" w:cs="Times New Roman"/>
            <w:i/>
            <w:iCs/>
            <w:color w:val="F7941F"/>
            <w:sz w:val="24"/>
            <w:szCs w:val="24"/>
            <w:u w:val="single"/>
            <w:lang w:eastAsia="bg-BG"/>
          </w:rPr>
          <w:t>чл. 225, ал. 2</w:t>
        </w:r>
      </w:hyperlink>
      <w:r w:rsidRPr="00AD6911">
        <w:rPr>
          <w:rFonts w:ascii="Times New Roman" w:eastAsia="Times New Roman" w:hAnsi="Times New Roman" w:cs="Times New Roman"/>
          <w:i/>
          <w:iCs/>
          <w:color w:val="565656"/>
          <w:sz w:val="24"/>
          <w:szCs w:val="24"/>
          <w:lang w:eastAsia="bg-BG"/>
        </w:rPr>
        <w:t>, или на части от тях.</w:t>
      </w:r>
    </w:p>
    <w:p w14:paraId="50E3E1F5"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15E5E1DA">
          <v:rect id="_x0000_i1085" style="width:15in;height:1.5pt" o:hrpct="0" o:hrstd="t" o:hrnoshade="t" o:hr="t" fillcolor="#565656" stroked="f"/>
        </w:pict>
      </w:r>
    </w:p>
    <w:p w14:paraId="79D93E57"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197" w:tgtFrame="_blank" w:history="1">
        <w:r w:rsidR="004D2B0B" w:rsidRPr="00AD6911">
          <w:rPr>
            <w:rFonts w:ascii="Times New Roman" w:eastAsia="Times New Roman" w:hAnsi="Times New Roman" w:cs="Times New Roman"/>
            <w:i/>
            <w:iCs/>
            <w:color w:val="000000"/>
            <w:sz w:val="24"/>
            <w:szCs w:val="24"/>
            <w:u w:val="single"/>
            <w:lang w:eastAsia="bg-BG"/>
          </w:rPr>
          <w:t>Решение № 11717 от 2.11.2016 г. на ВАС по адм. д. № 1693/2016 г., II о., докладчик председателят Галя Костова</w:t>
        </w:r>
      </w:hyperlink>
    </w:p>
    <w:p w14:paraId="516062E6" w14:textId="1E3987A5"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79BEE4CC"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Разпоредбата на </w:t>
      </w:r>
      <w:hyperlink r:id="rId198" w:anchor="p28516382" w:history="1">
        <w:r w:rsidRPr="00AD6911">
          <w:rPr>
            <w:rFonts w:ascii="Times New Roman" w:eastAsia="Times New Roman" w:hAnsi="Times New Roman" w:cs="Times New Roman"/>
            <w:i/>
            <w:iCs/>
            <w:color w:val="F7941F"/>
            <w:sz w:val="24"/>
            <w:szCs w:val="24"/>
            <w:u w:val="single"/>
            <w:lang w:eastAsia="bg-BG"/>
          </w:rPr>
          <w:t>§ 127, ал. 1 ЗИД ЗУТ</w:t>
        </w:r>
      </w:hyperlink>
      <w:r w:rsidRPr="00AD6911">
        <w:rPr>
          <w:rFonts w:ascii="Times New Roman" w:eastAsia="Times New Roman" w:hAnsi="Times New Roman" w:cs="Times New Roman"/>
          <w:i/>
          <w:iCs/>
          <w:color w:val="565656"/>
          <w:sz w:val="24"/>
          <w:szCs w:val="24"/>
          <w:lang w:eastAsia="bg-BG"/>
        </w:rPr>
        <w:t> не изключва приложението на </w:t>
      </w:r>
      <w:hyperlink r:id="rId199" w:anchor="p5713370" w:history="1">
        <w:r w:rsidRPr="00AD6911">
          <w:rPr>
            <w:rFonts w:ascii="Times New Roman" w:eastAsia="Times New Roman" w:hAnsi="Times New Roman" w:cs="Times New Roman"/>
            <w:i/>
            <w:iCs/>
            <w:color w:val="F7941F"/>
            <w:sz w:val="24"/>
            <w:szCs w:val="24"/>
            <w:u w:val="single"/>
            <w:lang w:eastAsia="bg-BG"/>
          </w:rPr>
          <w:t>§ 16 ПР ЗУТ</w:t>
        </w:r>
      </w:hyperlink>
      <w:r w:rsidRPr="00AD6911">
        <w:rPr>
          <w:rFonts w:ascii="Times New Roman" w:eastAsia="Times New Roman" w:hAnsi="Times New Roman" w:cs="Times New Roman"/>
          <w:i/>
          <w:iCs/>
          <w:color w:val="565656"/>
          <w:sz w:val="24"/>
          <w:szCs w:val="24"/>
          <w:lang w:eastAsia="bg-BG"/>
        </w:rPr>
        <w:t>, а в допълнение на сроковете по тази разпоредба, въвежда нов, четвърти срок за търпимост на строежите от 01.07.1998 г. до 31.03.2001 г.</w:t>
      </w:r>
    </w:p>
    <w:p w14:paraId="2B5C5EBF"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При преценка търпимостта на незаконен строеж в хипотезите на </w:t>
      </w:r>
      <w:hyperlink r:id="rId200" w:anchor="p5713370" w:history="1">
        <w:r w:rsidRPr="00AD6911">
          <w:rPr>
            <w:rFonts w:ascii="Times New Roman" w:eastAsia="Times New Roman" w:hAnsi="Times New Roman" w:cs="Times New Roman"/>
            <w:i/>
            <w:iCs/>
            <w:color w:val="F7941F"/>
            <w:sz w:val="24"/>
            <w:szCs w:val="24"/>
            <w:u w:val="single"/>
            <w:lang w:eastAsia="bg-BG"/>
          </w:rPr>
          <w:t>§ 16, ал. 2</w:t>
        </w:r>
      </w:hyperlink>
      <w:r w:rsidRPr="00AD6911">
        <w:rPr>
          <w:rFonts w:ascii="Times New Roman" w:eastAsia="Times New Roman" w:hAnsi="Times New Roman" w:cs="Times New Roman"/>
          <w:i/>
          <w:iCs/>
          <w:color w:val="565656"/>
          <w:sz w:val="24"/>
          <w:szCs w:val="24"/>
          <w:lang w:eastAsia="bg-BG"/>
        </w:rPr>
        <w:t> и </w:t>
      </w:r>
      <w:hyperlink r:id="rId201" w:anchor="p5713370" w:history="1">
        <w:r w:rsidRPr="00AD6911">
          <w:rPr>
            <w:rFonts w:ascii="Times New Roman" w:eastAsia="Times New Roman" w:hAnsi="Times New Roman" w:cs="Times New Roman"/>
            <w:i/>
            <w:iCs/>
            <w:color w:val="F7941F"/>
            <w:sz w:val="24"/>
            <w:szCs w:val="24"/>
            <w:u w:val="single"/>
            <w:lang w:eastAsia="bg-BG"/>
          </w:rPr>
          <w:t>ал. 3 ПР ЗУТ</w:t>
        </w:r>
      </w:hyperlink>
      <w:r w:rsidRPr="00AD6911">
        <w:rPr>
          <w:rFonts w:ascii="Times New Roman" w:eastAsia="Times New Roman" w:hAnsi="Times New Roman" w:cs="Times New Roman"/>
          <w:i/>
          <w:iCs/>
          <w:color w:val="565656"/>
          <w:sz w:val="24"/>
          <w:szCs w:val="24"/>
          <w:lang w:eastAsia="bg-BG"/>
        </w:rPr>
        <w:t> от значение е времето на извършване и декларирането му в предвидения срок пред одобряващия орган.</w:t>
      </w:r>
    </w:p>
    <w:p w14:paraId="11AB89F3"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2F1613CE">
          <v:rect id="_x0000_i1086" style="width:15in;height:1.5pt" o:hrpct="0" o:hrstd="t" o:hrnoshade="t" o:hr="t" fillcolor="#565656" stroked="f"/>
        </w:pict>
      </w:r>
    </w:p>
    <w:p w14:paraId="72ADF30F"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202" w:tgtFrame="_blank" w:history="1">
        <w:r w:rsidR="004D2B0B" w:rsidRPr="00AD6911">
          <w:rPr>
            <w:rFonts w:ascii="Times New Roman" w:eastAsia="Times New Roman" w:hAnsi="Times New Roman" w:cs="Times New Roman"/>
            <w:i/>
            <w:iCs/>
            <w:color w:val="000000"/>
            <w:sz w:val="24"/>
            <w:szCs w:val="24"/>
            <w:u w:val="single"/>
            <w:lang w:eastAsia="bg-BG"/>
          </w:rPr>
          <w:t>Решение № 11736 от 2.11.2016 г. на ВАС по адм. д. № 4425/2016 г., II о., докладчик председателят Светлана Йонкова</w:t>
        </w:r>
      </w:hyperlink>
    </w:p>
    <w:p w14:paraId="7CD7EA78" w14:textId="16527053"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024AEA78"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Оградата е строеж по смисъла на </w:t>
      </w:r>
      <w:hyperlink r:id="rId203" w:anchor="p28514815" w:history="1">
        <w:r w:rsidRPr="00AD6911">
          <w:rPr>
            <w:rFonts w:ascii="Times New Roman" w:eastAsia="Times New Roman" w:hAnsi="Times New Roman" w:cs="Times New Roman"/>
            <w:i/>
            <w:iCs/>
            <w:color w:val="F7941F"/>
            <w:sz w:val="24"/>
            <w:szCs w:val="24"/>
            <w:u w:val="single"/>
            <w:lang w:eastAsia="bg-BG"/>
          </w:rPr>
          <w:t>§ 5, т. 38 ДР ЗУТ</w:t>
        </w:r>
      </w:hyperlink>
      <w:r w:rsidRPr="00AD6911">
        <w:rPr>
          <w:rFonts w:ascii="Times New Roman" w:eastAsia="Times New Roman" w:hAnsi="Times New Roman" w:cs="Times New Roman"/>
          <w:i/>
          <w:iCs/>
          <w:color w:val="565656"/>
          <w:sz w:val="24"/>
          <w:szCs w:val="24"/>
          <w:lang w:eastAsia="bg-BG"/>
        </w:rPr>
        <w:t>. За изграждането й е необходимо разрешение за строеж.</w:t>
      </w:r>
    </w:p>
    <w:p w14:paraId="0F11AE3A"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7D0294BB">
          <v:rect id="_x0000_i1087" style="width:15in;height:1.5pt" o:hrpct="0" o:hrstd="t" o:hrnoshade="t" o:hr="t" fillcolor="#565656" stroked="f"/>
        </w:pict>
      </w:r>
    </w:p>
    <w:p w14:paraId="25AE2D73"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204" w:tgtFrame="_blank" w:history="1">
        <w:r w:rsidR="004D2B0B" w:rsidRPr="00AD6911">
          <w:rPr>
            <w:rFonts w:ascii="Times New Roman" w:eastAsia="Times New Roman" w:hAnsi="Times New Roman" w:cs="Times New Roman"/>
            <w:i/>
            <w:iCs/>
            <w:color w:val="000000"/>
            <w:sz w:val="24"/>
            <w:szCs w:val="24"/>
            <w:u w:val="single"/>
            <w:lang w:eastAsia="bg-BG"/>
          </w:rPr>
          <w:t xml:space="preserve">Решение № 11781 от 3.11.2016 г. на ВАС по адм. д. № 4623/2016 г., II о., докладчик председателят Надежда </w:t>
        </w:r>
        <w:proofErr w:type="spellStart"/>
        <w:r w:rsidR="004D2B0B" w:rsidRPr="00AD6911">
          <w:rPr>
            <w:rFonts w:ascii="Times New Roman" w:eastAsia="Times New Roman" w:hAnsi="Times New Roman" w:cs="Times New Roman"/>
            <w:i/>
            <w:iCs/>
            <w:color w:val="000000"/>
            <w:sz w:val="24"/>
            <w:szCs w:val="24"/>
            <w:u w:val="single"/>
            <w:lang w:eastAsia="bg-BG"/>
          </w:rPr>
          <w:t>Джелепова</w:t>
        </w:r>
        <w:proofErr w:type="spellEnd"/>
      </w:hyperlink>
    </w:p>
    <w:p w14:paraId="34559621" w14:textId="26126254"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526D3D2A"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Легалното определение за понятието "строеж" е дадено с разпоредбата на </w:t>
      </w:r>
      <w:hyperlink r:id="rId205" w:anchor="p28514815" w:history="1">
        <w:r w:rsidRPr="00AD6911">
          <w:rPr>
            <w:rFonts w:ascii="Times New Roman" w:eastAsia="Times New Roman" w:hAnsi="Times New Roman" w:cs="Times New Roman"/>
            <w:i/>
            <w:iCs/>
            <w:color w:val="F7941F"/>
            <w:sz w:val="24"/>
            <w:szCs w:val="24"/>
            <w:u w:val="single"/>
            <w:lang w:eastAsia="bg-BG"/>
          </w:rPr>
          <w:t>§ 5, т. 38 ДР ЗУТ</w:t>
        </w:r>
      </w:hyperlink>
      <w:r w:rsidRPr="00AD6911">
        <w:rPr>
          <w:rFonts w:ascii="Times New Roman" w:eastAsia="Times New Roman" w:hAnsi="Times New Roman" w:cs="Times New Roman"/>
          <w:i/>
          <w:iCs/>
          <w:color w:val="565656"/>
          <w:sz w:val="24"/>
          <w:szCs w:val="24"/>
          <w:lang w:eastAsia="bg-BG"/>
        </w:rPr>
        <w:t xml:space="preserve">, съгласно което такива са всички сгради - надземни, подземни, </w:t>
      </w:r>
      <w:proofErr w:type="spellStart"/>
      <w:r w:rsidRPr="00AD6911">
        <w:rPr>
          <w:rFonts w:ascii="Times New Roman" w:eastAsia="Times New Roman" w:hAnsi="Times New Roman" w:cs="Times New Roman"/>
          <w:i/>
          <w:iCs/>
          <w:color w:val="565656"/>
          <w:sz w:val="24"/>
          <w:szCs w:val="24"/>
          <w:lang w:eastAsia="bg-BG"/>
        </w:rPr>
        <w:t>полуподземни</w:t>
      </w:r>
      <w:proofErr w:type="spellEnd"/>
      <w:r w:rsidRPr="00AD6911">
        <w:rPr>
          <w:rFonts w:ascii="Times New Roman" w:eastAsia="Times New Roman" w:hAnsi="Times New Roman" w:cs="Times New Roman"/>
          <w:i/>
          <w:iCs/>
          <w:color w:val="565656"/>
          <w:sz w:val="24"/>
          <w:szCs w:val="24"/>
          <w:lang w:eastAsia="bg-BG"/>
        </w:rPr>
        <w:t xml:space="preserve"> и др. По аргумент от текста на </w:t>
      </w:r>
      <w:hyperlink r:id="rId206" w:anchor="p28514781" w:history="1">
        <w:r w:rsidRPr="00AD6911">
          <w:rPr>
            <w:rFonts w:ascii="Times New Roman" w:eastAsia="Times New Roman" w:hAnsi="Times New Roman" w:cs="Times New Roman"/>
            <w:i/>
            <w:iCs/>
            <w:color w:val="F7941F"/>
            <w:sz w:val="24"/>
            <w:szCs w:val="24"/>
            <w:u w:val="single"/>
            <w:lang w:eastAsia="bg-BG"/>
          </w:rPr>
          <w:t>чл. 147, ал. 1, т. 3 ЗУТ</w:t>
        </w:r>
      </w:hyperlink>
      <w:r w:rsidRPr="00AD6911">
        <w:rPr>
          <w:rFonts w:ascii="Times New Roman" w:eastAsia="Times New Roman" w:hAnsi="Times New Roman" w:cs="Times New Roman"/>
          <w:i/>
          <w:iCs/>
          <w:color w:val="565656"/>
          <w:sz w:val="24"/>
          <w:szCs w:val="24"/>
          <w:lang w:eastAsia="bg-BG"/>
        </w:rPr>
        <w:t>, за изграждането на оранжерии с площ до 200 кв. м, не се изисква одобряване на инвестиционни проекти, но е необходимо издаването на разрешение за строеж. Това обстоятелство само по себе си представлява основание да се приеме, че оранжерията е строеж.</w:t>
      </w:r>
    </w:p>
    <w:p w14:paraId="43D0518B"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6710D466">
          <v:rect id="_x0000_i1088" style="width:15in;height:1.5pt" o:hrpct="0" o:hrstd="t" o:hrnoshade="t" o:hr="t" fillcolor="#565656" stroked="f"/>
        </w:pict>
      </w:r>
    </w:p>
    <w:p w14:paraId="4EBE36DC"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207" w:tgtFrame="_blank" w:history="1">
        <w:r w:rsidR="004D2B0B" w:rsidRPr="00AD6911">
          <w:rPr>
            <w:rFonts w:ascii="Times New Roman" w:eastAsia="Times New Roman" w:hAnsi="Times New Roman" w:cs="Times New Roman"/>
            <w:i/>
            <w:iCs/>
            <w:color w:val="000000"/>
            <w:sz w:val="24"/>
            <w:szCs w:val="24"/>
            <w:u w:val="single"/>
            <w:lang w:eastAsia="bg-BG"/>
          </w:rPr>
          <w:t>Решение № 11954 от 8.11.2016 г. на ВАС по адм. д. № 4473/2016 г., II о., докладчик председателят Ангел Калинов</w:t>
        </w:r>
      </w:hyperlink>
    </w:p>
    <w:p w14:paraId="29D520CE" w14:textId="724B736E"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70585A78"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Когато се установи, че само част от строежа е незаконна, се разпорежда само нейното премахване съгласно </w:t>
      </w:r>
      <w:hyperlink r:id="rId208" w:anchor="p7006206" w:history="1">
        <w:r w:rsidRPr="00AD6911">
          <w:rPr>
            <w:rFonts w:ascii="Times New Roman" w:eastAsia="Times New Roman" w:hAnsi="Times New Roman" w:cs="Times New Roman"/>
            <w:i/>
            <w:iCs/>
            <w:color w:val="F7941F"/>
            <w:sz w:val="24"/>
            <w:szCs w:val="24"/>
            <w:u w:val="single"/>
            <w:lang w:eastAsia="bg-BG"/>
          </w:rPr>
          <w:t>чл. 225а, ал. 1 ЗУТ</w:t>
        </w:r>
      </w:hyperlink>
      <w:r w:rsidRPr="00AD6911">
        <w:rPr>
          <w:rFonts w:ascii="Times New Roman" w:eastAsia="Times New Roman" w:hAnsi="Times New Roman" w:cs="Times New Roman"/>
          <w:i/>
          <w:iCs/>
          <w:color w:val="565656"/>
          <w:sz w:val="24"/>
          <w:szCs w:val="24"/>
          <w:lang w:eastAsia="bg-BG"/>
        </w:rPr>
        <w:t>, а не на строежа изцяло.</w:t>
      </w:r>
    </w:p>
    <w:p w14:paraId="0893B36B"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0BB140AC">
          <v:rect id="_x0000_i1089" style="width:15in;height:1.5pt" o:hrpct="0" o:hrstd="t" o:hrnoshade="t" o:hr="t" fillcolor="#565656" stroked="f"/>
        </w:pict>
      </w:r>
    </w:p>
    <w:p w14:paraId="118988B3"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209" w:tgtFrame="_blank" w:history="1">
        <w:r w:rsidR="004D2B0B" w:rsidRPr="00AD6911">
          <w:rPr>
            <w:rFonts w:ascii="Times New Roman" w:eastAsia="Times New Roman" w:hAnsi="Times New Roman" w:cs="Times New Roman"/>
            <w:i/>
            <w:iCs/>
            <w:color w:val="000000"/>
            <w:sz w:val="24"/>
            <w:szCs w:val="24"/>
            <w:u w:val="single"/>
            <w:lang w:eastAsia="bg-BG"/>
          </w:rPr>
          <w:t>Решение № 11967 от 9.10.2014 г. на ВАС по адм. д. № 6879/2014 г., II о., докладчик съдията Анелия Ананиева</w:t>
        </w:r>
      </w:hyperlink>
    </w:p>
    <w:p w14:paraId="2556D33C" w14:textId="644DFC37"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0EF26397"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Въздушните кабелни мрежи представляват електронни съобщителни мрежи и са част от техническата инфраструктура - строеж по смисъла на </w:t>
      </w:r>
      <w:hyperlink r:id="rId210" w:anchor="p20409345" w:history="1">
        <w:r w:rsidRPr="00AD6911">
          <w:rPr>
            <w:rFonts w:ascii="Times New Roman" w:eastAsia="Times New Roman" w:hAnsi="Times New Roman" w:cs="Times New Roman"/>
            <w:i/>
            <w:iCs/>
            <w:color w:val="F7941F"/>
            <w:sz w:val="24"/>
            <w:szCs w:val="24"/>
            <w:u w:val="single"/>
            <w:lang w:eastAsia="bg-BG"/>
          </w:rPr>
          <w:t>§ 5, т. 38 ДР ЗУТ</w:t>
        </w:r>
      </w:hyperlink>
      <w:r w:rsidRPr="00AD6911">
        <w:rPr>
          <w:rFonts w:ascii="Times New Roman" w:eastAsia="Times New Roman" w:hAnsi="Times New Roman" w:cs="Times New Roman"/>
          <w:i/>
          <w:iCs/>
          <w:color w:val="565656"/>
          <w:sz w:val="24"/>
          <w:szCs w:val="24"/>
          <w:lang w:eastAsia="bg-BG"/>
        </w:rPr>
        <w:t>, за изграждането на които е необходимо одобряване на инвестиционни проекти и разрешение за строеж. Разпоредбата на </w:t>
      </w:r>
      <w:hyperlink r:id="rId211" w:anchor="p23710287" w:history="1">
        <w:r w:rsidRPr="00AD6911">
          <w:rPr>
            <w:rFonts w:ascii="Times New Roman" w:eastAsia="Times New Roman" w:hAnsi="Times New Roman" w:cs="Times New Roman"/>
            <w:i/>
            <w:iCs/>
            <w:color w:val="F7941F"/>
            <w:sz w:val="24"/>
            <w:szCs w:val="24"/>
            <w:u w:val="single"/>
            <w:lang w:eastAsia="bg-BG"/>
          </w:rPr>
          <w:t>чл. 286 ЗЕС</w:t>
        </w:r>
      </w:hyperlink>
      <w:r w:rsidRPr="00AD6911">
        <w:rPr>
          <w:rFonts w:ascii="Times New Roman" w:eastAsia="Times New Roman" w:hAnsi="Times New Roman" w:cs="Times New Roman"/>
          <w:i/>
          <w:iCs/>
          <w:color w:val="565656"/>
          <w:sz w:val="24"/>
          <w:szCs w:val="24"/>
          <w:lang w:eastAsia="bg-BG"/>
        </w:rPr>
        <w:t> предвижда задължително подземно изграждане на кабелните електронни съобщителни мрежи в урбанизираните територии с население над 10 000 жители и с високо застрояване.</w:t>
      </w:r>
    </w:p>
    <w:p w14:paraId="03E35394"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На основание </w:t>
      </w:r>
      <w:hyperlink r:id="rId212" w:anchor="p7006206" w:history="1">
        <w:r w:rsidRPr="00AD6911">
          <w:rPr>
            <w:rFonts w:ascii="Times New Roman" w:eastAsia="Times New Roman" w:hAnsi="Times New Roman" w:cs="Times New Roman"/>
            <w:i/>
            <w:iCs/>
            <w:color w:val="F7941F"/>
            <w:sz w:val="24"/>
            <w:szCs w:val="24"/>
            <w:u w:val="single"/>
            <w:lang w:eastAsia="bg-BG"/>
          </w:rPr>
          <w:t>чл. 225а, ал. 1 ЗУТ</w:t>
        </w:r>
      </w:hyperlink>
      <w:r w:rsidRPr="00AD6911">
        <w:rPr>
          <w:rFonts w:ascii="Times New Roman" w:eastAsia="Times New Roman" w:hAnsi="Times New Roman" w:cs="Times New Roman"/>
          <w:i/>
          <w:iCs/>
          <w:color w:val="565656"/>
          <w:sz w:val="24"/>
          <w:szCs w:val="24"/>
          <w:lang w:eastAsia="bg-BG"/>
        </w:rPr>
        <w:t> кметът на общината или упълномощено от него длъжностно лице издава заповед за премахване на строежи от четвърта до шеста категория, незаконни по смисъла на </w:t>
      </w:r>
      <w:hyperlink r:id="rId213" w:anchor="p23710843" w:history="1">
        <w:r w:rsidRPr="00AD6911">
          <w:rPr>
            <w:rFonts w:ascii="Times New Roman" w:eastAsia="Times New Roman" w:hAnsi="Times New Roman" w:cs="Times New Roman"/>
            <w:i/>
            <w:iCs/>
            <w:color w:val="F7941F"/>
            <w:sz w:val="24"/>
            <w:szCs w:val="24"/>
            <w:u w:val="single"/>
            <w:lang w:eastAsia="bg-BG"/>
          </w:rPr>
          <w:t>чл. 225, ал. 2 ЗУТ</w:t>
        </w:r>
      </w:hyperlink>
      <w:r w:rsidRPr="00AD6911">
        <w:rPr>
          <w:rFonts w:ascii="Times New Roman" w:eastAsia="Times New Roman" w:hAnsi="Times New Roman" w:cs="Times New Roman"/>
          <w:i/>
          <w:iCs/>
          <w:color w:val="565656"/>
          <w:sz w:val="24"/>
          <w:szCs w:val="24"/>
          <w:lang w:eastAsia="bg-BG"/>
        </w:rPr>
        <w:t> или на части от тях.</w:t>
      </w:r>
    </w:p>
    <w:p w14:paraId="4309FF53"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lastRenderedPageBreak/>
        <w:t>На основание </w:t>
      </w:r>
      <w:hyperlink r:id="rId214" w:anchor="p7225716" w:history="1">
        <w:r w:rsidRPr="00AD6911">
          <w:rPr>
            <w:rFonts w:ascii="Times New Roman" w:eastAsia="Times New Roman" w:hAnsi="Times New Roman" w:cs="Times New Roman"/>
            <w:i/>
            <w:iCs/>
            <w:color w:val="F7941F"/>
            <w:sz w:val="24"/>
            <w:szCs w:val="24"/>
            <w:u w:val="single"/>
            <w:lang w:eastAsia="bg-BG"/>
          </w:rPr>
          <w:t>чл. 8, ал. 5 Наредба № 1/30.07.2003 г.</w:t>
        </w:r>
      </w:hyperlink>
      <w:r w:rsidRPr="00AD6911">
        <w:rPr>
          <w:rFonts w:ascii="Times New Roman" w:eastAsia="Times New Roman" w:hAnsi="Times New Roman" w:cs="Times New Roman"/>
          <w:i/>
          <w:iCs/>
          <w:color w:val="565656"/>
          <w:sz w:val="24"/>
          <w:szCs w:val="24"/>
          <w:lang w:eastAsia="bg-BG"/>
        </w:rPr>
        <w:t> и </w:t>
      </w:r>
      <w:hyperlink r:id="rId215" w:anchor="p23710820" w:history="1">
        <w:r w:rsidRPr="00AD6911">
          <w:rPr>
            <w:rFonts w:ascii="Times New Roman" w:eastAsia="Times New Roman" w:hAnsi="Times New Roman" w:cs="Times New Roman"/>
            <w:i/>
            <w:iCs/>
            <w:color w:val="F7941F"/>
            <w:sz w:val="24"/>
            <w:szCs w:val="24"/>
            <w:u w:val="single"/>
            <w:lang w:eastAsia="bg-BG"/>
          </w:rPr>
          <w:t>чл. 137, ал. 1, т. 4 "ж" ЗУТ</w:t>
        </w:r>
      </w:hyperlink>
      <w:r w:rsidRPr="00AD6911">
        <w:rPr>
          <w:rFonts w:ascii="Times New Roman" w:eastAsia="Times New Roman" w:hAnsi="Times New Roman" w:cs="Times New Roman"/>
          <w:i/>
          <w:iCs/>
          <w:color w:val="565656"/>
          <w:sz w:val="24"/>
          <w:szCs w:val="24"/>
          <w:lang w:eastAsia="bg-BG"/>
        </w:rPr>
        <w:t> въздушните кабелни мрежи са от четвърта категория.</w:t>
      </w:r>
    </w:p>
    <w:p w14:paraId="7194F395"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2A0AC460">
          <v:rect id="_x0000_i1090" style="width:15in;height:1.5pt" o:hrpct="0" o:hrstd="t" o:hrnoshade="t" o:hr="t" fillcolor="#565656" stroked="f"/>
        </w:pict>
      </w:r>
    </w:p>
    <w:p w14:paraId="6BAEBF26"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216" w:tgtFrame="_blank" w:history="1">
        <w:r w:rsidR="004D2B0B" w:rsidRPr="00AD6911">
          <w:rPr>
            <w:rFonts w:ascii="Times New Roman" w:eastAsia="Times New Roman" w:hAnsi="Times New Roman" w:cs="Times New Roman"/>
            <w:i/>
            <w:iCs/>
            <w:color w:val="000000"/>
            <w:sz w:val="24"/>
            <w:szCs w:val="24"/>
            <w:u w:val="single"/>
            <w:lang w:eastAsia="bg-BG"/>
          </w:rPr>
          <w:t xml:space="preserve">Решение № 12074 от 13.10.2014 г. на ВАС по адм. д. № 7136/2014 г., II о., докладчик съдията Любомира </w:t>
        </w:r>
        <w:proofErr w:type="spellStart"/>
        <w:r w:rsidR="004D2B0B" w:rsidRPr="00AD6911">
          <w:rPr>
            <w:rFonts w:ascii="Times New Roman" w:eastAsia="Times New Roman" w:hAnsi="Times New Roman" w:cs="Times New Roman"/>
            <w:i/>
            <w:iCs/>
            <w:color w:val="000000"/>
            <w:sz w:val="24"/>
            <w:szCs w:val="24"/>
            <w:u w:val="single"/>
            <w:lang w:eastAsia="bg-BG"/>
          </w:rPr>
          <w:t>Мотова</w:t>
        </w:r>
        <w:proofErr w:type="spellEnd"/>
      </w:hyperlink>
    </w:p>
    <w:p w14:paraId="7A519290" w14:textId="29E8013A"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26708CD5"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На основание </w:t>
      </w:r>
      <w:hyperlink r:id="rId217" w:anchor="p7006206" w:history="1">
        <w:r w:rsidRPr="00AD6911">
          <w:rPr>
            <w:rFonts w:ascii="Times New Roman" w:eastAsia="Times New Roman" w:hAnsi="Times New Roman" w:cs="Times New Roman"/>
            <w:i/>
            <w:iCs/>
            <w:color w:val="F7941F"/>
            <w:sz w:val="24"/>
            <w:szCs w:val="24"/>
            <w:u w:val="single"/>
            <w:lang w:eastAsia="bg-BG"/>
          </w:rPr>
          <w:t>чл. 225а, ал. 1 ЗУТ</w:t>
        </w:r>
      </w:hyperlink>
      <w:r w:rsidRPr="00AD6911">
        <w:rPr>
          <w:rFonts w:ascii="Times New Roman" w:eastAsia="Times New Roman" w:hAnsi="Times New Roman" w:cs="Times New Roman"/>
          <w:i/>
          <w:iCs/>
          <w:color w:val="565656"/>
          <w:sz w:val="24"/>
          <w:szCs w:val="24"/>
          <w:lang w:eastAsia="bg-BG"/>
        </w:rPr>
        <w:t> кметът на общината или упълномощено от него длъжностно лице издава заповед за премахване на строежи от четвърта до шеста категория, незаконни по смисъла на </w:t>
      </w:r>
      <w:hyperlink r:id="rId218" w:anchor="p23710843" w:history="1">
        <w:r w:rsidRPr="00AD6911">
          <w:rPr>
            <w:rFonts w:ascii="Times New Roman" w:eastAsia="Times New Roman" w:hAnsi="Times New Roman" w:cs="Times New Roman"/>
            <w:i/>
            <w:iCs/>
            <w:color w:val="F7941F"/>
            <w:sz w:val="24"/>
            <w:szCs w:val="24"/>
            <w:u w:val="single"/>
            <w:lang w:eastAsia="bg-BG"/>
          </w:rPr>
          <w:t>чл. 225, ал. 2 ЗУТ</w:t>
        </w:r>
      </w:hyperlink>
      <w:r w:rsidRPr="00AD6911">
        <w:rPr>
          <w:rFonts w:ascii="Times New Roman" w:eastAsia="Times New Roman" w:hAnsi="Times New Roman" w:cs="Times New Roman"/>
          <w:i/>
          <w:iCs/>
          <w:color w:val="565656"/>
          <w:sz w:val="24"/>
          <w:szCs w:val="24"/>
          <w:lang w:eastAsia="bg-BG"/>
        </w:rPr>
        <w:t>, или на части от тях. Въздушните кабелни мрежи като електронни съобщителни мрежи са част от техническата инфраструктура - строеж по смисъла на </w:t>
      </w:r>
      <w:hyperlink r:id="rId219" w:anchor="p20409345" w:history="1">
        <w:r w:rsidRPr="00AD6911">
          <w:rPr>
            <w:rFonts w:ascii="Times New Roman" w:eastAsia="Times New Roman" w:hAnsi="Times New Roman" w:cs="Times New Roman"/>
            <w:i/>
            <w:iCs/>
            <w:color w:val="F7941F"/>
            <w:sz w:val="24"/>
            <w:szCs w:val="24"/>
            <w:u w:val="single"/>
            <w:lang w:eastAsia="bg-BG"/>
          </w:rPr>
          <w:t>§ 5, т. 38 ДР ЗУТ</w:t>
        </w:r>
      </w:hyperlink>
      <w:r w:rsidRPr="00AD6911">
        <w:rPr>
          <w:rFonts w:ascii="Times New Roman" w:eastAsia="Times New Roman" w:hAnsi="Times New Roman" w:cs="Times New Roman"/>
          <w:i/>
          <w:iCs/>
          <w:color w:val="565656"/>
          <w:sz w:val="24"/>
          <w:szCs w:val="24"/>
          <w:lang w:eastAsia="bg-BG"/>
        </w:rPr>
        <w:t>. На основание </w:t>
      </w:r>
      <w:hyperlink r:id="rId220" w:anchor="p7225716" w:history="1">
        <w:r w:rsidRPr="00AD6911">
          <w:rPr>
            <w:rFonts w:ascii="Times New Roman" w:eastAsia="Times New Roman" w:hAnsi="Times New Roman" w:cs="Times New Roman"/>
            <w:i/>
            <w:iCs/>
            <w:color w:val="F7941F"/>
            <w:sz w:val="24"/>
            <w:szCs w:val="24"/>
            <w:u w:val="single"/>
            <w:lang w:eastAsia="bg-BG"/>
          </w:rPr>
          <w:t>чл. 8, ал. 5 Наредба № 1/30.07.2003 г.</w:t>
        </w:r>
      </w:hyperlink>
      <w:r w:rsidRPr="00AD6911">
        <w:rPr>
          <w:rFonts w:ascii="Times New Roman" w:eastAsia="Times New Roman" w:hAnsi="Times New Roman" w:cs="Times New Roman"/>
          <w:i/>
          <w:iCs/>
          <w:color w:val="565656"/>
          <w:sz w:val="24"/>
          <w:szCs w:val="24"/>
          <w:lang w:eastAsia="bg-BG"/>
        </w:rPr>
        <w:t> и </w:t>
      </w:r>
      <w:hyperlink r:id="rId221" w:anchor="p23710820" w:history="1">
        <w:r w:rsidRPr="00AD6911">
          <w:rPr>
            <w:rFonts w:ascii="Times New Roman" w:eastAsia="Times New Roman" w:hAnsi="Times New Roman" w:cs="Times New Roman"/>
            <w:i/>
            <w:iCs/>
            <w:color w:val="F7941F"/>
            <w:sz w:val="24"/>
            <w:szCs w:val="24"/>
            <w:u w:val="single"/>
            <w:lang w:eastAsia="bg-BG"/>
          </w:rPr>
          <w:t>чл. 137, ал. 1, т. 4 "ж" ЗУТ</w:t>
        </w:r>
      </w:hyperlink>
      <w:r w:rsidRPr="00AD6911">
        <w:rPr>
          <w:rFonts w:ascii="Times New Roman" w:eastAsia="Times New Roman" w:hAnsi="Times New Roman" w:cs="Times New Roman"/>
          <w:i/>
          <w:iCs/>
          <w:color w:val="565656"/>
          <w:sz w:val="24"/>
          <w:szCs w:val="24"/>
          <w:lang w:eastAsia="bg-BG"/>
        </w:rPr>
        <w:t>, въздушните кабелни мрежи са от четвърта категория.</w:t>
      </w:r>
    </w:p>
    <w:p w14:paraId="46D79E39"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7A1C720F">
          <v:rect id="_x0000_i1091" style="width:15in;height:1.5pt" o:hrpct="0" o:hrstd="t" o:hrnoshade="t" o:hr="t" fillcolor="#565656" stroked="f"/>
        </w:pict>
      </w:r>
    </w:p>
    <w:p w14:paraId="1273322F"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222" w:tgtFrame="_blank" w:history="1">
        <w:r w:rsidR="004D2B0B" w:rsidRPr="00AD6911">
          <w:rPr>
            <w:rFonts w:ascii="Times New Roman" w:eastAsia="Times New Roman" w:hAnsi="Times New Roman" w:cs="Times New Roman"/>
            <w:i/>
            <w:iCs/>
            <w:color w:val="000000"/>
            <w:sz w:val="24"/>
            <w:szCs w:val="24"/>
            <w:u w:val="single"/>
            <w:lang w:eastAsia="bg-BG"/>
          </w:rPr>
          <w:t>Решение № 12153 от 16.11.2015 г. на ВАС по адм. д. № 5893/2015 г., II о., докладчик съдията Таня Радкова</w:t>
        </w:r>
      </w:hyperlink>
    </w:p>
    <w:p w14:paraId="58DDB830" w14:textId="6858E8FF"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4CEFEE37"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Разпоредбата на </w:t>
      </w:r>
      <w:hyperlink r:id="rId223" w:anchor="p28514809" w:history="1">
        <w:r w:rsidRPr="00AD6911">
          <w:rPr>
            <w:rFonts w:ascii="Times New Roman" w:eastAsia="Times New Roman" w:hAnsi="Times New Roman" w:cs="Times New Roman"/>
            <w:i/>
            <w:iCs/>
            <w:color w:val="F7941F"/>
            <w:sz w:val="24"/>
            <w:szCs w:val="24"/>
            <w:u w:val="single"/>
            <w:lang w:eastAsia="bg-BG"/>
          </w:rPr>
          <w:t>чл. 225, ал. 2, т. 2 ЗУТ</w:t>
        </w:r>
      </w:hyperlink>
      <w:r w:rsidRPr="00AD6911">
        <w:rPr>
          <w:rFonts w:ascii="Times New Roman" w:eastAsia="Times New Roman" w:hAnsi="Times New Roman" w:cs="Times New Roman"/>
          <w:i/>
          <w:iCs/>
          <w:color w:val="565656"/>
          <w:sz w:val="24"/>
          <w:szCs w:val="24"/>
          <w:lang w:eastAsia="bg-BG"/>
        </w:rPr>
        <w:t> сочи, че строеж или част от него е незаконен, когато се извършва без одобрени инвестиционни проекти и/или без разрешение за строеж. Такива строежи по силата на </w:t>
      </w:r>
      <w:hyperlink r:id="rId224" w:anchor="p7006206" w:history="1">
        <w:r w:rsidRPr="00AD6911">
          <w:rPr>
            <w:rFonts w:ascii="Times New Roman" w:eastAsia="Times New Roman" w:hAnsi="Times New Roman" w:cs="Times New Roman"/>
            <w:i/>
            <w:iCs/>
            <w:color w:val="F7941F"/>
            <w:sz w:val="24"/>
            <w:szCs w:val="24"/>
            <w:u w:val="single"/>
            <w:lang w:eastAsia="bg-BG"/>
          </w:rPr>
          <w:t>чл. 225а, ал. 1 ЗУТ</w:t>
        </w:r>
      </w:hyperlink>
      <w:r w:rsidRPr="00AD6911">
        <w:rPr>
          <w:rFonts w:ascii="Times New Roman" w:eastAsia="Times New Roman" w:hAnsi="Times New Roman" w:cs="Times New Roman"/>
          <w:i/>
          <w:iCs/>
          <w:color w:val="565656"/>
          <w:sz w:val="24"/>
          <w:szCs w:val="24"/>
          <w:lang w:eastAsia="bg-BG"/>
        </w:rPr>
        <w:t> се премахват със заповед на кмета на общината или упълномощено от него длъжностно лице.</w:t>
      </w:r>
    </w:p>
    <w:p w14:paraId="2B929996"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3050ABD3">
          <v:rect id="_x0000_i1092" style="width:15in;height:1.5pt" o:hrpct="0" o:hrstd="t" o:hrnoshade="t" o:hr="t" fillcolor="#565656" stroked="f"/>
        </w:pict>
      </w:r>
    </w:p>
    <w:p w14:paraId="3F2CB7ED"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225" w:tgtFrame="_blank" w:history="1">
        <w:r w:rsidR="004D2B0B" w:rsidRPr="00AD6911">
          <w:rPr>
            <w:rFonts w:ascii="Times New Roman" w:eastAsia="Times New Roman" w:hAnsi="Times New Roman" w:cs="Times New Roman"/>
            <w:i/>
            <w:iCs/>
            <w:color w:val="000000"/>
            <w:sz w:val="24"/>
            <w:szCs w:val="24"/>
            <w:u w:val="single"/>
            <w:lang w:eastAsia="bg-BG"/>
          </w:rPr>
          <w:t xml:space="preserve">Решение № 12199 от 17.11.2015 г. на ВАС по адм. д. № 5888/2015 г., II о., докладчик съдията Надежда </w:t>
        </w:r>
        <w:proofErr w:type="spellStart"/>
        <w:r w:rsidR="004D2B0B" w:rsidRPr="00AD6911">
          <w:rPr>
            <w:rFonts w:ascii="Times New Roman" w:eastAsia="Times New Roman" w:hAnsi="Times New Roman" w:cs="Times New Roman"/>
            <w:i/>
            <w:iCs/>
            <w:color w:val="000000"/>
            <w:sz w:val="24"/>
            <w:szCs w:val="24"/>
            <w:u w:val="single"/>
            <w:lang w:eastAsia="bg-BG"/>
          </w:rPr>
          <w:t>Джелепова</w:t>
        </w:r>
        <w:proofErr w:type="spellEnd"/>
      </w:hyperlink>
    </w:p>
    <w:p w14:paraId="321ACEA8" w14:textId="3198CF92"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4976E197"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Търпимостта има отношение към премахването на строеж, което от своя страна е релевантно за приложението на нормата на </w:t>
      </w:r>
      <w:hyperlink r:id="rId226" w:anchor="p5713370" w:history="1">
        <w:r w:rsidRPr="00AD6911">
          <w:rPr>
            <w:rFonts w:ascii="Times New Roman" w:eastAsia="Times New Roman" w:hAnsi="Times New Roman" w:cs="Times New Roman"/>
            <w:i/>
            <w:iCs/>
            <w:color w:val="F7941F"/>
            <w:sz w:val="24"/>
            <w:szCs w:val="24"/>
            <w:u w:val="single"/>
            <w:lang w:eastAsia="bg-BG"/>
          </w:rPr>
          <w:t>§ 16, ал. 1 ПР ЗУТ</w:t>
        </w:r>
      </w:hyperlink>
      <w:r w:rsidRPr="00AD6911">
        <w:rPr>
          <w:rFonts w:ascii="Times New Roman" w:eastAsia="Times New Roman" w:hAnsi="Times New Roman" w:cs="Times New Roman"/>
          <w:i/>
          <w:iCs/>
          <w:color w:val="565656"/>
          <w:sz w:val="24"/>
          <w:szCs w:val="24"/>
          <w:lang w:eastAsia="bg-BG"/>
        </w:rPr>
        <w:t> за съответствие с ПУП. Без да установи и обсъди фактите за търпимостта на строежа, с оглед новите писмени доказателства, съдът не може да се произнесе по въпроса за премахването му.</w:t>
      </w:r>
    </w:p>
    <w:p w14:paraId="70B94089"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21DC9997">
          <v:rect id="_x0000_i1093" style="width:15in;height:1.5pt" o:hrpct="0" o:hrstd="t" o:hrnoshade="t" o:hr="t" fillcolor="#565656" stroked="f"/>
        </w:pict>
      </w:r>
    </w:p>
    <w:p w14:paraId="51AE5CFA"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227" w:tgtFrame="_blank" w:history="1">
        <w:r w:rsidR="004D2B0B" w:rsidRPr="00AD6911">
          <w:rPr>
            <w:rFonts w:ascii="Times New Roman" w:eastAsia="Times New Roman" w:hAnsi="Times New Roman" w:cs="Times New Roman"/>
            <w:i/>
            <w:iCs/>
            <w:color w:val="000000"/>
            <w:sz w:val="24"/>
            <w:szCs w:val="24"/>
            <w:u w:val="single"/>
            <w:lang w:eastAsia="bg-BG"/>
          </w:rPr>
          <w:t>Решение № 12242 от 15.10.2014 г. на ВАС по адм. д. № 5388/2014 г., II о., докладчик председателят Галя Костова</w:t>
        </w:r>
      </w:hyperlink>
    </w:p>
    <w:p w14:paraId="0DEDAA14" w14:textId="2931CEF2"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71A280BA"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Разпоредбата на </w:t>
      </w:r>
      <w:hyperlink r:id="rId228" w:anchor="p7012340" w:history="1">
        <w:r w:rsidRPr="00AD6911">
          <w:rPr>
            <w:rFonts w:ascii="Times New Roman" w:eastAsia="Times New Roman" w:hAnsi="Times New Roman" w:cs="Times New Roman"/>
            <w:i/>
            <w:iCs/>
            <w:color w:val="F7941F"/>
            <w:sz w:val="24"/>
            <w:szCs w:val="24"/>
            <w:u w:val="single"/>
            <w:lang w:eastAsia="bg-BG"/>
          </w:rPr>
          <w:t>§ 127, ал. 1 ПЗР ЗИД ЗУТ</w:t>
        </w:r>
      </w:hyperlink>
      <w:r w:rsidRPr="00AD6911">
        <w:rPr>
          <w:rFonts w:ascii="Times New Roman" w:eastAsia="Times New Roman" w:hAnsi="Times New Roman" w:cs="Times New Roman"/>
          <w:i/>
          <w:iCs/>
          <w:color w:val="565656"/>
          <w:sz w:val="24"/>
          <w:szCs w:val="24"/>
          <w:lang w:eastAsia="bg-BG"/>
        </w:rPr>
        <w:t> определя като търпими строежите, изградени до 31.03.2001 г., които макар извършени без строителни книжа, са били допустими по разпоредбите, действали по време на извършването им или по действащите разпоредби съгласно този закон. Преценката за "допустимост по разпоредбите" включва съответствието на строежите с всички нормативни изисквания и е по-широка по обхват от тази за съответствието "с правилата и нормативите" които касаят техническото изпълнение на строежа. Ето защо, разпоредбата на </w:t>
      </w:r>
      <w:hyperlink r:id="rId229" w:anchor="p7012340" w:history="1">
        <w:r w:rsidRPr="00AD6911">
          <w:rPr>
            <w:rFonts w:ascii="Times New Roman" w:eastAsia="Times New Roman" w:hAnsi="Times New Roman" w:cs="Times New Roman"/>
            <w:i/>
            <w:iCs/>
            <w:color w:val="F7941F"/>
            <w:sz w:val="24"/>
            <w:szCs w:val="24"/>
            <w:u w:val="single"/>
            <w:lang w:eastAsia="bg-BG"/>
          </w:rPr>
          <w:t>§ 127, ал. 1 ПЗР ЗИД ЗУТ</w:t>
        </w:r>
      </w:hyperlink>
      <w:r w:rsidRPr="00AD6911">
        <w:rPr>
          <w:rFonts w:ascii="Times New Roman" w:eastAsia="Times New Roman" w:hAnsi="Times New Roman" w:cs="Times New Roman"/>
          <w:i/>
          <w:iCs/>
          <w:color w:val="565656"/>
          <w:sz w:val="24"/>
          <w:szCs w:val="24"/>
          <w:lang w:eastAsia="bg-BG"/>
        </w:rPr>
        <w:t> не изключва приложението на </w:t>
      </w:r>
      <w:hyperlink r:id="rId230" w:anchor="p5713370" w:history="1">
        <w:r w:rsidRPr="00AD6911">
          <w:rPr>
            <w:rFonts w:ascii="Times New Roman" w:eastAsia="Times New Roman" w:hAnsi="Times New Roman" w:cs="Times New Roman"/>
            <w:i/>
            <w:iCs/>
            <w:color w:val="F7941F"/>
            <w:sz w:val="24"/>
            <w:szCs w:val="24"/>
            <w:u w:val="single"/>
            <w:lang w:eastAsia="bg-BG"/>
          </w:rPr>
          <w:t>§ 16 ПР ЗУТ</w:t>
        </w:r>
      </w:hyperlink>
      <w:r w:rsidRPr="00AD6911">
        <w:rPr>
          <w:rFonts w:ascii="Times New Roman" w:eastAsia="Times New Roman" w:hAnsi="Times New Roman" w:cs="Times New Roman"/>
          <w:i/>
          <w:iCs/>
          <w:color w:val="565656"/>
          <w:sz w:val="24"/>
          <w:szCs w:val="24"/>
          <w:lang w:eastAsia="bg-BG"/>
        </w:rPr>
        <w:t xml:space="preserve">, а се явява нейно допълнение като въвежда четвърти период за </w:t>
      </w:r>
      <w:proofErr w:type="spellStart"/>
      <w:r w:rsidRPr="00AD6911">
        <w:rPr>
          <w:rFonts w:ascii="Times New Roman" w:eastAsia="Times New Roman" w:hAnsi="Times New Roman" w:cs="Times New Roman"/>
          <w:i/>
          <w:iCs/>
          <w:color w:val="565656"/>
          <w:sz w:val="24"/>
          <w:szCs w:val="24"/>
          <w:lang w:eastAsia="bg-BG"/>
        </w:rPr>
        <w:t>обяваване</w:t>
      </w:r>
      <w:proofErr w:type="spellEnd"/>
      <w:r w:rsidRPr="00AD6911">
        <w:rPr>
          <w:rFonts w:ascii="Times New Roman" w:eastAsia="Times New Roman" w:hAnsi="Times New Roman" w:cs="Times New Roman"/>
          <w:i/>
          <w:iCs/>
          <w:color w:val="565656"/>
          <w:sz w:val="24"/>
          <w:szCs w:val="24"/>
          <w:lang w:eastAsia="bg-BG"/>
        </w:rPr>
        <w:t xml:space="preserve"> търпимост на строежите, вкл. тези, извършени без строителни книжа до 31.03.2001 г. и не може </w:t>
      </w:r>
      <w:r w:rsidRPr="00AD6911">
        <w:rPr>
          <w:rFonts w:ascii="Times New Roman" w:eastAsia="Times New Roman" w:hAnsi="Times New Roman" w:cs="Times New Roman"/>
          <w:i/>
          <w:iCs/>
          <w:color w:val="565656"/>
          <w:sz w:val="24"/>
          <w:szCs w:val="24"/>
          <w:lang w:eastAsia="bg-BG"/>
        </w:rPr>
        <w:lastRenderedPageBreak/>
        <w:t xml:space="preserve">да се счита по-благоприятна относно </w:t>
      </w:r>
      <w:proofErr w:type="spellStart"/>
      <w:r w:rsidRPr="00AD6911">
        <w:rPr>
          <w:rFonts w:ascii="Times New Roman" w:eastAsia="Times New Roman" w:hAnsi="Times New Roman" w:cs="Times New Roman"/>
          <w:i/>
          <w:iCs/>
          <w:color w:val="565656"/>
          <w:sz w:val="24"/>
          <w:szCs w:val="24"/>
          <w:lang w:eastAsia="bg-BG"/>
        </w:rPr>
        <w:t>материалноправните</w:t>
      </w:r>
      <w:proofErr w:type="spellEnd"/>
      <w:r w:rsidRPr="00AD6911">
        <w:rPr>
          <w:rFonts w:ascii="Times New Roman" w:eastAsia="Times New Roman" w:hAnsi="Times New Roman" w:cs="Times New Roman"/>
          <w:i/>
          <w:iCs/>
          <w:color w:val="565656"/>
          <w:sz w:val="24"/>
          <w:szCs w:val="24"/>
          <w:lang w:eastAsia="bg-BG"/>
        </w:rPr>
        <w:t xml:space="preserve"> условия, на които трябва да отговарят строежите, за да бъдат определени като търпими.</w:t>
      </w:r>
    </w:p>
    <w:p w14:paraId="02315A02"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26FD0AD3">
          <v:rect id="_x0000_i1094" style="width:15in;height:1.5pt" o:hrpct="0" o:hrstd="t" o:hrnoshade="t" o:hr="t" fillcolor="#565656" stroked="f"/>
        </w:pict>
      </w:r>
    </w:p>
    <w:p w14:paraId="105E5FE4"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231" w:tgtFrame="_blank" w:history="1">
        <w:r w:rsidR="004D2B0B" w:rsidRPr="00AD6911">
          <w:rPr>
            <w:rFonts w:ascii="Times New Roman" w:eastAsia="Times New Roman" w:hAnsi="Times New Roman" w:cs="Times New Roman"/>
            <w:i/>
            <w:iCs/>
            <w:color w:val="000000"/>
            <w:sz w:val="24"/>
            <w:szCs w:val="24"/>
            <w:u w:val="single"/>
            <w:lang w:eastAsia="bg-BG"/>
          </w:rPr>
          <w:t xml:space="preserve">Решение № 12275 от 18.11.2015 г. на ВАС по адм. д. № 6560/2015 г., II о., докладчик съдията Любомира </w:t>
        </w:r>
        <w:proofErr w:type="spellStart"/>
        <w:r w:rsidR="004D2B0B" w:rsidRPr="00AD6911">
          <w:rPr>
            <w:rFonts w:ascii="Times New Roman" w:eastAsia="Times New Roman" w:hAnsi="Times New Roman" w:cs="Times New Roman"/>
            <w:i/>
            <w:iCs/>
            <w:color w:val="000000"/>
            <w:sz w:val="24"/>
            <w:szCs w:val="24"/>
            <w:u w:val="single"/>
            <w:lang w:eastAsia="bg-BG"/>
          </w:rPr>
          <w:t>Мотова</w:t>
        </w:r>
        <w:proofErr w:type="spellEnd"/>
      </w:hyperlink>
    </w:p>
    <w:p w14:paraId="3A56AAB6" w14:textId="0F916474"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29DFD380"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Съгласно </w:t>
      </w:r>
      <w:hyperlink r:id="rId232" w:anchor="p28514804" w:history="1">
        <w:r w:rsidRPr="00AD6911">
          <w:rPr>
            <w:rFonts w:ascii="Times New Roman" w:eastAsia="Times New Roman" w:hAnsi="Times New Roman" w:cs="Times New Roman"/>
            <w:i/>
            <w:iCs/>
            <w:color w:val="F7941F"/>
            <w:sz w:val="24"/>
            <w:szCs w:val="24"/>
            <w:u w:val="single"/>
            <w:lang w:eastAsia="bg-BG"/>
          </w:rPr>
          <w:t>чл. 215, ал. 4 ЗУТ</w:t>
        </w:r>
      </w:hyperlink>
      <w:r w:rsidRPr="00AD6911">
        <w:rPr>
          <w:rFonts w:ascii="Times New Roman" w:eastAsia="Times New Roman" w:hAnsi="Times New Roman" w:cs="Times New Roman"/>
          <w:i/>
          <w:iCs/>
          <w:color w:val="565656"/>
          <w:sz w:val="24"/>
          <w:szCs w:val="24"/>
          <w:lang w:eastAsia="bg-BG"/>
        </w:rPr>
        <w:t>, жалбите срещу индивидуални административни актове по този закон се подават в 14-дневен срок от съобщаването им. В тежест на административния орган, който е издал акта, е доказването на надлежното му съобщаване.</w:t>
      </w:r>
    </w:p>
    <w:p w14:paraId="0AC195A4"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549519BE">
          <v:rect id="_x0000_i1095" style="width:15in;height:1.5pt" o:hrpct="0" o:hrstd="t" o:hrnoshade="t" o:hr="t" fillcolor="#565656" stroked="f"/>
        </w:pict>
      </w:r>
    </w:p>
    <w:p w14:paraId="1A8FE887"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233" w:tgtFrame="_blank" w:history="1">
        <w:r w:rsidR="004D2B0B" w:rsidRPr="00AD6911">
          <w:rPr>
            <w:rFonts w:ascii="Times New Roman" w:eastAsia="Times New Roman" w:hAnsi="Times New Roman" w:cs="Times New Roman"/>
            <w:i/>
            <w:iCs/>
            <w:color w:val="000000"/>
            <w:sz w:val="24"/>
            <w:szCs w:val="24"/>
            <w:u w:val="single"/>
            <w:lang w:eastAsia="bg-BG"/>
          </w:rPr>
          <w:t>Решение № 12396 от 17.10.2014 г. на ВАС по адм. д. № 3383/2014 г., II о., докладчик председателят Галя Костова</w:t>
        </w:r>
      </w:hyperlink>
    </w:p>
    <w:p w14:paraId="3F967AA3" w14:textId="1DD83AA4"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0AEB92B0"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Разпоредбата на </w:t>
      </w:r>
      <w:hyperlink r:id="rId234" w:anchor="p7012340" w:history="1">
        <w:r w:rsidRPr="00AD6911">
          <w:rPr>
            <w:rFonts w:ascii="Times New Roman" w:eastAsia="Times New Roman" w:hAnsi="Times New Roman" w:cs="Times New Roman"/>
            <w:i/>
            <w:iCs/>
            <w:color w:val="F7941F"/>
            <w:sz w:val="24"/>
            <w:szCs w:val="24"/>
            <w:u w:val="single"/>
            <w:lang w:eastAsia="bg-BG"/>
          </w:rPr>
          <w:t>§ 127, ал. 1 ПЗР ЗИД ЗУТ</w:t>
        </w:r>
      </w:hyperlink>
      <w:r w:rsidRPr="00AD6911">
        <w:rPr>
          <w:rFonts w:ascii="Times New Roman" w:eastAsia="Times New Roman" w:hAnsi="Times New Roman" w:cs="Times New Roman"/>
          <w:i/>
          <w:iCs/>
          <w:color w:val="565656"/>
          <w:sz w:val="24"/>
          <w:szCs w:val="24"/>
          <w:lang w:eastAsia="bg-BG"/>
        </w:rPr>
        <w:t> визира незаконните строежи, извършени в периода до 31.03.2001 г. Даденият с </w:t>
      </w:r>
      <w:hyperlink r:id="rId235" w:anchor="p7012340" w:history="1">
        <w:r w:rsidRPr="00AD6911">
          <w:rPr>
            <w:rFonts w:ascii="Times New Roman" w:eastAsia="Times New Roman" w:hAnsi="Times New Roman" w:cs="Times New Roman"/>
            <w:i/>
            <w:iCs/>
            <w:color w:val="F7941F"/>
            <w:sz w:val="24"/>
            <w:szCs w:val="24"/>
            <w:u w:val="single"/>
            <w:lang w:eastAsia="bg-BG"/>
          </w:rPr>
          <w:t>§ 127, ал. 3 ПЗР ЗИД ЗУТ</w:t>
        </w:r>
      </w:hyperlink>
      <w:r w:rsidRPr="00AD6911">
        <w:rPr>
          <w:rFonts w:ascii="Times New Roman" w:eastAsia="Times New Roman" w:hAnsi="Times New Roman" w:cs="Times New Roman"/>
          <w:i/>
          <w:iCs/>
          <w:color w:val="565656"/>
          <w:sz w:val="24"/>
          <w:szCs w:val="24"/>
          <w:lang w:eastAsia="bg-BG"/>
        </w:rPr>
        <w:t> едногодишен срок за подаване на заявление за узаконяване на строежите по </w:t>
      </w:r>
      <w:hyperlink r:id="rId236" w:history="1">
        <w:r w:rsidRPr="00AD6911">
          <w:rPr>
            <w:rFonts w:ascii="Times New Roman" w:eastAsia="Times New Roman" w:hAnsi="Times New Roman" w:cs="Times New Roman"/>
            <w:i/>
            <w:iCs/>
            <w:color w:val="F7941F"/>
            <w:sz w:val="24"/>
            <w:szCs w:val="24"/>
            <w:u w:val="single"/>
            <w:lang w:eastAsia="bg-BG"/>
          </w:rPr>
          <w:t>§ 184 ПЗР ЗИД ЗУТ</w:t>
        </w:r>
      </w:hyperlink>
      <w:r w:rsidRPr="00AD6911">
        <w:rPr>
          <w:rFonts w:ascii="Times New Roman" w:eastAsia="Times New Roman" w:hAnsi="Times New Roman" w:cs="Times New Roman"/>
          <w:i/>
          <w:iCs/>
          <w:color w:val="565656"/>
          <w:sz w:val="24"/>
          <w:szCs w:val="24"/>
          <w:lang w:eastAsia="bg-BG"/>
        </w:rPr>
        <w:t> /ДВ, бр. 65/2003 г./ не налага мораториум на действията на органите по контрола на строителството за установяване и премахване на незаконните строежи.</w:t>
      </w:r>
    </w:p>
    <w:p w14:paraId="0A672AC1"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770966BC">
          <v:rect id="_x0000_i1096" style="width:15in;height:1.5pt" o:hrpct="0" o:hrstd="t" o:hrnoshade="t" o:hr="t" fillcolor="#565656" stroked="f"/>
        </w:pict>
      </w:r>
    </w:p>
    <w:p w14:paraId="5C334C49"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237" w:tgtFrame="_blank" w:history="1">
        <w:r w:rsidR="004D2B0B" w:rsidRPr="00AD6911">
          <w:rPr>
            <w:rFonts w:ascii="Times New Roman" w:eastAsia="Times New Roman" w:hAnsi="Times New Roman" w:cs="Times New Roman"/>
            <w:i/>
            <w:iCs/>
            <w:color w:val="000000"/>
            <w:sz w:val="24"/>
            <w:szCs w:val="24"/>
            <w:u w:val="single"/>
            <w:lang w:eastAsia="bg-BG"/>
          </w:rPr>
          <w:t>Решение № 12444 от 20.10.2014 г. на ВАС по адм. д. № 8098/2014 г., II о., докладчик председателят Светлана Йонкова</w:t>
        </w:r>
      </w:hyperlink>
    </w:p>
    <w:p w14:paraId="32DFE629" w14:textId="37026F5A"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528D87A3"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 xml:space="preserve">Определянето на категорията на строежа е правен въпрос. </w:t>
      </w:r>
      <w:proofErr w:type="spellStart"/>
      <w:r w:rsidRPr="00AD6911">
        <w:rPr>
          <w:rFonts w:ascii="Times New Roman" w:eastAsia="Times New Roman" w:hAnsi="Times New Roman" w:cs="Times New Roman"/>
          <w:i/>
          <w:iCs/>
          <w:color w:val="565656"/>
          <w:sz w:val="24"/>
          <w:szCs w:val="24"/>
          <w:lang w:eastAsia="bg-BG"/>
        </w:rPr>
        <w:t>Непосочването</w:t>
      </w:r>
      <w:proofErr w:type="spellEnd"/>
      <w:r w:rsidRPr="00AD6911">
        <w:rPr>
          <w:rFonts w:ascii="Times New Roman" w:eastAsia="Times New Roman" w:hAnsi="Times New Roman" w:cs="Times New Roman"/>
          <w:i/>
          <w:iCs/>
          <w:color w:val="565656"/>
          <w:sz w:val="24"/>
          <w:szCs w:val="24"/>
          <w:lang w:eastAsia="bg-BG"/>
        </w:rPr>
        <w:t xml:space="preserve"> на категорията в административния акт не е съществено нарушение, след като съобразно установеното като факти същата може да бъде определена въз основа на закона и на подзаконовите нормативни актове.</w:t>
      </w:r>
    </w:p>
    <w:p w14:paraId="1A9962C4"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 xml:space="preserve">Незаконният строеж се премахва само ако не е търпим. Това обстоятелство задължително се </w:t>
      </w:r>
      <w:proofErr w:type="spellStart"/>
      <w:r w:rsidRPr="00AD6911">
        <w:rPr>
          <w:rFonts w:ascii="Times New Roman" w:eastAsia="Times New Roman" w:hAnsi="Times New Roman" w:cs="Times New Roman"/>
          <w:i/>
          <w:iCs/>
          <w:color w:val="565656"/>
          <w:sz w:val="24"/>
          <w:szCs w:val="24"/>
          <w:lang w:eastAsia="bg-BG"/>
        </w:rPr>
        <w:t>устаноява</w:t>
      </w:r>
      <w:proofErr w:type="spellEnd"/>
      <w:r w:rsidRPr="00AD6911">
        <w:rPr>
          <w:rFonts w:ascii="Times New Roman" w:eastAsia="Times New Roman" w:hAnsi="Times New Roman" w:cs="Times New Roman"/>
          <w:i/>
          <w:iCs/>
          <w:color w:val="565656"/>
          <w:sz w:val="24"/>
          <w:szCs w:val="24"/>
          <w:lang w:eastAsia="bg-BG"/>
        </w:rPr>
        <w:t xml:space="preserve"> от административния орган.</w:t>
      </w:r>
    </w:p>
    <w:p w14:paraId="27EE79FD" w14:textId="77777777" w:rsidR="00E26147" w:rsidRDefault="003706C9" w:rsidP="00AD6911">
      <w:pPr>
        <w:spacing w:after="0" w:line="240" w:lineRule="auto"/>
        <w:jc w:val="both"/>
        <w:rPr>
          <w:rFonts w:ascii="Times New Roman" w:eastAsia="Times New Roman" w:hAnsi="Times New Roman" w:cs="Times New Roman"/>
          <w:i/>
          <w:iCs/>
          <w:color w:val="000000"/>
          <w:sz w:val="24"/>
          <w:szCs w:val="24"/>
          <w:u w:val="single"/>
          <w:lang w:eastAsia="bg-BG"/>
        </w:rPr>
      </w:pPr>
      <w:hyperlink r:id="rId238" w:tgtFrame="_blank" w:history="1">
        <w:r w:rsidR="004D2B0B" w:rsidRPr="00AD6911">
          <w:rPr>
            <w:rFonts w:ascii="Times New Roman" w:eastAsia="Times New Roman" w:hAnsi="Times New Roman" w:cs="Times New Roman"/>
            <w:i/>
            <w:iCs/>
            <w:color w:val="000000"/>
            <w:sz w:val="24"/>
            <w:szCs w:val="24"/>
            <w:u w:val="single"/>
            <w:lang w:eastAsia="bg-BG"/>
          </w:rPr>
          <w:t>Решение № 12565 от 22.10.2014 г. на ВАС по адм. д. № 6188/2014 г., II о., докладчик председателят Галя Костова</w:t>
        </w:r>
      </w:hyperlink>
    </w:p>
    <w:p w14:paraId="096EB7EC" w14:textId="02CAB3CF" w:rsidR="004D2B0B" w:rsidRPr="00AD6911" w:rsidRDefault="004D2B0B" w:rsidP="00AD6911">
      <w:pPr>
        <w:spacing w:after="0" w:line="240" w:lineRule="auto"/>
        <w:jc w:val="both"/>
        <w:rPr>
          <w:rFonts w:ascii="Times New Roman" w:eastAsia="Times New Roman" w:hAnsi="Times New Roman" w:cs="Times New Roman"/>
          <w:sz w:val="24"/>
          <w:szCs w:val="24"/>
          <w:lang w:eastAsia="bg-BG"/>
        </w:rPr>
      </w:pPr>
    </w:p>
    <w:p w14:paraId="77928D7B"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Категорията на строежа е от значение при определяне компетентността на административния орган да издаде заповед за премахването му и при разрешаване въпроса за допустимост на касационното оспорване.</w:t>
      </w:r>
    </w:p>
    <w:p w14:paraId="4C4AA317"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3EB73CE6">
          <v:rect id="_x0000_i1097" style="width:15in;height:1.5pt" o:hrpct="0" o:hrstd="t" o:hrnoshade="t" o:hr="t" fillcolor="#565656" stroked="f"/>
        </w:pict>
      </w:r>
    </w:p>
    <w:p w14:paraId="5A7E0ED7"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239" w:tgtFrame="_blank" w:history="1">
        <w:r w:rsidR="004D2B0B" w:rsidRPr="00AD6911">
          <w:rPr>
            <w:rFonts w:ascii="Times New Roman" w:eastAsia="Times New Roman" w:hAnsi="Times New Roman" w:cs="Times New Roman"/>
            <w:i/>
            <w:iCs/>
            <w:color w:val="000000"/>
            <w:sz w:val="24"/>
            <w:szCs w:val="24"/>
            <w:u w:val="single"/>
            <w:lang w:eastAsia="bg-BG"/>
          </w:rPr>
          <w:t xml:space="preserve">Решение № 12585 от 22.10.2014 г. на ВАС по адм. д. № 8659/2014 г., II о., докладчик съдията Емилия </w:t>
        </w:r>
        <w:proofErr w:type="spellStart"/>
        <w:r w:rsidR="004D2B0B" w:rsidRPr="00AD6911">
          <w:rPr>
            <w:rFonts w:ascii="Times New Roman" w:eastAsia="Times New Roman" w:hAnsi="Times New Roman" w:cs="Times New Roman"/>
            <w:i/>
            <w:iCs/>
            <w:color w:val="000000"/>
            <w:sz w:val="24"/>
            <w:szCs w:val="24"/>
            <w:u w:val="single"/>
            <w:lang w:eastAsia="bg-BG"/>
          </w:rPr>
          <w:t>Кабурова</w:t>
        </w:r>
        <w:proofErr w:type="spellEnd"/>
      </w:hyperlink>
    </w:p>
    <w:p w14:paraId="665F897D" w14:textId="310C40F9"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7A2A5BF8"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Наличието на влязъл в сила отказ прави последващото производство за узаконяване на основание </w:t>
      </w:r>
      <w:hyperlink r:id="rId240" w:anchor="p7012340" w:history="1">
        <w:r w:rsidRPr="00AD6911">
          <w:rPr>
            <w:rFonts w:ascii="Times New Roman" w:eastAsia="Times New Roman" w:hAnsi="Times New Roman" w:cs="Times New Roman"/>
            <w:i/>
            <w:iCs/>
            <w:color w:val="F7941F"/>
            <w:sz w:val="24"/>
            <w:szCs w:val="24"/>
            <w:u w:val="single"/>
            <w:lang w:eastAsia="bg-BG"/>
          </w:rPr>
          <w:t>§ 127, ал. 2 ПЗР ЗИД ЗУТ</w:t>
        </w:r>
      </w:hyperlink>
      <w:r w:rsidRPr="00AD6911">
        <w:rPr>
          <w:rFonts w:ascii="Times New Roman" w:eastAsia="Times New Roman" w:hAnsi="Times New Roman" w:cs="Times New Roman"/>
          <w:i/>
          <w:iCs/>
          <w:color w:val="565656"/>
          <w:sz w:val="24"/>
          <w:szCs w:val="24"/>
          <w:lang w:eastAsia="bg-BG"/>
        </w:rPr>
        <w:t>, недопустимо.</w:t>
      </w:r>
    </w:p>
    <w:p w14:paraId="461737F3"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16A80E1C">
          <v:rect id="_x0000_i1098" style="width:15in;height:1.5pt" o:hrpct="0" o:hrstd="t" o:hrnoshade="t" o:hr="t" fillcolor="#565656" stroked="f"/>
        </w:pict>
      </w:r>
    </w:p>
    <w:p w14:paraId="3949BB5D"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241" w:tgtFrame="_blank" w:history="1">
        <w:r w:rsidR="004D2B0B" w:rsidRPr="00AD6911">
          <w:rPr>
            <w:rFonts w:ascii="Times New Roman" w:eastAsia="Times New Roman" w:hAnsi="Times New Roman" w:cs="Times New Roman"/>
            <w:i/>
            <w:iCs/>
            <w:color w:val="000000"/>
            <w:sz w:val="24"/>
            <w:szCs w:val="24"/>
            <w:u w:val="single"/>
            <w:lang w:eastAsia="bg-BG"/>
          </w:rPr>
          <w:t>Решение № 12724 от 27.10.2014 г. на ВАС по адм. д. № 8431/2014 г., II о., докладчик съдията Таня Радкова</w:t>
        </w:r>
      </w:hyperlink>
    </w:p>
    <w:p w14:paraId="03CA2CB0" w14:textId="5CA5B70D"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7E211362"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На основание </w:t>
      </w:r>
      <w:hyperlink r:id="rId242" w:anchor="p7006206" w:history="1">
        <w:r w:rsidRPr="00AD6911">
          <w:rPr>
            <w:rFonts w:ascii="Times New Roman" w:eastAsia="Times New Roman" w:hAnsi="Times New Roman" w:cs="Times New Roman"/>
            <w:i/>
            <w:iCs/>
            <w:color w:val="F7941F"/>
            <w:sz w:val="24"/>
            <w:szCs w:val="24"/>
            <w:u w:val="single"/>
            <w:lang w:eastAsia="bg-BG"/>
          </w:rPr>
          <w:t>чл. 225а, ал. 1 ЗУТ</w:t>
        </w:r>
      </w:hyperlink>
      <w:r w:rsidRPr="00AD6911">
        <w:rPr>
          <w:rFonts w:ascii="Times New Roman" w:eastAsia="Times New Roman" w:hAnsi="Times New Roman" w:cs="Times New Roman"/>
          <w:i/>
          <w:iCs/>
          <w:color w:val="565656"/>
          <w:sz w:val="24"/>
          <w:szCs w:val="24"/>
          <w:lang w:eastAsia="bg-BG"/>
        </w:rPr>
        <w:t>, кметът на общината или упълномощено от него длъжностно лице издава заповед за премахване на строежи от четвърта до шеста категория, незаконни по смисъла на </w:t>
      </w:r>
      <w:hyperlink r:id="rId243" w:anchor="p23710843" w:history="1">
        <w:r w:rsidRPr="00AD6911">
          <w:rPr>
            <w:rFonts w:ascii="Times New Roman" w:eastAsia="Times New Roman" w:hAnsi="Times New Roman" w:cs="Times New Roman"/>
            <w:i/>
            <w:iCs/>
            <w:color w:val="F7941F"/>
            <w:sz w:val="24"/>
            <w:szCs w:val="24"/>
            <w:u w:val="single"/>
            <w:lang w:eastAsia="bg-BG"/>
          </w:rPr>
          <w:t>чл. 225, ал. 2 ЗУТ</w:t>
        </w:r>
      </w:hyperlink>
      <w:r w:rsidRPr="00AD6911">
        <w:rPr>
          <w:rFonts w:ascii="Times New Roman" w:eastAsia="Times New Roman" w:hAnsi="Times New Roman" w:cs="Times New Roman"/>
          <w:i/>
          <w:iCs/>
          <w:color w:val="565656"/>
          <w:sz w:val="24"/>
          <w:szCs w:val="24"/>
          <w:lang w:eastAsia="bg-BG"/>
        </w:rPr>
        <w:t>, или на части от тях.</w:t>
      </w:r>
    </w:p>
    <w:p w14:paraId="55F18053"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Въздушните кабелни мрежи като електронни съобщителни мрежи са част от техническата инфраструктура - строеж по смисъла на </w:t>
      </w:r>
      <w:hyperlink r:id="rId244" w:anchor="p20409345" w:history="1">
        <w:r w:rsidRPr="00AD6911">
          <w:rPr>
            <w:rFonts w:ascii="Times New Roman" w:eastAsia="Times New Roman" w:hAnsi="Times New Roman" w:cs="Times New Roman"/>
            <w:i/>
            <w:iCs/>
            <w:color w:val="F7941F"/>
            <w:sz w:val="24"/>
            <w:szCs w:val="24"/>
            <w:u w:val="single"/>
            <w:lang w:eastAsia="bg-BG"/>
          </w:rPr>
          <w:t>§ 5, т. 38 ДР ЗУТ</w:t>
        </w:r>
      </w:hyperlink>
      <w:r w:rsidRPr="00AD6911">
        <w:rPr>
          <w:rFonts w:ascii="Times New Roman" w:eastAsia="Times New Roman" w:hAnsi="Times New Roman" w:cs="Times New Roman"/>
          <w:i/>
          <w:iCs/>
          <w:color w:val="565656"/>
          <w:sz w:val="24"/>
          <w:szCs w:val="24"/>
          <w:lang w:eastAsia="bg-BG"/>
        </w:rPr>
        <w:t>. На основание чл. 8, ал. 5 Наредба № 1 за номенклатурата на видовете строежи и </w:t>
      </w:r>
      <w:hyperlink r:id="rId245" w:anchor="p23710820" w:history="1">
        <w:r w:rsidRPr="00AD6911">
          <w:rPr>
            <w:rFonts w:ascii="Times New Roman" w:eastAsia="Times New Roman" w:hAnsi="Times New Roman" w:cs="Times New Roman"/>
            <w:i/>
            <w:iCs/>
            <w:color w:val="F7941F"/>
            <w:sz w:val="24"/>
            <w:szCs w:val="24"/>
            <w:u w:val="single"/>
            <w:lang w:eastAsia="bg-BG"/>
          </w:rPr>
          <w:t>чл. 137, ал. 1, т. 4, б. "ж" ЗУТ</w:t>
        </w:r>
      </w:hyperlink>
      <w:r w:rsidRPr="00AD6911">
        <w:rPr>
          <w:rFonts w:ascii="Times New Roman" w:eastAsia="Times New Roman" w:hAnsi="Times New Roman" w:cs="Times New Roman"/>
          <w:i/>
          <w:iCs/>
          <w:color w:val="565656"/>
          <w:sz w:val="24"/>
          <w:szCs w:val="24"/>
          <w:lang w:eastAsia="bg-BG"/>
        </w:rPr>
        <w:t> въздушните кабелни мрежи са от четвърта категория.</w:t>
      </w:r>
    </w:p>
    <w:p w14:paraId="2CD4D562"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483217BF">
          <v:rect id="_x0000_i1099" style="width:15in;height:1.5pt" o:hrpct="0" o:hrstd="t" o:hrnoshade="t" o:hr="t" fillcolor="#565656" stroked="f"/>
        </w:pict>
      </w:r>
    </w:p>
    <w:p w14:paraId="40D9F2CC"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246" w:tgtFrame="_blank" w:history="1">
        <w:r w:rsidR="004D2B0B" w:rsidRPr="00AD6911">
          <w:rPr>
            <w:rFonts w:ascii="Times New Roman" w:eastAsia="Times New Roman" w:hAnsi="Times New Roman" w:cs="Times New Roman"/>
            <w:i/>
            <w:iCs/>
            <w:color w:val="000000"/>
            <w:sz w:val="24"/>
            <w:szCs w:val="24"/>
            <w:u w:val="single"/>
            <w:lang w:eastAsia="bg-BG"/>
          </w:rPr>
          <w:t xml:space="preserve">Решение № 12894 от 29.10.2014 г. на ВАС по адм. д. № 8419/2014 г., II о., докладчик съдията Емилия </w:t>
        </w:r>
        <w:proofErr w:type="spellStart"/>
        <w:r w:rsidR="004D2B0B" w:rsidRPr="00AD6911">
          <w:rPr>
            <w:rFonts w:ascii="Times New Roman" w:eastAsia="Times New Roman" w:hAnsi="Times New Roman" w:cs="Times New Roman"/>
            <w:i/>
            <w:iCs/>
            <w:color w:val="000000"/>
            <w:sz w:val="24"/>
            <w:szCs w:val="24"/>
            <w:u w:val="single"/>
            <w:lang w:eastAsia="bg-BG"/>
          </w:rPr>
          <w:t>Кабурова</w:t>
        </w:r>
        <w:proofErr w:type="spellEnd"/>
      </w:hyperlink>
    </w:p>
    <w:p w14:paraId="7C0AD349" w14:textId="04444279"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46588AAF"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За да е търпим, строежът следва да е бил допустим по действащия ПУП и по правилата и нормативите, действали по време на извършването му или съгласно </w:t>
      </w:r>
      <w:hyperlink r:id="rId247" w:history="1">
        <w:r w:rsidRPr="00AD6911">
          <w:rPr>
            <w:rFonts w:ascii="Times New Roman" w:eastAsia="Times New Roman" w:hAnsi="Times New Roman" w:cs="Times New Roman"/>
            <w:i/>
            <w:iCs/>
            <w:color w:val="F7941F"/>
            <w:sz w:val="24"/>
            <w:szCs w:val="24"/>
            <w:u w:val="single"/>
            <w:lang w:eastAsia="bg-BG"/>
          </w:rPr>
          <w:t>ЗУТ</w:t>
        </w:r>
      </w:hyperlink>
      <w:r w:rsidRPr="00AD6911">
        <w:rPr>
          <w:rFonts w:ascii="Times New Roman" w:eastAsia="Times New Roman" w:hAnsi="Times New Roman" w:cs="Times New Roman"/>
          <w:i/>
          <w:iCs/>
          <w:color w:val="565656"/>
          <w:sz w:val="24"/>
          <w:szCs w:val="24"/>
          <w:lang w:eastAsia="bg-BG"/>
        </w:rPr>
        <w:t> и ако е бил деклариран от собственика/</w:t>
      </w:r>
      <w:proofErr w:type="spellStart"/>
      <w:r w:rsidRPr="00AD6911">
        <w:rPr>
          <w:rFonts w:ascii="Times New Roman" w:eastAsia="Times New Roman" w:hAnsi="Times New Roman" w:cs="Times New Roman"/>
          <w:i/>
          <w:iCs/>
          <w:color w:val="565656"/>
          <w:sz w:val="24"/>
          <w:szCs w:val="24"/>
          <w:lang w:eastAsia="bg-BG"/>
        </w:rPr>
        <w:t>ците</w:t>
      </w:r>
      <w:proofErr w:type="spellEnd"/>
      <w:r w:rsidRPr="00AD6911">
        <w:rPr>
          <w:rFonts w:ascii="Times New Roman" w:eastAsia="Times New Roman" w:hAnsi="Times New Roman" w:cs="Times New Roman"/>
          <w:i/>
          <w:iCs/>
          <w:color w:val="565656"/>
          <w:sz w:val="24"/>
          <w:szCs w:val="24"/>
          <w:lang w:eastAsia="bg-BG"/>
        </w:rPr>
        <w:t xml:space="preserve"> му пред одобряващите органи до 31.12.1998 г. При липсата на една от предпоставките на цитираната правна норма, строежа правилно е приет за нетърпим.</w:t>
      </w:r>
    </w:p>
    <w:p w14:paraId="4DCD3C75"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За да е узаконим, законът изисква висяща или приключила процедура по узаконяване на незаконния строеж, с издаден Акт за узаконяване на строежа, на основание </w:t>
      </w:r>
      <w:hyperlink r:id="rId248" w:history="1">
        <w:r w:rsidRPr="00AD6911">
          <w:rPr>
            <w:rFonts w:ascii="Times New Roman" w:eastAsia="Times New Roman" w:hAnsi="Times New Roman" w:cs="Times New Roman"/>
            <w:i/>
            <w:iCs/>
            <w:color w:val="F7941F"/>
            <w:sz w:val="24"/>
            <w:szCs w:val="24"/>
            <w:u w:val="single"/>
            <w:lang w:eastAsia="bg-BG"/>
          </w:rPr>
          <w:t>§ 184 ПЗР ЗИД ЗУТ</w:t>
        </w:r>
      </w:hyperlink>
      <w:r w:rsidRPr="00AD6911">
        <w:rPr>
          <w:rFonts w:ascii="Times New Roman" w:eastAsia="Times New Roman" w:hAnsi="Times New Roman" w:cs="Times New Roman"/>
          <w:i/>
          <w:iCs/>
          <w:color w:val="565656"/>
          <w:sz w:val="24"/>
          <w:szCs w:val="24"/>
          <w:lang w:eastAsia="bg-BG"/>
        </w:rPr>
        <w:t> или </w:t>
      </w:r>
      <w:hyperlink r:id="rId249" w:anchor="p7012340" w:history="1">
        <w:r w:rsidRPr="00AD6911">
          <w:rPr>
            <w:rFonts w:ascii="Times New Roman" w:eastAsia="Times New Roman" w:hAnsi="Times New Roman" w:cs="Times New Roman"/>
            <w:i/>
            <w:iCs/>
            <w:color w:val="F7941F"/>
            <w:sz w:val="24"/>
            <w:szCs w:val="24"/>
            <w:u w:val="single"/>
            <w:lang w:eastAsia="bg-BG"/>
          </w:rPr>
          <w:t>§ 127, ал. 2 ПЗР ЗИД ЗУТ</w:t>
        </w:r>
      </w:hyperlink>
      <w:r w:rsidRPr="00AD6911">
        <w:rPr>
          <w:rFonts w:ascii="Times New Roman" w:eastAsia="Times New Roman" w:hAnsi="Times New Roman" w:cs="Times New Roman"/>
          <w:i/>
          <w:iCs/>
          <w:color w:val="565656"/>
          <w:sz w:val="24"/>
          <w:szCs w:val="24"/>
          <w:lang w:eastAsia="bg-BG"/>
        </w:rPr>
        <w:t>.</w:t>
      </w:r>
    </w:p>
    <w:p w14:paraId="55952906"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44C5D07B">
          <v:rect id="_x0000_i1100" style="width:15in;height:1.5pt" o:hrpct="0" o:hrstd="t" o:hrnoshade="t" o:hr="t" fillcolor="#565656" stroked="f"/>
        </w:pict>
      </w:r>
    </w:p>
    <w:p w14:paraId="02B9E419"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250" w:tgtFrame="_blank" w:history="1">
        <w:r w:rsidR="004D2B0B" w:rsidRPr="00AD6911">
          <w:rPr>
            <w:rFonts w:ascii="Times New Roman" w:eastAsia="Times New Roman" w:hAnsi="Times New Roman" w:cs="Times New Roman"/>
            <w:i/>
            <w:iCs/>
            <w:color w:val="000000"/>
            <w:sz w:val="24"/>
            <w:szCs w:val="24"/>
            <w:u w:val="single"/>
            <w:lang w:eastAsia="bg-BG"/>
          </w:rPr>
          <w:t>Решение № 12912 от 30.11.2016 г. на ВАС по адм. д. № 7602/2016 г., II о., докладчик председателят Захаринка Тодорова</w:t>
        </w:r>
      </w:hyperlink>
    </w:p>
    <w:p w14:paraId="5653A0D2" w14:textId="30704CA1"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614D89BB"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Удостоверение за търпимост няма обвързваща доказателствена сила и административният орган, както и съдът, служебно следва да изследват наличието на условия за признаване статут на търпимост на строежа, доколкото той е пречка за премахването му.</w:t>
      </w:r>
    </w:p>
    <w:p w14:paraId="76A9A4EB"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 xml:space="preserve">Удостоверение за търпимост е </w:t>
      </w:r>
      <w:proofErr w:type="spellStart"/>
      <w:r w:rsidRPr="00AD6911">
        <w:rPr>
          <w:rFonts w:ascii="Times New Roman" w:eastAsia="Times New Roman" w:hAnsi="Times New Roman" w:cs="Times New Roman"/>
          <w:i/>
          <w:iCs/>
          <w:color w:val="565656"/>
          <w:sz w:val="24"/>
          <w:szCs w:val="24"/>
          <w:lang w:eastAsia="bg-BG"/>
        </w:rPr>
        <w:t>неотносимо</w:t>
      </w:r>
      <w:proofErr w:type="spellEnd"/>
      <w:r w:rsidRPr="00AD6911">
        <w:rPr>
          <w:rFonts w:ascii="Times New Roman" w:eastAsia="Times New Roman" w:hAnsi="Times New Roman" w:cs="Times New Roman"/>
          <w:i/>
          <w:iCs/>
          <w:color w:val="565656"/>
          <w:sz w:val="24"/>
          <w:szCs w:val="24"/>
          <w:lang w:eastAsia="bg-BG"/>
        </w:rPr>
        <w:t xml:space="preserve"> към преценката за законност на строежа, дори и да е налице към момента на установяване на незаконния строеж и оспорване на заповедта за премахването му - на него законодателят е придал изрично само удостоверителна сила и то досежно </w:t>
      </w:r>
      <w:proofErr w:type="spellStart"/>
      <w:r w:rsidRPr="00AD6911">
        <w:rPr>
          <w:rFonts w:ascii="Times New Roman" w:eastAsia="Times New Roman" w:hAnsi="Times New Roman" w:cs="Times New Roman"/>
          <w:i/>
          <w:iCs/>
          <w:color w:val="565656"/>
          <w:sz w:val="24"/>
          <w:szCs w:val="24"/>
          <w:lang w:eastAsia="bg-BG"/>
        </w:rPr>
        <w:t>прехвърлителни</w:t>
      </w:r>
      <w:proofErr w:type="spellEnd"/>
      <w:r w:rsidRPr="00AD6911">
        <w:rPr>
          <w:rFonts w:ascii="Times New Roman" w:eastAsia="Times New Roman" w:hAnsi="Times New Roman" w:cs="Times New Roman"/>
          <w:i/>
          <w:iCs/>
          <w:color w:val="565656"/>
          <w:sz w:val="24"/>
          <w:szCs w:val="24"/>
          <w:lang w:eastAsia="bg-BG"/>
        </w:rPr>
        <w:t xml:space="preserve"> сделки - </w:t>
      </w:r>
      <w:hyperlink r:id="rId251" w:anchor="p5713370" w:history="1">
        <w:r w:rsidRPr="00AD6911">
          <w:rPr>
            <w:rFonts w:ascii="Times New Roman" w:eastAsia="Times New Roman" w:hAnsi="Times New Roman" w:cs="Times New Roman"/>
            <w:i/>
            <w:iCs/>
            <w:color w:val="F7941F"/>
            <w:sz w:val="24"/>
            <w:szCs w:val="24"/>
            <w:u w:val="single"/>
            <w:lang w:eastAsia="bg-BG"/>
          </w:rPr>
          <w:t>§ 16, ал. 1, изр. последно ДР ЗУТ</w:t>
        </w:r>
      </w:hyperlink>
      <w:r w:rsidRPr="00AD6911">
        <w:rPr>
          <w:rFonts w:ascii="Times New Roman" w:eastAsia="Times New Roman" w:hAnsi="Times New Roman" w:cs="Times New Roman"/>
          <w:i/>
          <w:iCs/>
          <w:color w:val="565656"/>
          <w:sz w:val="24"/>
          <w:szCs w:val="24"/>
          <w:lang w:eastAsia="bg-BG"/>
        </w:rPr>
        <w:t>.</w:t>
      </w:r>
    </w:p>
    <w:p w14:paraId="6528D157"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73DBCD35">
          <v:rect id="_x0000_i1101" style="width:15in;height:1.5pt" o:hrpct="0" o:hrstd="t" o:hrnoshade="t" o:hr="t" fillcolor="#565656" stroked="f"/>
        </w:pict>
      </w:r>
    </w:p>
    <w:p w14:paraId="160C1E4D"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252" w:tgtFrame="_blank" w:history="1">
        <w:r w:rsidR="004D2B0B" w:rsidRPr="00AD6911">
          <w:rPr>
            <w:rFonts w:ascii="Times New Roman" w:eastAsia="Times New Roman" w:hAnsi="Times New Roman" w:cs="Times New Roman"/>
            <w:i/>
            <w:iCs/>
            <w:color w:val="000000"/>
            <w:sz w:val="24"/>
            <w:szCs w:val="24"/>
            <w:u w:val="single"/>
            <w:lang w:eastAsia="bg-BG"/>
          </w:rPr>
          <w:t xml:space="preserve">Решение № 12947 от 30.11.2016 г. на ВАС по адм. д. № 4515/2016 г., II о., докладчик съдията Любомира </w:t>
        </w:r>
        <w:proofErr w:type="spellStart"/>
        <w:r w:rsidR="004D2B0B" w:rsidRPr="00AD6911">
          <w:rPr>
            <w:rFonts w:ascii="Times New Roman" w:eastAsia="Times New Roman" w:hAnsi="Times New Roman" w:cs="Times New Roman"/>
            <w:i/>
            <w:iCs/>
            <w:color w:val="000000"/>
            <w:sz w:val="24"/>
            <w:szCs w:val="24"/>
            <w:u w:val="single"/>
            <w:lang w:eastAsia="bg-BG"/>
          </w:rPr>
          <w:t>Мотова</w:t>
        </w:r>
        <w:proofErr w:type="spellEnd"/>
      </w:hyperlink>
    </w:p>
    <w:p w14:paraId="69F3EE1D" w14:textId="69F32D1D"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4E02C3DF"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При издаване на заповед по </w:t>
      </w:r>
      <w:hyperlink r:id="rId253" w:anchor="p29221139" w:history="1">
        <w:r w:rsidRPr="00AD6911">
          <w:rPr>
            <w:rFonts w:ascii="Times New Roman" w:eastAsia="Times New Roman" w:hAnsi="Times New Roman" w:cs="Times New Roman"/>
            <w:i/>
            <w:iCs/>
            <w:color w:val="F7941F"/>
            <w:sz w:val="24"/>
            <w:szCs w:val="24"/>
            <w:u w:val="single"/>
            <w:lang w:eastAsia="bg-BG"/>
          </w:rPr>
          <w:t>чл. 225 ЗУТ</w:t>
        </w:r>
      </w:hyperlink>
      <w:r w:rsidRPr="00AD6911">
        <w:rPr>
          <w:rFonts w:ascii="Times New Roman" w:eastAsia="Times New Roman" w:hAnsi="Times New Roman" w:cs="Times New Roman"/>
          <w:i/>
          <w:iCs/>
          <w:color w:val="565656"/>
          <w:sz w:val="24"/>
          <w:szCs w:val="24"/>
          <w:lang w:eastAsia="bg-BG"/>
        </w:rPr>
        <w:t> административният орган дължи конкретно описание на предмета на указаните с тази заповед разпоредителни действия.</w:t>
      </w:r>
    </w:p>
    <w:p w14:paraId="5B212D15"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 xml:space="preserve">Преди да издаде акта, административният орган следва </w:t>
      </w:r>
      <w:proofErr w:type="spellStart"/>
      <w:r w:rsidRPr="00AD6911">
        <w:rPr>
          <w:rFonts w:ascii="Times New Roman" w:eastAsia="Times New Roman" w:hAnsi="Times New Roman" w:cs="Times New Roman"/>
          <w:i/>
          <w:iCs/>
          <w:color w:val="565656"/>
          <w:sz w:val="24"/>
          <w:szCs w:val="24"/>
          <w:lang w:eastAsia="bg-BG"/>
        </w:rPr>
        <w:t>безпротиворечиво</w:t>
      </w:r>
      <w:proofErr w:type="spellEnd"/>
      <w:r w:rsidRPr="00AD6911">
        <w:rPr>
          <w:rFonts w:ascii="Times New Roman" w:eastAsia="Times New Roman" w:hAnsi="Times New Roman" w:cs="Times New Roman"/>
          <w:i/>
          <w:iCs/>
          <w:color w:val="565656"/>
          <w:sz w:val="24"/>
          <w:szCs w:val="24"/>
          <w:lang w:eastAsia="bg-BG"/>
        </w:rPr>
        <w:t xml:space="preserve"> да установи обстоятелството, дали изграденото действително представлява и може да се квалифицира като незаконно изграден строеж по смисъла на </w:t>
      </w:r>
      <w:hyperlink r:id="rId254" w:anchor="p28514815" w:history="1">
        <w:r w:rsidRPr="00AD6911">
          <w:rPr>
            <w:rFonts w:ascii="Times New Roman" w:eastAsia="Times New Roman" w:hAnsi="Times New Roman" w:cs="Times New Roman"/>
            <w:i/>
            <w:iCs/>
            <w:color w:val="F7941F"/>
            <w:sz w:val="24"/>
            <w:szCs w:val="24"/>
            <w:u w:val="single"/>
            <w:lang w:eastAsia="bg-BG"/>
          </w:rPr>
          <w:t>§ 5, т. 38 ДР ЗУТ</w:t>
        </w:r>
      </w:hyperlink>
      <w:r w:rsidRPr="00AD6911">
        <w:rPr>
          <w:rFonts w:ascii="Times New Roman" w:eastAsia="Times New Roman" w:hAnsi="Times New Roman" w:cs="Times New Roman"/>
          <w:i/>
          <w:iCs/>
          <w:color w:val="565656"/>
          <w:sz w:val="24"/>
          <w:szCs w:val="24"/>
          <w:lang w:eastAsia="bg-BG"/>
        </w:rPr>
        <w:t xml:space="preserve"> с оглед </w:t>
      </w:r>
      <w:r w:rsidRPr="00AD6911">
        <w:rPr>
          <w:rFonts w:ascii="Times New Roman" w:eastAsia="Times New Roman" w:hAnsi="Times New Roman" w:cs="Times New Roman"/>
          <w:i/>
          <w:iCs/>
          <w:color w:val="565656"/>
          <w:sz w:val="24"/>
          <w:szCs w:val="24"/>
          <w:lang w:eastAsia="bg-BG"/>
        </w:rPr>
        <w:lastRenderedPageBreak/>
        <w:t xml:space="preserve">характеристиките и функциите му. В този смисъл, административните актове не могат да почиват на необосновани и недоказани твърдения, като издаването им в противоречие с това правило, прави същите немотивирани и издадени при съществено нарушение на </w:t>
      </w:r>
      <w:proofErr w:type="spellStart"/>
      <w:r w:rsidRPr="00AD6911">
        <w:rPr>
          <w:rFonts w:ascii="Times New Roman" w:eastAsia="Times New Roman" w:hAnsi="Times New Roman" w:cs="Times New Roman"/>
          <w:i/>
          <w:iCs/>
          <w:color w:val="565656"/>
          <w:sz w:val="24"/>
          <w:szCs w:val="24"/>
          <w:lang w:eastAsia="bg-BG"/>
        </w:rPr>
        <w:t>административнопроизводствените</w:t>
      </w:r>
      <w:proofErr w:type="spellEnd"/>
      <w:r w:rsidRPr="00AD6911">
        <w:rPr>
          <w:rFonts w:ascii="Times New Roman" w:eastAsia="Times New Roman" w:hAnsi="Times New Roman" w:cs="Times New Roman"/>
          <w:i/>
          <w:iCs/>
          <w:color w:val="565656"/>
          <w:sz w:val="24"/>
          <w:szCs w:val="24"/>
          <w:lang w:eastAsia="bg-BG"/>
        </w:rPr>
        <w:t xml:space="preserve"> правила.</w:t>
      </w:r>
    </w:p>
    <w:p w14:paraId="22CB6E20"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525C51E1">
          <v:rect id="_x0000_i1102" style="width:15in;height:1.5pt" o:hrpct="0" o:hrstd="t" o:hrnoshade="t" o:hr="t" fillcolor="#565656" stroked="f"/>
        </w:pict>
      </w:r>
    </w:p>
    <w:p w14:paraId="4A2FA510"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255" w:tgtFrame="_blank" w:history="1">
        <w:r w:rsidR="004D2B0B" w:rsidRPr="00AD6911">
          <w:rPr>
            <w:rFonts w:ascii="Times New Roman" w:eastAsia="Times New Roman" w:hAnsi="Times New Roman" w:cs="Times New Roman"/>
            <w:i/>
            <w:iCs/>
            <w:color w:val="000000"/>
            <w:sz w:val="24"/>
            <w:szCs w:val="24"/>
            <w:u w:val="single"/>
            <w:lang w:eastAsia="bg-BG"/>
          </w:rPr>
          <w:t>Решение № 13064 от 3.12.2015 г. на ВАС по адм. д. № 6551/2015 г., II о., докладчик съдията Анелия Ананиева</w:t>
        </w:r>
      </w:hyperlink>
    </w:p>
    <w:p w14:paraId="714C7FE3" w14:textId="20DC2F01"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1ED3257F"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Съгласно </w:t>
      </w:r>
      <w:hyperlink r:id="rId256" w:anchor="p5763590" w:history="1">
        <w:r w:rsidRPr="00AD6911">
          <w:rPr>
            <w:rFonts w:ascii="Times New Roman" w:eastAsia="Times New Roman" w:hAnsi="Times New Roman" w:cs="Times New Roman"/>
            <w:i/>
            <w:iCs/>
            <w:color w:val="F7941F"/>
            <w:sz w:val="24"/>
            <w:szCs w:val="24"/>
            <w:u w:val="single"/>
            <w:lang w:eastAsia="bg-BG"/>
          </w:rPr>
          <w:t>чл. 246, ал. 1 АПК</w:t>
        </w:r>
      </w:hyperlink>
      <w:r w:rsidRPr="00AD6911">
        <w:rPr>
          <w:rFonts w:ascii="Times New Roman" w:eastAsia="Times New Roman" w:hAnsi="Times New Roman" w:cs="Times New Roman"/>
          <w:i/>
          <w:iCs/>
          <w:color w:val="565656"/>
          <w:sz w:val="24"/>
          <w:szCs w:val="24"/>
          <w:lang w:eastAsia="bg-BG"/>
        </w:rPr>
        <w:t xml:space="preserve">, право да иска отмяна има всяко лице, за което решението има сила и е неблагоприятно, макар и да не е било страна по делото. Правото на това трето, </w:t>
      </w:r>
      <w:proofErr w:type="spellStart"/>
      <w:r w:rsidRPr="00AD6911">
        <w:rPr>
          <w:rFonts w:ascii="Times New Roman" w:eastAsia="Times New Roman" w:hAnsi="Times New Roman" w:cs="Times New Roman"/>
          <w:i/>
          <w:iCs/>
          <w:color w:val="565656"/>
          <w:sz w:val="24"/>
          <w:szCs w:val="24"/>
          <w:lang w:eastAsia="bg-BG"/>
        </w:rPr>
        <w:t>неучаствало</w:t>
      </w:r>
      <w:proofErr w:type="spellEnd"/>
      <w:r w:rsidRPr="00AD6911">
        <w:rPr>
          <w:rFonts w:ascii="Times New Roman" w:eastAsia="Times New Roman" w:hAnsi="Times New Roman" w:cs="Times New Roman"/>
          <w:i/>
          <w:iCs/>
          <w:color w:val="565656"/>
          <w:sz w:val="24"/>
          <w:szCs w:val="24"/>
          <w:lang w:eastAsia="bg-BG"/>
        </w:rPr>
        <w:t xml:space="preserve"> в делото лице на отмяна на влязлото в сила решение възниква от кумулативното наличие на три предпоставки: решението да простира правните си последици спрямо него, те да са неблагоприятни и лицето да е имало гарантирано от закона право на участие в процеса.</w:t>
      </w:r>
    </w:p>
    <w:p w14:paraId="255240B2"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Съдебното решение, с което се отхвърля жалбата срещу административен акт, е установително и освен за страните по делото, техните наследници и правоприемници няма сила за други, засегнати от акта лица по аргумент от </w:t>
      </w:r>
      <w:hyperlink r:id="rId257" w:anchor="p5763093" w:history="1">
        <w:r w:rsidRPr="00AD6911">
          <w:rPr>
            <w:rFonts w:ascii="Times New Roman" w:eastAsia="Times New Roman" w:hAnsi="Times New Roman" w:cs="Times New Roman"/>
            <w:i/>
            <w:iCs/>
            <w:color w:val="F7941F"/>
            <w:sz w:val="24"/>
            <w:szCs w:val="24"/>
            <w:u w:val="single"/>
            <w:lang w:eastAsia="bg-BG"/>
          </w:rPr>
          <w:t>чл. 177, ал. 1 АПК</w:t>
        </w:r>
      </w:hyperlink>
      <w:r w:rsidRPr="00AD6911">
        <w:rPr>
          <w:rFonts w:ascii="Times New Roman" w:eastAsia="Times New Roman" w:hAnsi="Times New Roman" w:cs="Times New Roman"/>
          <w:i/>
          <w:iCs/>
          <w:color w:val="565656"/>
          <w:sz w:val="24"/>
          <w:szCs w:val="24"/>
          <w:lang w:eastAsia="bg-BG"/>
        </w:rPr>
        <w:t>. Само когато оспореният акт бъде отменен или изменен, решението има действие по отношение на всички.</w:t>
      </w:r>
    </w:p>
    <w:p w14:paraId="5F88B20C"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3ABE06AC">
          <v:rect id="_x0000_i1103" style="width:15in;height:1.5pt" o:hrpct="0" o:hrstd="t" o:hrnoshade="t" o:hr="t" fillcolor="#565656" stroked="f"/>
        </w:pict>
      </w:r>
    </w:p>
    <w:p w14:paraId="482DF166"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258" w:tgtFrame="_blank" w:history="1">
        <w:r w:rsidR="004D2B0B" w:rsidRPr="00AD6911">
          <w:rPr>
            <w:rFonts w:ascii="Times New Roman" w:eastAsia="Times New Roman" w:hAnsi="Times New Roman" w:cs="Times New Roman"/>
            <w:i/>
            <w:iCs/>
            <w:color w:val="000000"/>
            <w:sz w:val="24"/>
            <w:szCs w:val="24"/>
            <w:u w:val="single"/>
            <w:lang w:eastAsia="bg-BG"/>
          </w:rPr>
          <w:t>Решение № 13223 от 5.11.2014 г. на ВАС по адм. д. № 6980/2014 г., II о., докладчик председателят Галя Костова</w:t>
        </w:r>
      </w:hyperlink>
    </w:p>
    <w:p w14:paraId="1A2357D8" w14:textId="2592C267"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58EDB902"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Правомощието за издаване на заповеди за премахване на незаконни строежи административният орган упражнява служебно, по свой почин.</w:t>
      </w:r>
    </w:p>
    <w:p w14:paraId="32DF5CC4"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2712B779">
          <v:rect id="_x0000_i1104" style="width:15in;height:1.5pt" o:hrpct="0" o:hrstd="t" o:hrnoshade="t" o:hr="t" fillcolor="#565656" stroked="f"/>
        </w:pict>
      </w:r>
    </w:p>
    <w:p w14:paraId="3CA7E3AB"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259" w:tgtFrame="_blank" w:history="1">
        <w:r w:rsidR="004D2B0B" w:rsidRPr="00AD6911">
          <w:rPr>
            <w:rFonts w:ascii="Times New Roman" w:eastAsia="Times New Roman" w:hAnsi="Times New Roman" w:cs="Times New Roman"/>
            <w:i/>
            <w:iCs/>
            <w:color w:val="000000"/>
            <w:sz w:val="24"/>
            <w:szCs w:val="24"/>
            <w:u w:val="single"/>
            <w:lang w:eastAsia="bg-BG"/>
          </w:rPr>
          <w:t>Решение № 13249 от 5.11.2014 г. на ВАС по адм. д. № 8858/2014 г., II о., докладчик председателят Галя Костова</w:t>
        </w:r>
      </w:hyperlink>
    </w:p>
    <w:p w14:paraId="3DF69947" w14:textId="0FD5F529"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38631CF9"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Разпоредбата на </w:t>
      </w:r>
      <w:hyperlink r:id="rId260" w:anchor="p7012340" w:history="1">
        <w:r w:rsidRPr="00AD6911">
          <w:rPr>
            <w:rFonts w:ascii="Times New Roman" w:eastAsia="Times New Roman" w:hAnsi="Times New Roman" w:cs="Times New Roman"/>
            <w:i/>
            <w:iCs/>
            <w:color w:val="F7941F"/>
            <w:sz w:val="24"/>
            <w:szCs w:val="24"/>
            <w:u w:val="single"/>
            <w:lang w:eastAsia="bg-BG"/>
          </w:rPr>
          <w:t>§ 127, ал. 1 ПЗР ЗИД ЗУТ</w:t>
        </w:r>
      </w:hyperlink>
      <w:r w:rsidRPr="00AD6911">
        <w:rPr>
          <w:rFonts w:ascii="Times New Roman" w:eastAsia="Times New Roman" w:hAnsi="Times New Roman" w:cs="Times New Roman"/>
          <w:i/>
          <w:iCs/>
          <w:color w:val="565656"/>
          <w:sz w:val="24"/>
          <w:szCs w:val="24"/>
          <w:lang w:eastAsia="bg-BG"/>
        </w:rPr>
        <w:t xml:space="preserve"> определя като търпими строежите, които са били извършени без строителни книжа, но са били допустими по разпоредбите, действали по време на извършването им или по действащите разпоредби съгласно този закон. Преценката за "допустимост по разпоредбите" включена съответствието на строежите с всички нормативни изисквания и е по-широка по обхват от </w:t>
      </w:r>
      <w:proofErr w:type="spellStart"/>
      <w:r w:rsidRPr="00AD6911">
        <w:rPr>
          <w:rFonts w:ascii="Times New Roman" w:eastAsia="Times New Roman" w:hAnsi="Times New Roman" w:cs="Times New Roman"/>
          <w:i/>
          <w:iCs/>
          <w:color w:val="565656"/>
          <w:sz w:val="24"/>
          <w:szCs w:val="24"/>
          <w:lang w:eastAsia="bg-BG"/>
        </w:rPr>
        <w:t>от</w:t>
      </w:r>
      <w:proofErr w:type="spellEnd"/>
      <w:r w:rsidRPr="00AD6911">
        <w:rPr>
          <w:rFonts w:ascii="Times New Roman" w:eastAsia="Times New Roman" w:hAnsi="Times New Roman" w:cs="Times New Roman"/>
          <w:i/>
          <w:iCs/>
          <w:color w:val="565656"/>
          <w:sz w:val="24"/>
          <w:szCs w:val="24"/>
          <w:lang w:eastAsia="bg-BG"/>
        </w:rPr>
        <w:t xml:space="preserve"> тази за съответствието " с правилата и нормативите" / формулировка, ползвана в текста на </w:t>
      </w:r>
      <w:hyperlink r:id="rId261" w:anchor="p5713370" w:history="1">
        <w:r w:rsidRPr="00AD6911">
          <w:rPr>
            <w:rFonts w:ascii="Times New Roman" w:eastAsia="Times New Roman" w:hAnsi="Times New Roman" w:cs="Times New Roman"/>
            <w:i/>
            <w:iCs/>
            <w:color w:val="F7941F"/>
            <w:sz w:val="24"/>
            <w:szCs w:val="24"/>
            <w:u w:val="single"/>
            <w:lang w:eastAsia="bg-BG"/>
          </w:rPr>
          <w:t>§ 16, ал. 1 ПР ЗУТ</w:t>
        </w:r>
      </w:hyperlink>
      <w:r w:rsidRPr="00AD6911">
        <w:rPr>
          <w:rFonts w:ascii="Times New Roman" w:eastAsia="Times New Roman" w:hAnsi="Times New Roman" w:cs="Times New Roman"/>
          <w:i/>
          <w:iCs/>
          <w:color w:val="565656"/>
          <w:sz w:val="24"/>
          <w:szCs w:val="24"/>
          <w:lang w:eastAsia="bg-BG"/>
        </w:rPr>
        <w:t>/, които касаят техническото изпълнение на строежа. Ето защо, </w:t>
      </w:r>
      <w:hyperlink r:id="rId262" w:anchor="p7012340" w:history="1">
        <w:r w:rsidRPr="00AD6911">
          <w:rPr>
            <w:rFonts w:ascii="Times New Roman" w:eastAsia="Times New Roman" w:hAnsi="Times New Roman" w:cs="Times New Roman"/>
            <w:i/>
            <w:iCs/>
            <w:color w:val="F7941F"/>
            <w:sz w:val="24"/>
            <w:szCs w:val="24"/>
            <w:u w:val="single"/>
            <w:lang w:eastAsia="bg-BG"/>
          </w:rPr>
          <w:t>§ 127, ал. 1 ПЗР ЗИД ЗУТ</w:t>
        </w:r>
      </w:hyperlink>
      <w:r w:rsidRPr="00AD6911">
        <w:rPr>
          <w:rFonts w:ascii="Times New Roman" w:eastAsia="Times New Roman" w:hAnsi="Times New Roman" w:cs="Times New Roman"/>
          <w:i/>
          <w:iCs/>
          <w:color w:val="565656"/>
          <w:sz w:val="24"/>
          <w:szCs w:val="24"/>
          <w:lang w:eastAsia="bg-BG"/>
        </w:rPr>
        <w:t> не изключва приложението на </w:t>
      </w:r>
      <w:hyperlink r:id="rId263" w:anchor="p5713370" w:history="1">
        <w:r w:rsidRPr="00AD6911">
          <w:rPr>
            <w:rFonts w:ascii="Times New Roman" w:eastAsia="Times New Roman" w:hAnsi="Times New Roman" w:cs="Times New Roman"/>
            <w:i/>
            <w:iCs/>
            <w:color w:val="F7941F"/>
            <w:sz w:val="24"/>
            <w:szCs w:val="24"/>
            <w:u w:val="single"/>
            <w:lang w:eastAsia="bg-BG"/>
          </w:rPr>
          <w:t>§ 16 ПР ЗУТ</w:t>
        </w:r>
      </w:hyperlink>
      <w:r w:rsidRPr="00AD6911">
        <w:rPr>
          <w:rFonts w:ascii="Times New Roman" w:eastAsia="Times New Roman" w:hAnsi="Times New Roman" w:cs="Times New Roman"/>
          <w:i/>
          <w:iCs/>
          <w:color w:val="565656"/>
          <w:sz w:val="24"/>
          <w:szCs w:val="24"/>
          <w:lang w:eastAsia="bg-BG"/>
        </w:rPr>
        <w:t xml:space="preserve">, а се явява негово допълнение като въвежда четвърти период за обявяване търпимост на строежите, вкл. извършените до 31.03.2001 г. и не може да се счита по-благоприятна относно </w:t>
      </w:r>
      <w:proofErr w:type="spellStart"/>
      <w:r w:rsidRPr="00AD6911">
        <w:rPr>
          <w:rFonts w:ascii="Times New Roman" w:eastAsia="Times New Roman" w:hAnsi="Times New Roman" w:cs="Times New Roman"/>
          <w:i/>
          <w:iCs/>
          <w:color w:val="565656"/>
          <w:sz w:val="24"/>
          <w:szCs w:val="24"/>
          <w:lang w:eastAsia="bg-BG"/>
        </w:rPr>
        <w:t>материалноправните</w:t>
      </w:r>
      <w:proofErr w:type="spellEnd"/>
      <w:r w:rsidRPr="00AD6911">
        <w:rPr>
          <w:rFonts w:ascii="Times New Roman" w:eastAsia="Times New Roman" w:hAnsi="Times New Roman" w:cs="Times New Roman"/>
          <w:i/>
          <w:iCs/>
          <w:color w:val="565656"/>
          <w:sz w:val="24"/>
          <w:szCs w:val="24"/>
          <w:lang w:eastAsia="bg-BG"/>
        </w:rPr>
        <w:t xml:space="preserve"> условия, на които следва да отговарят строежите, за да бъдат определени като търпими.</w:t>
      </w:r>
    </w:p>
    <w:p w14:paraId="4D5B50AD"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14155F46">
          <v:rect id="_x0000_i1105" style="width:15in;height:1.5pt" o:hrpct="0" o:hrstd="t" o:hrnoshade="t" o:hr="t" fillcolor="#565656" stroked="f"/>
        </w:pict>
      </w:r>
    </w:p>
    <w:p w14:paraId="6CA585E6"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264" w:tgtFrame="_blank" w:history="1">
        <w:r w:rsidR="004D2B0B" w:rsidRPr="00AD6911">
          <w:rPr>
            <w:rFonts w:ascii="Times New Roman" w:eastAsia="Times New Roman" w:hAnsi="Times New Roman" w:cs="Times New Roman"/>
            <w:i/>
            <w:iCs/>
            <w:color w:val="000000"/>
            <w:sz w:val="24"/>
            <w:szCs w:val="24"/>
            <w:u w:val="single"/>
            <w:lang w:eastAsia="bg-BG"/>
          </w:rPr>
          <w:t xml:space="preserve">Решение № 13260 от 5.11.2014 г. на ВАС по адм. д. № 10431/2014 г., II о., докладчик съдията Емилия </w:t>
        </w:r>
        <w:proofErr w:type="spellStart"/>
        <w:r w:rsidR="004D2B0B" w:rsidRPr="00AD6911">
          <w:rPr>
            <w:rFonts w:ascii="Times New Roman" w:eastAsia="Times New Roman" w:hAnsi="Times New Roman" w:cs="Times New Roman"/>
            <w:i/>
            <w:iCs/>
            <w:color w:val="000000"/>
            <w:sz w:val="24"/>
            <w:szCs w:val="24"/>
            <w:u w:val="single"/>
            <w:lang w:eastAsia="bg-BG"/>
          </w:rPr>
          <w:t>Кабурова</w:t>
        </w:r>
        <w:proofErr w:type="spellEnd"/>
      </w:hyperlink>
    </w:p>
    <w:p w14:paraId="4332DCFB" w14:textId="250EABC3"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115464C0"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За приложението на </w:t>
      </w:r>
      <w:hyperlink r:id="rId265" w:anchor="p7012340" w:history="1">
        <w:r w:rsidRPr="00AD6911">
          <w:rPr>
            <w:rFonts w:ascii="Times New Roman" w:eastAsia="Times New Roman" w:hAnsi="Times New Roman" w:cs="Times New Roman"/>
            <w:i/>
            <w:iCs/>
            <w:color w:val="F7941F"/>
            <w:sz w:val="24"/>
            <w:szCs w:val="24"/>
            <w:u w:val="single"/>
            <w:lang w:eastAsia="bg-BG"/>
          </w:rPr>
          <w:t>§ 127, ал. 2 и сл. ПЗР ЗИД ЗУТ</w:t>
        </w:r>
      </w:hyperlink>
      <w:r w:rsidRPr="00AD6911">
        <w:rPr>
          <w:rFonts w:ascii="Times New Roman" w:eastAsia="Times New Roman" w:hAnsi="Times New Roman" w:cs="Times New Roman"/>
          <w:i/>
          <w:iCs/>
          <w:color w:val="565656"/>
          <w:sz w:val="24"/>
          <w:szCs w:val="24"/>
          <w:lang w:eastAsia="bg-BG"/>
        </w:rPr>
        <w:t> е необходимо наличието на висяща процедура по узаконяване или вече издаден акт за узаконяване на строежа на това основание.</w:t>
      </w:r>
    </w:p>
    <w:p w14:paraId="6DA9CBE0"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proofErr w:type="spellStart"/>
      <w:r w:rsidRPr="00AD6911">
        <w:rPr>
          <w:rFonts w:ascii="Times New Roman" w:eastAsia="Times New Roman" w:hAnsi="Times New Roman" w:cs="Times New Roman"/>
          <w:i/>
          <w:iCs/>
          <w:color w:val="565656"/>
          <w:sz w:val="24"/>
          <w:szCs w:val="24"/>
          <w:lang w:eastAsia="bg-BG"/>
        </w:rPr>
        <w:t>Непосочването</w:t>
      </w:r>
      <w:proofErr w:type="spellEnd"/>
      <w:r w:rsidRPr="00AD6911">
        <w:rPr>
          <w:rFonts w:ascii="Times New Roman" w:eastAsia="Times New Roman" w:hAnsi="Times New Roman" w:cs="Times New Roman"/>
          <w:i/>
          <w:iCs/>
          <w:color w:val="565656"/>
          <w:sz w:val="24"/>
          <w:szCs w:val="24"/>
          <w:lang w:eastAsia="bg-BG"/>
        </w:rPr>
        <w:t xml:space="preserve"> на правното основание или погрешно посоченото правно основание, не е порок на акта по </w:t>
      </w:r>
      <w:hyperlink r:id="rId266" w:anchor="p5762833" w:history="1">
        <w:r w:rsidRPr="00AD6911">
          <w:rPr>
            <w:rFonts w:ascii="Times New Roman" w:eastAsia="Times New Roman" w:hAnsi="Times New Roman" w:cs="Times New Roman"/>
            <w:i/>
            <w:iCs/>
            <w:color w:val="F7941F"/>
            <w:sz w:val="24"/>
            <w:szCs w:val="24"/>
            <w:u w:val="single"/>
            <w:lang w:eastAsia="bg-BG"/>
          </w:rPr>
          <w:t>чл. 59, ал. 2, т. 4 АПК</w:t>
        </w:r>
      </w:hyperlink>
      <w:r w:rsidRPr="00AD6911">
        <w:rPr>
          <w:rFonts w:ascii="Times New Roman" w:eastAsia="Times New Roman" w:hAnsi="Times New Roman" w:cs="Times New Roman"/>
          <w:i/>
          <w:iCs/>
          <w:color w:val="565656"/>
          <w:sz w:val="24"/>
          <w:szCs w:val="24"/>
          <w:lang w:eastAsia="bg-BG"/>
        </w:rPr>
        <w:t xml:space="preserve">. Такъв порок е </w:t>
      </w:r>
      <w:proofErr w:type="spellStart"/>
      <w:r w:rsidRPr="00AD6911">
        <w:rPr>
          <w:rFonts w:ascii="Times New Roman" w:eastAsia="Times New Roman" w:hAnsi="Times New Roman" w:cs="Times New Roman"/>
          <w:i/>
          <w:iCs/>
          <w:color w:val="565656"/>
          <w:sz w:val="24"/>
          <w:szCs w:val="24"/>
          <w:lang w:eastAsia="bg-BG"/>
        </w:rPr>
        <w:t>непосочването</w:t>
      </w:r>
      <w:proofErr w:type="spellEnd"/>
      <w:r w:rsidRPr="00AD6911">
        <w:rPr>
          <w:rFonts w:ascii="Times New Roman" w:eastAsia="Times New Roman" w:hAnsi="Times New Roman" w:cs="Times New Roman"/>
          <w:i/>
          <w:iCs/>
          <w:color w:val="565656"/>
          <w:sz w:val="24"/>
          <w:szCs w:val="24"/>
          <w:lang w:eastAsia="bg-BG"/>
        </w:rPr>
        <w:t xml:space="preserve"> на фактическите основания, послужили за издаването на акта.</w:t>
      </w:r>
    </w:p>
    <w:p w14:paraId="25FF3E12"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12F4AA65">
          <v:rect id="_x0000_i1106" style="width:15in;height:1.5pt" o:hrpct="0" o:hrstd="t" o:hrnoshade="t" o:hr="t" fillcolor="#565656" stroked="f"/>
        </w:pict>
      </w:r>
    </w:p>
    <w:p w14:paraId="36F35382"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267" w:tgtFrame="_blank" w:history="1">
        <w:r w:rsidR="004D2B0B" w:rsidRPr="00AD6911">
          <w:rPr>
            <w:rFonts w:ascii="Times New Roman" w:eastAsia="Times New Roman" w:hAnsi="Times New Roman" w:cs="Times New Roman"/>
            <w:i/>
            <w:iCs/>
            <w:color w:val="000000"/>
            <w:sz w:val="24"/>
            <w:szCs w:val="24"/>
            <w:u w:val="single"/>
            <w:lang w:eastAsia="bg-BG"/>
          </w:rPr>
          <w:t xml:space="preserve">Решение № 13338 от 7.11.2014 г. на ВАС по адм. д. № 9721/2014 г., II о., докладчик съдията Емилия </w:t>
        </w:r>
        <w:proofErr w:type="spellStart"/>
        <w:r w:rsidR="004D2B0B" w:rsidRPr="00AD6911">
          <w:rPr>
            <w:rFonts w:ascii="Times New Roman" w:eastAsia="Times New Roman" w:hAnsi="Times New Roman" w:cs="Times New Roman"/>
            <w:i/>
            <w:iCs/>
            <w:color w:val="000000"/>
            <w:sz w:val="24"/>
            <w:szCs w:val="24"/>
            <w:u w:val="single"/>
            <w:lang w:eastAsia="bg-BG"/>
          </w:rPr>
          <w:t>Кабурова</w:t>
        </w:r>
        <w:proofErr w:type="spellEnd"/>
      </w:hyperlink>
    </w:p>
    <w:p w14:paraId="4BFD0F61" w14:textId="2FD778EB"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4643EA15"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proofErr w:type="spellStart"/>
      <w:r w:rsidRPr="00AD6911">
        <w:rPr>
          <w:rFonts w:ascii="Times New Roman" w:eastAsia="Times New Roman" w:hAnsi="Times New Roman" w:cs="Times New Roman"/>
          <w:i/>
          <w:iCs/>
          <w:color w:val="565656"/>
          <w:sz w:val="24"/>
          <w:szCs w:val="24"/>
          <w:lang w:eastAsia="bg-BG"/>
        </w:rPr>
        <w:t>Непосочването</w:t>
      </w:r>
      <w:proofErr w:type="spellEnd"/>
      <w:r w:rsidRPr="00AD6911">
        <w:rPr>
          <w:rFonts w:ascii="Times New Roman" w:eastAsia="Times New Roman" w:hAnsi="Times New Roman" w:cs="Times New Roman"/>
          <w:i/>
          <w:iCs/>
          <w:color w:val="565656"/>
          <w:sz w:val="24"/>
          <w:szCs w:val="24"/>
          <w:lang w:eastAsia="bg-BG"/>
        </w:rPr>
        <w:t xml:space="preserve"> на конкретно правно основание по </w:t>
      </w:r>
      <w:hyperlink r:id="rId268" w:anchor="p23710843" w:history="1">
        <w:r w:rsidRPr="00AD6911">
          <w:rPr>
            <w:rFonts w:ascii="Times New Roman" w:eastAsia="Times New Roman" w:hAnsi="Times New Roman" w:cs="Times New Roman"/>
            <w:i/>
            <w:iCs/>
            <w:color w:val="F7941F"/>
            <w:sz w:val="24"/>
            <w:szCs w:val="24"/>
            <w:u w:val="single"/>
            <w:lang w:eastAsia="bg-BG"/>
          </w:rPr>
          <w:t>чл. 225, ал. 2, т. 1</w:t>
        </w:r>
      </w:hyperlink>
      <w:r w:rsidRPr="00AD6911">
        <w:rPr>
          <w:rFonts w:ascii="Times New Roman" w:eastAsia="Times New Roman" w:hAnsi="Times New Roman" w:cs="Times New Roman"/>
          <w:i/>
          <w:iCs/>
          <w:color w:val="565656"/>
          <w:sz w:val="24"/>
          <w:szCs w:val="24"/>
          <w:lang w:eastAsia="bg-BG"/>
        </w:rPr>
        <w:t> - </w:t>
      </w:r>
      <w:hyperlink r:id="rId269" w:anchor="p23710843" w:history="1">
        <w:r w:rsidRPr="00AD6911">
          <w:rPr>
            <w:rFonts w:ascii="Times New Roman" w:eastAsia="Times New Roman" w:hAnsi="Times New Roman" w:cs="Times New Roman"/>
            <w:i/>
            <w:iCs/>
            <w:color w:val="F7941F"/>
            <w:sz w:val="24"/>
            <w:szCs w:val="24"/>
            <w:u w:val="single"/>
            <w:lang w:eastAsia="bg-BG"/>
          </w:rPr>
          <w:t>6 ЗУТ</w:t>
        </w:r>
      </w:hyperlink>
      <w:r w:rsidRPr="00AD6911">
        <w:rPr>
          <w:rFonts w:ascii="Times New Roman" w:eastAsia="Times New Roman" w:hAnsi="Times New Roman" w:cs="Times New Roman"/>
          <w:i/>
          <w:iCs/>
          <w:color w:val="565656"/>
          <w:sz w:val="24"/>
          <w:szCs w:val="24"/>
          <w:lang w:eastAsia="bg-BG"/>
        </w:rPr>
        <w:t> е процесуално нарушение. Такова нарушение не е съществено, когато от изложените факти става ясно в коя от посочените хипотези на цитираната разпоредба е незаконният строеж.</w:t>
      </w:r>
    </w:p>
    <w:p w14:paraId="36780C69"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4F398D60">
          <v:rect id="_x0000_i1107" style="width:15in;height:1.5pt" o:hrpct="0" o:hrstd="t" o:hrnoshade="t" o:hr="t" fillcolor="#565656" stroked="f"/>
        </w:pict>
      </w:r>
    </w:p>
    <w:p w14:paraId="4ABF23D0"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270" w:tgtFrame="_blank" w:history="1">
        <w:r w:rsidR="004D2B0B" w:rsidRPr="00AD6911">
          <w:rPr>
            <w:rFonts w:ascii="Times New Roman" w:eastAsia="Times New Roman" w:hAnsi="Times New Roman" w:cs="Times New Roman"/>
            <w:i/>
            <w:iCs/>
            <w:color w:val="000000"/>
            <w:sz w:val="24"/>
            <w:szCs w:val="24"/>
            <w:u w:val="single"/>
            <w:lang w:eastAsia="bg-BG"/>
          </w:rPr>
          <w:t xml:space="preserve">Решение № 13483 от 12.12.2016 г. на ВАС по адм. д. № 6827/2016 г., II о., докладчик съдията Надежда </w:t>
        </w:r>
        <w:proofErr w:type="spellStart"/>
        <w:r w:rsidR="004D2B0B" w:rsidRPr="00AD6911">
          <w:rPr>
            <w:rFonts w:ascii="Times New Roman" w:eastAsia="Times New Roman" w:hAnsi="Times New Roman" w:cs="Times New Roman"/>
            <w:i/>
            <w:iCs/>
            <w:color w:val="000000"/>
            <w:sz w:val="24"/>
            <w:szCs w:val="24"/>
            <w:u w:val="single"/>
            <w:lang w:eastAsia="bg-BG"/>
          </w:rPr>
          <w:t>Джелепова</w:t>
        </w:r>
        <w:proofErr w:type="spellEnd"/>
      </w:hyperlink>
    </w:p>
    <w:p w14:paraId="3680D763" w14:textId="21CDC77E"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07D3B022"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Разпоредбата на </w:t>
      </w:r>
      <w:hyperlink r:id="rId271" w:anchor="p29221139" w:history="1">
        <w:r w:rsidRPr="00AD6911">
          <w:rPr>
            <w:rFonts w:ascii="Times New Roman" w:eastAsia="Times New Roman" w:hAnsi="Times New Roman" w:cs="Times New Roman"/>
            <w:i/>
            <w:iCs/>
            <w:color w:val="F7941F"/>
            <w:sz w:val="24"/>
            <w:szCs w:val="24"/>
            <w:u w:val="single"/>
            <w:lang w:eastAsia="bg-BG"/>
          </w:rPr>
          <w:t>чл. 225, ал. 2, т. 2 ЗУТ</w:t>
        </w:r>
      </w:hyperlink>
      <w:r w:rsidRPr="00AD6911">
        <w:rPr>
          <w:rFonts w:ascii="Times New Roman" w:eastAsia="Times New Roman" w:hAnsi="Times New Roman" w:cs="Times New Roman"/>
          <w:i/>
          <w:iCs/>
          <w:color w:val="565656"/>
          <w:sz w:val="24"/>
          <w:szCs w:val="24"/>
          <w:lang w:eastAsia="bg-BG"/>
        </w:rPr>
        <w:t> сочи, че строеж или част от него е незаконен, когато се извършва без одобрени инвестиционни проекти и/или без разрешение за строеж. Такива строежи по силата на </w:t>
      </w:r>
      <w:hyperlink r:id="rId272" w:anchor="p7006206" w:history="1">
        <w:r w:rsidRPr="00AD6911">
          <w:rPr>
            <w:rFonts w:ascii="Times New Roman" w:eastAsia="Times New Roman" w:hAnsi="Times New Roman" w:cs="Times New Roman"/>
            <w:i/>
            <w:iCs/>
            <w:color w:val="F7941F"/>
            <w:sz w:val="24"/>
            <w:szCs w:val="24"/>
            <w:u w:val="single"/>
            <w:lang w:eastAsia="bg-BG"/>
          </w:rPr>
          <w:t>чл. 225а, ал. 1 ЗУТ</w:t>
        </w:r>
      </w:hyperlink>
      <w:r w:rsidRPr="00AD6911">
        <w:rPr>
          <w:rFonts w:ascii="Times New Roman" w:eastAsia="Times New Roman" w:hAnsi="Times New Roman" w:cs="Times New Roman"/>
          <w:i/>
          <w:iCs/>
          <w:color w:val="565656"/>
          <w:sz w:val="24"/>
          <w:szCs w:val="24"/>
          <w:lang w:eastAsia="bg-BG"/>
        </w:rPr>
        <w:t> се премахват със заповед на кмета на общината или упълномощено от него длъжностно лице.</w:t>
      </w:r>
    </w:p>
    <w:p w14:paraId="5F18C08C"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6DF18DEA">
          <v:rect id="_x0000_i1108" style="width:15in;height:1.5pt" o:hrpct="0" o:hrstd="t" o:hrnoshade="t" o:hr="t" fillcolor="#565656" stroked="f"/>
        </w:pict>
      </w:r>
    </w:p>
    <w:p w14:paraId="1903BC91"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273" w:tgtFrame="_blank" w:history="1">
        <w:r w:rsidR="004D2B0B" w:rsidRPr="00AD6911">
          <w:rPr>
            <w:rFonts w:ascii="Times New Roman" w:eastAsia="Times New Roman" w:hAnsi="Times New Roman" w:cs="Times New Roman"/>
            <w:i/>
            <w:iCs/>
            <w:color w:val="000000"/>
            <w:sz w:val="24"/>
            <w:szCs w:val="24"/>
            <w:u w:val="single"/>
            <w:lang w:eastAsia="bg-BG"/>
          </w:rPr>
          <w:t xml:space="preserve">Решение № 13506 от 12.12.2016 г. на ВАС по адм. д. № 7822/2016 г., II о., докладчик съдията Надежда </w:t>
        </w:r>
        <w:proofErr w:type="spellStart"/>
        <w:r w:rsidR="004D2B0B" w:rsidRPr="00AD6911">
          <w:rPr>
            <w:rFonts w:ascii="Times New Roman" w:eastAsia="Times New Roman" w:hAnsi="Times New Roman" w:cs="Times New Roman"/>
            <w:i/>
            <w:iCs/>
            <w:color w:val="000000"/>
            <w:sz w:val="24"/>
            <w:szCs w:val="24"/>
            <w:u w:val="single"/>
            <w:lang w:eastAsia="bg-BG"/>
          </w:rPr>
          <w:t>Джелепова</w:t>
        </w:r>
        <w:proofErr w:type="spellEnd"/>
      </w:hyperlink>
    </w:p>
    <w:p w14:paraId="539F9D8A" w14:textId="3F65BFB2"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2D6B9971"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По силата на </w:t>
      </w:r>
      <w:hyperlink r:id="rId274" w:anchor="p7006206" w:history="1">
        <w:r w:rsidRPr="00AD6911">
          <w:rPr>
            <w:rFonts w:ascii="Times New Roman" w:eastAsia="Times New Roman" w:hAnsi="Times New Roman" w:cs="Times New Roman"/>
            <w:i/>
            <w:iCs/>
            <w:color w:val="F7941F"/>
            <w:sz w:val="24"/>
            <w:szCs w:val="24"/>
            <w:u w:val="single"/>
            <w:lang w:eastAsia="bg-BG"/>
          </w:rPr>
          <w:t>чл. 225а, ал. 1 ЗУТ</w:t>
        </w:r>
      </w:hyperlink>
      <w:r w:rsidRPr="00AD6911">
        <w:rPr>
          <w:rFonts w:ascii="Times New Roman" w:eastAsia="Times New Roman" w:hAnsi="Times New Roman" w:cs="Times New Roman"/>
          <w:i/>
          <w:iCs/>
          <w:color w:val="565656"/>
          <w:sz w:val="24"/>
          <w:szCs w:val="24"/>
          <w:lang w:eastAsia="bg-BG"/>
        </w:rPr>
        <w:t> незаконните по смисъла на </w:t>
      </w:r>
      <w:hyperlink r:id="rId275" w:anchor="p29221139" w:history="1">
        <w:r w:rsidRPr="00AD6911">
          <w:rPr>
            <w:rFonts w:ascii="Times New Roman" w:eastAsia="Times New Roman" w:hAnsi="Times New Roman" w:cs="Times New Roman"/>
            <w:i/>
            <w:iCs/>
            <w:color w:val="F7941F"/>
            <w:sz w:val="24"/>
            <w:szCs w:val="24"/>
            <w:u w:val="single"/>
            <w:lang w:eastAsia="bg-BG"/>
          </w:rPr>
          <w:t>чл. 225, ал. 2 ЗУТ</w:t>
        </w:r>
      </w:hyperlink>
      <w:r w:rsidRPr="00AD6911">
        <w:rPr>
          <w:rFonts w:ascii="Times New Roman" w:eastAsia="Times New Roman" w:hAnsi="Times New Roman" w:cs="Times New Roman"/>
          <w:i/>
          <w:iCs/>
          <w:color w:val="565656"/>
          <w:sz w:val="24"/>
          <w:szCs w:val="24"/>
          <w:lang w:eastAsia="bg-BG"/>
        </w:rPr>
        <w:t> строежи от четвърта до шеста категория се премахват със заповед на кмета на общината, както е в случая.</w:t>
      </w:r>
    </w:p>
    <w:p w14:paraId="13EA4385"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66DE3561">
          <v:rect id="_x0000_i1109" style="width:15in;height:1.5pt" o:hrpct="0" o:hrstd="t" o:hrnoshade="t" o:hr="t" fillcolor="#565656" stroked="f"/>
        </w:pict>
      </w:r>
    </w:p>
    <w:p w14:paraId="3D961C68"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276" w:tgtFrame="_blank" w:history="1">
        <w:r w:rsidR="004D2B0B" w:rsidRPr="00AD6911">
          <w:rPr>
            <w:rFonts w:ascii="Times New Roman" w:eastAsia="Times New Roman" w:hAnsi="Times New Roman" w:cs="Times New Roman"/>
            <w:i/>
            <w:iCs/>
            <w:color w:val="000000"/>
            <w:sz w:val="24"/>
            <w:szCs w:val="24"/>
            <w:u w:val="single"/>
            <w:lang w:eastAsia="bg-BG"/>
          </w:rPr>
          <w:t xml:space="preserve">Решение № 13658 от 15.12.2015 г. на ВАС по адм. д. № 7144/2015 г., II о., докладчик съдията Любомира </w:t>
        </w:r>
        <w:proofErr w:type="spellStart"/>
        <w:r w:rsidR="004D2B0B" w:rsidRPr="00AD6911">
          <w:rPr>
            <w:rFonts w:ascii="Times New Roman" w:eastAsia="Times New Roman" w:hAnsi="Times New Roman" w:cs="Times New Roman"/>
            <w:i/>
            <w:iCs/>
            <w:color w:val="000000"/>
            <w:sz w:val="24"/>
            <w:szCs w:val="24"/>
            <w:u w:val="single"/>
            <w:lang w:eastAsia="bg-BG"/>
          </w:rPr>
          <w:t>Мотова</w:t>
        </w:r>
        <w:proofErr w:type="spellEnd"/>
      </w:hyperlink>
    </w:p>
    <w:p w14:paraId="1D2CF306" w14:textId="42CC855E"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6073FF60"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За да е налице незаконен стоеж по смисъла на </w:t>
      </w:r>
      <w:hyperlink r:id="rId277" w:anchor="p28514809" w:history="1">
        <w:r w:rsidRPr="00AD6911">
          <w:rPr>
            <w:rFonts w:ascii="Times New Roman" w:eastAsia="Times New Roman" w:hAnsi="Times New Roman" w:cs="Times New Roman"/>
            <w:i/>
            <w:iCs/>
            <w:color w:val="F7941F"/>
            <w:sz w:val="24"/>
            <w:szCs w:val="24"/>
            <w:u w:val="single"/>
            <w:lang w:eastAsia="bg-BG"/>
          </w:rPr>
          <w:t>чл. 225, ал. 2, т. 2 ЗУТ</w:t>
        </w:r>
      </w:hyperlink>
      <w:r w:rsidRPr="00AD6911">
        <w:rPr>
          <w:rFonts w:ascii="Times New Roman" w:eastAsia="Times New Roman" w:hAnsi="Times New Roman" w:cs="Times New Roman"/>
          <w:i/>
          <w:iCs/>
          <w:color w:val="565656"/>
          <w:sz w:val="24"/>
          <w:szCs w:val="24"/>
          <w:lang w:eastAsia="bg-BG"/>
        </w:rPr>
        <w:t>, е необходимо обектът да представлява строеж по смисъла на </w:t>
      </w:r>
      <w:hyperlink r:id="rId278" w:anchor="p28514815" w:history="1">
        <w:r w:rsidRPr="00AD6911">
          <w:rPr>
            <w:rFonts w:ascii="Times New Roman" w:eastAsia="Times New Roman" w:hAnsi="Times New Roman" w:cs="Times New Roman"/>
            <w:i/>
            <w:iCs/>
            <w:color w:val="F7941F"/>
            <w:sz w:val="24"/>
            <w:szCs w:val="24"/>
            <w:u w:val="single"/>
            <w:lang w:eastAsia="bg-BG"/>
          </w:rPr>
          <w:t>§ 5, т. 38 ДР ЗУТ</w:t>
        </w:r>
      </w:hyperlink>
      <w:r w:rsidRPr="00AD6911">
        <w:rPr>
          <w:rFonts w:ascii="Times New Roman" w:eastAsia="Times New Roman" w:hAnsi="Times New Roman" w:cs="Times New Roman"/>
          <w:i/>
          <w:iCs/>
          <w:color w:val="565656"/>
          <w:sz w:val="24"/>
          <w:szCs w:val="24"/>
          <w:lang w:eastAsia="bg-BG"/>
        </w:rPr>
        <w:t> и за изграждането му да няма издадени строителни книжа.</w:t>
      </w:r>
    </w:p>
    <w:p w14:paraId="5D18E9AE"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75B2AF50">
          <v:rect id="_x0000_i1110" style="width:15in;height:1.5pt" o:hrpct="0" o:hrstd="t" o:hrnoshade="t" o:hr="t" fillcolor="#565656" stroked="f"/>
        </w:pict>
      </w:r>
    </w:p>
    <w:p w14:paraId="1E4F4630"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279" w:tgtFrame="_blank" w:history="1">
        <w:r w:rsidR="004D2B0B" w:rsidRPr="00AD6911">
          <w:rPr>
            <w:rFonts w:ascii="Times New Roman" w:eastAsia="Times New Roman" w:hAnsi="Times New Roman" w:cs="Times New Roman"/>
            <w:i/>
            <w:iCs/>
            <w:color w:val="000000"/>
            <w:sz w:val="24"/>
            <w:szCs w:val="24"/>
            <w:u w:val="single"/>
            <w:lang w:eastAsia="bg-BG"/>
          </w:rPr>
          <w:t xml:space="preserve">Решение № 13698 от 17.11.2014 г. на ВАС по адм. д. № 16580/2013 г., II о., докладчик съдията Надежда </w:t>
        </w:r>
        <w:proofErr w:type="spellStart"/>
        <w:r w:rsidR="004D2B0B" w:rsidRPr="00AD6911">
          <w:rPr>
            <w:rFonts w:ascii="Times New Roman" w:eastAsia="Times New Roman" w:hAnsi="Times New Roman" w:cs="Times New Roman"/>
            <w:i/>
            <w:iCs/>
            <w:color w:val="000000"/>
            <w:sz w:val="24"/>
            <w:szCs w:val="24"/>
            <w:u w:val="single"/>
            <w:lang w:eastAsia="bg-BG"/>
          </w:rPr>
          <w:t>Джелепова</w:t>
        </w:r>
        <w:proofErr w:type="spellEnd"/>
      </w:hyperlink>
    </w:p>
    <w:p w14:paraId="1FC98FF4" w14:textId="6244717B"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12A45205"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 xml:space="preserve">Липсата на съгласие за извършването на строежа касае узаконяването му, а не неговата търпимост. По принцип, разликата между узаконяване и търпимост е, че в </w:t>
      </w:r>
      <w:r w:rsidRPr="00AD6911">
        <w:rPr>
          <w:rFonts w:ascii="Times New Roman" w:eastAsia="Times New Roman" w:hAnsi="Times New Roman" w:cs="Times New Roman"/>
          <w:i/>
          <w:iCs/>
          <w:color w:val="565656"/>
          <w:sz w:val="24"/>
          <w:szCs w:val="24"/>
          <w:lang w:eastAsia="bg-BG"/>
        </w:rPr>
        <w:lastRenderedPageBreak/>
        <w:t>първия случай строежът става законен, а във втория продължава да е незаконен, но е търпим и като такъв не подлежи на премахване.</w:t>
      </w:r>
    </w:p>
    <w:p w14:paraId="44EB3D24"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Неспазването на разпоредбата на </w:t>
      </w:r>
      <w:hyperlink r:id="rId280" w:anchor="p5714158" w:history="1">
        <w:r w:rsidRPr="00AD6911">
          <w:rPr>
            <w:rFonts w:ascii="Times New Roman" w:eastAsia="Times New Roman" w:hAnsi="Times New Roman" w:cs="Times New Roman"/>
            <w:i/>
            <w:iCs/>
            <w:color w:val="F7941F"/>
            <w:sz w:val="24"/>
            <w:szCs w:val="24"/>
            <w:u w:val="single"/>
            <w:lang w:eastAsia="bg-BG"/>
          </w:rPr>
          <w:t>чл. 183 ЗУТ</w:t>
        </w:r>
      </w:hyperlink>
      <w:r w:rsidRPr="00AD6911">
        <w:rPr>
          <w:rFonts w:ascii="Times New Roman" w:eastAsia="Times New Roman" w:hAnsi="Times New Roman" w:cs="Times New Roman"/>
          <w:i/>
          <w:iCs/>
          <w:color w:val="565656"/>
          <w:sz w:val="24"/>
          <w:szCs w:val="24"/>
          <w:lang w:eastAsia="bg-BG"/>
        </w:rPr>
        <w:t> не опровергава търпимостта на строежа, а сочи на изискване за неговата законност.</w:t>
      </w:r>
    </w:p>
    <w:p w14:paraId="0F95782E"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62FC9189">
          <v:rect id="_x0000_i1111" style="width:15in;height:1.5pt" o:hrpct="0" o:hrstd="t" o:hrnoshade="t" o:hr="t" fillcolor="#565656" stroked="f"/>
        </w:pict>
      </w:r>
    </w:p>
    <w:p w14:paraId="1D7F2BFE"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281" w:tgtFrame="_blank" w:history="1">
        <w:r w:rsidR="004D2B0B" w:rsidRPr="00AD6911">
          <w:rPr>
            <w:rFonts w:ascii="Times New Roman" w:eastAsia="Times New Roman" w:hAnsi="Times New Roman" w:cs="Times New Roman"/>
            <w:i/>
            <w:iCs/>
            <w:color w:val="000000"/>
            <w:sz w:val="24"/>
            <w:szCs w:val="24"/>
            <w:u w:val="single"/>
            <w:lang w:eastAsia="bg-BG"/>
          </w:rPr>
          <w:t>Решение № 13775 от 15.12.2016 г. на ВАС по адм. д. № 5904/2016 г., II о., докладчик съдията Анелия Ананиева</w:t>
        </w:r>
      </w:hyperlink>
    </w:p>
    <w:p w14:paraId="743037FA" w14:textId="32C77CFA"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78E065A8"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Съгласно </w:t>
      </w:r>
      <w:hyperlink r:id="rId282" w:anchor="p5713370" w:history="1">
        <w:r w:rsidRPr="00AD6911">
          <w:rPr>
            <w:rFonts w:ascii="Times New Roman" w:eastAsia="Times New Roman" w:hAnsi="Times New Roman" w:cs="Times New Roman"/>
            <w:i/>
            <w:iCs/>
            <w:color w:val="F7941F"/>
            <w:sz w:val="24"/>
            <w:szCs w:val="24"/>
            <w:u w:val="single"/>
            <w:lang w:eastAsia="bg-BG"/>
          </w:rPr>
          <w:t>§ 16, ал. 1 ПР ЗУТ</w:t>
        </w:r>
      </w:hyperlink>
      <w:r w:rsidRPr="00AD6911">
        <w:rPr>
          <w:rFonts w:ascii="Times New Roman" w:eastAsia="Times New Roman" w:hAnsi="Times New Roman" w:cs="Times New Roman"/>
          <w:i/>
          <w:iCs/>
          <w:color w:val="565656"/>
          <w:sz w:val="24"/>
          <w:szCs w:val="24"/>
          <w:lang w:eastAsia="bg-BG"/>
        </w:rPr>
        <w:t>, строежът е търпим, когато е бил допустим по действащите подробни градоустройствени планове и по правилата и нормативите, действали по време на извършването му или съгласно </w:t>
      </w:r>
      <w:hyperlink r:id="rId283" w:history="1">
        <w:r w:rsidRPr="00AD6911">
          <w:rPr>
            <w:rFonts w:ascii="Times New Roman" w:eastAsia="Times New Roman" w:hAnsi="Times New Roman" w:cs="Times New Roman"/>
            <w:i/>
            <w:iCs/>
            <w:color w:val="F7941F"/>
            <w:sz w:val="24"/>
            <w:szCs w:val="24"/>
            <w:u w:val="single"/>
            <w:lang w:eastAsia="bg-BG"/>
          </w:rPr>
          <w:t>Закона за устройство на територията.</w:t>
        </w:r>
      </w:hyperlink>
    </w:p>
    <w:p w14:paraId="53A8D757"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0E68302E">
          <v:rect id="_x0000_i1112" style="width:15in;height:1.5pt" o:hrpct="0" o:hrstd="t" o:hrnoshade="t" o:hr="t" fillcolor="#565656" stroked="f"/>
        </w:pict>
      </w:r>
    </w:p>
    <w:p w14:paraId="19CD9B5C"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284" w:tgtFrame="_blank" w:history="1">
        <w:r w:rsidR="004D2B0B" w:rsidRPr="00AD6911">
          <w:rPr>
            <w:rFonts w:ascii="Times New Roman" w:eastAsia="Times New Roman" w:hAnsi="Times New Roman" w:cs="Times New Roman"/>
            <w:i/>
            <w:iCs/>
            <w:color w:val="000000"/>
            <w:sz w:val="24"/>
            <w:szCs w:val="24"/>
            <w:u w:val="single"/>
            <w:lang w:eastAsia="bg-BG"/>
          </w:rPr>
          <w:t>Решение № 13873 от 17.12.2015 г. на ВАС по адм. д. № 6104/2015 г., II о., докладчик председателят Галя Костова</w:t>
        </w:r>
      </w:hyperlink>
    </w:p>
    <w:p w14:paraId="0F5A0172" w14:textId="7FCDD051"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0AF627EB"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Съгласно </w:t>
      </w:r>
      <w:hyperlink r:id="rId285" w:anchor="p5763039" w:history="1">
        <w:r w:rsidRPr="00AD6911">
          <w:rPr>
            <w:rFonts w:ascii="Times New Roman" w:eastAsia="Times New Roman" w:hAnsi="Times New Roman" w:cs="Times New Roman"/>
            <w:i/>
            <w:iCs/>
            <w:color w:val="F7941F"/>
            <w:sz w:val="24"/>
            <w:szCs w:val="24"/>
            <w:u w:val="single"/>
            <w:lang w:eastAsia="bg-BG"/>
          </w:rPr>
          <w:t>чл. 150, ал. 2 АПК</w:t>
        </w:r>
      </w:hyperlink>
      <w:r w:rsidRPr="00AD6911">
        <w:rPr>
          <w:rFonts w:ascii="Times New Roman" w:eastAsia="Times New Roman" w:hAnsi="Times New Roman" w:cs="Times New Roman"/>
          <w:i/>
          <w:iCs/>
          <w:color w:val="565656"/>
          <w:sz w:val="24"/>
          <w:szCs w:val="24"/>
          <w:lang w:eastAsia="bg-BG"/>
        </w:rPr>
        <w:t>, в жалбата оспорващият е длъжен да посочи доказателствата, които иска да бъдат събрани и да представи писмените доказателства, с които разполага.</w:t>
      </w:r>
    </w:p>
    <w:p w14:paraId="20660A03"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4E0D0E68">
          <v:rect id="_x0000_i1113" style="width:15in;height:1.5pt" o:hrpct="0" o:hrstd="t" o:hrnoshade="t" o:hr="t" fillcolor="#565656" stroked="f"/>
        </w:pict>
      </w:r>
    </w:p>
    <w:p w14:paraId="26C6DA16"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286" w:tgtFrame="_blank" w:history="1">
        <w:r w:rsidR="004D2B0B" w:rsidRPr="00AD6911">
          <w:rPr>
            <w:rFonts w:ascii="Times New Roman" w:eastAsia="Times New Roman" w:hAnsi="Times New Roman" w:cs="Times New Roman"/>
            <w:i/>
            <w:iCs/>
            <w:color w:val="000000"/>
            <w:sz w:val="24"/>
            <w:szCs w:val="24"/>
            <w:u w:val="single"/>
            <w:lang w:eastAsia="bg-BG"/>
          </w:rPr>
          <w:t xml:space="preserve">Решение № 13897 от 17.12.2015 г. на ВАС по адм. д. № 7163/2015 г., II о., докладчик съдията Емилия </w:t>
        </w:r>
        <w:proofErr w:type="spellStart"/>
        <w:r w:rsidR="004D2B0B" w:rsidRPr="00AD6911">
          <w:rPr>
            <w:rFonts w:ascii="Times New Roman" w:eastAsia="Times New Roman" w:hAnsi="Times New Roman" w:cs="Times New Roman"/>
            <w:i/>
            <w:iCs/>
            <w:color w:val="000000"/>
            <w:sz w:val="24"/>
            <w:szCs w:val="24"/>
            <w:u w:val="single"/>
            <w:lang w:eastAsia="bg-BG"/>
          </w:rPr>
          <w:t>Кабурова</w:t>
        </w:r>
        <w:proofErr w:type="spellEnd"/>
      </w:hyperlink>
    </w:p>
    <w:p w14:paraId="059ACBF1" w14:textId="35A942ED"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1E8E8E88"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Разпоредбата на </w:t>
      </w:r>
      <w:hyperlink r:id="rId287" w:anchor="p28514809" w:history="1">
        <w:r w:rsidRPr="00AD6911">
          <w:rPr>
            <w:rFonts w:ascii="Times New Roman" w:eastAsia="Times New Roman" w:hAnsi="Times New Roman" w:cs="Times New Roman"/>
            <w:i/>
            <w:iCs/>
            <w:color w:val="F7941F"/>
            <w:sz w:val="24"/>
            <w:szCs w:val="24"/>
            <w:u w:val="single"/>
            <w:lang w:eastAsia="bg-BG"/>
          </w:rPr>
          <w:t>чл. 225, ал. 2, т. 2 ЗУТ</w:t>
        </w:r>
      </w:hyperlink>
      <w:r w:rsidRPr="00AD6911">
        <w:rPr>
          <w:rFonts w:ascii="Times New Roman" w:eastAsia="Times New Roman" w:hAnsi="Times New Roman" w:cs="Times New Roman"/>
          <w:i/>
          <w:iCs/>
          <w:color w:val="565656"/>
          <w:sz w:val="24"/>
          <w:szCs w:val="24"/>
          <w:lang w:eastAsia="bg-BG"/>
        </w:rPr>
        <w:t> визира като незаконни строежите, извършени без строителни книжа.</w:t>
      </w:r>
    </w:p>
    <w:p w14:paraId="5DFEB0CD"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65EE8060">
          <v:rect id="_x0000_i1114" style="width:15in;height:1.5pt" o:hrpct="0" o:hrstd="t" o:hrnoshade="t" o:hr="t" fillcolor="#565656" stroked="f"/>
        </w:pict>
      </w:r>
    </w:p>
    <w:p w14:paraId="7FD05C9D"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288" w:tgtFrame="_blank" w:history="1">
        <w:r w:rsidR="004D2B0B" w:rsidRPr="00AD6911">
          <w:rPr>
            <w:rFonts w:ascii="Times New Roman" w:eastAsia="Times New Roman" w:hAnsi="Times New Roman" w:cs="Times New Roman"/>
            <w:i/>
            <w:iCs/>
            <w:color w:val="000000"/>
            <w:sz w:val="24"/>
            <w:szCs w:val="24"/>
            <w:u w:val="single"/>
            <w:lang w:eastAsia="bg-BG"/>
          </w:rPr>
          <w:t xml:space="preserve">Решение № 14003 от 24.11.2014 г. на ВАС по адм. д. № 10424/2014 г., II о., докладчик съдията Надежда </w:t>
        </w:r>
        <w:proofErr w:type="spellStart"/>
        <w:r w:rsidR="004D2B0B" w:rsidRPr="00AD6911">
          <w:rPr>
            <w:rFonts w:ascii="Times New Roman" w:eastAsia="Times New Roman" w:hAnsi="Times New Roman" w:cs="Times New Roman"/>
            <w:i/>
            <w:iCs/>
            <w:color w:val="000000"/>
            <w:sz w:val="24"/>
            <w:szCs w:val="24"/>
            <w:u w:val="single"/>
            <w:lang w:eastAsia="bg-BG"/>
          </w:rPr>
          <w:t>Джелепова</w:t>
        </w:r>
        <w:proofErr w:type="spellEnd"/>
      </w:hyperlink>
    </w:p>
    <w:p w14:paraId="0ED1878F" w14:textId="777DF22F"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174A3FAF"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По силата на </w:t>
      </w:r>
      <w:hyperlink r:id="rId289" w:anchor="p7006206" w:history="1">
        <w:r w:rsidRPr="00AD6911">
          <w:rPr>
            <w:rFonts w:ascii="Times New Roman" w:eastAsia="Times New Roman" w:hAnsi="Times New Roman" w:cs="Times New Roman"/>
            <w:i/>
            <w:iCs/>
            <w:color w:val="F7941F"/>
            <w:sz w:val="24"/>
            <w:szCs w:val="24"/>
            <w:u w:val="single"/>
            <w:lang w:eastAsia="bg-BG"/>
          </w:rPr>
          <w:t>чл. 225а, ал. 1 ЗУТ</w:t>
        </w:r>
      </w:hyperlink>
      <w:r w:rsidRPr="00AD6911">
        <w:rPr>
          <w:rFonts w:ascii="Times New Roman" w:eastAsia="Times New Roman" w:hAnsi="Times New Roman" w:cs="Times New Roman"/>
          <w:i/>
          <w:iCs/>
          <w:color w:val="565656"/>
          <w:sz w:val="24"/>
          <w:szCs w:val="24"/>
          <w:lang w:eastAsia="bg-BG"/>
        </w:rPr>
        <w:t> незаконните строежи от четвърта до шеста категория се премахват със заповед на кмета на общината или упълномощено от него длъжностно лице.</w:t>
      </w:r>
    </w:p>
    <w:p w14:paraId="1679E209"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09BFBF7D">
          <v:rect id="_x0000_i1115" style="width:15in;height:1.5pt" o:hrpct="0" o:hrstd="t" o:hrnoshade="t" o:hr="t" fillcolor="#565656" stroked="f"/>
        </w:pict>
      </w:r>
    </w:p>
    <w:p w14:paraId="47F8A63F"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290" w:tgtFrame="_blank" w:history="1">
        <w:r w:rsidR="004D2B0B" w:rsidRPr="00AD6911">
          <w:rPr>
            <w:rFonts w:ascii="Times New Roman" w:eastAsia="Times New Roman" w:hAnsi="Times New Roman" w:cs="Times New Roman"/>
            <w:i/>
            <w:iCs/>
            <w:color w:val="000000"/>
            <w:sz w:val="24"/>
            <w:szCs w:val="24"/>
            <w:u w:val="single"/>
            <w:lang w:eastAsia="bg-BG"/>
          </w:rPr>
          <w:t xml:space="preserve">Решение № 14104 от 26.11.2014 г. на ВАС по адм. д. № 9631/2014 г., II о., докладчик съдията Любомира </w:t>
        </w:r>
        <w:proofErr w:type="spellStart"/>
        <w:r w:rsidR="004D2B0B" w:rsidRPr="00AD6911">
          <w:rPr>
            <w:rFonts w:ascii="Times New Roman" w:eastAsia="Times New Roman" w:hAnsi="Times New Roman" w:cs="Times New Roman"/>
            <w:i/>
            <w:iCs/>
            <w:color w:val="000000"/>
            <w:sz w:val="24"/>
            <w:szCs w:val="24"/>
            <w:u w:val="single"/>
            <w:lang w:eastAsia="bg-BG"/>
          </w:rPr>
          <w:t>Мотова</w:t>
        </w:r>
        <w:proofErr w:type="spellEnd"/>
      </w:hyperlink>
    </w:p>
    <w:p w14:paraId="5CE1355B" w14:textId="290E8AB7"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46C8C5D7"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 xml:space="preserve">Неточното посочване в заповедта на разположението на строежа прави невъзможно индивидуализирането на предмета на </w:t>
      </w:r>
      <w:proofErr w:type="spellStart"/>
      <w:r w:rsidRPr="00AD6911">
        <w:rPr>
          <w:rFonts w:ascii="Times New Roman" w:eastAsia="Times New Roman" w:hAnsi="Times New Roman" w:cs="Times New Roman"/>
          <w:i/>
          <w:iCs/>
          <w:color w:val="565656"/>
          <w:sz w:val="24"/>
          <w:szCs w:val="24"/>
          <w:lang w:eastAsia="bg-BG"/>
        </w:rPr>
        <w:t>разпореденото</w:t>
      </w:r>
      <w:proofErr w:type="spellEnd"/>
      <w:r w:rsidRPr="00AD6911">
        <w:rPr>
          <w:rFonts w:ascii="Times New Roman" w:eastAsia="Times New Roman" w:hAnsi="Times New Roman" w:cs="Times New Roman"/>
          <w:i/>
          <w:iCs/>
          <w:color w:val="565656"/>
          <w:sz w:val="24"/>
          <w:szCs w:val="24"/>
          <w:lang w:eastAsia="bg-BG"/>
        </w:rPr>
        <w:t xml:space="preserve"> премахване и представлява съществено нарушение на специалните </w:t>
      </w:r>
      <w:proofErr w:type="spellStart"/>
      <w:r w:rsidRPr="00AD6911">
        <w:rPr>
          <w:rFonts w:ascii="Times New Roman" w:eastAsia="Times New Roman" w:hAnsi="Times New Roman" w:cs="Times New Roman"/>
          <w:i/>
          <w:iCs/>
          <w:color w:val="565656"/>
          <w:sz w:val="24"/>
          <w:szCs w:val="24"/>
          <w:lang w:eastAsia="bg-BG"/>
        </w:rPr>
        <w:t>административнопроизводствени</w:t>
      </w:r>
      <w:proofErr w:type="spellEnd"/>
      <w:r w:rsidRPr="00AD6911">
        <w:rPr>
          <w:rFonts w:ascii="Times New Roman" w:eastAsia="Times New Roman" w:hAnsi="Times New Roman" w:cs="Times New Roman"/>
          <w:i/>
          <w:iCs/>
          <w:color w:val="565656"/>
          <w:sz w:val="24"/>
          <w:szCs w:val="24"/>
          <w:lang w:eastAsia="bg-BG"/>
        </w:rPr>
        <w:t xml:space="preserve"> правила и на установената форма, което е достатъчно основание за отмяната й.</w:t>
      </w:r>
    </w:p>
    <w:p w14:paraId="1F5AA485"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 xml:space="preserve">Издаването на заповед за премахване на незаконен строеж срещу лице, за което е установено, че не е извършител, противоречи на </w:t>
      </w:r>
      <w:proofErr w:type="spellStart"/>
      <w:r w:rsidRPr="00AD6911">
        <w:rPr>
          <w:rFonts w:ascii="Times New Roman" w:eastAsia="Times New Roman" w:hAnsi="Times New Roman" w:cs="Times New Roman"/>
          <w:i/>
          <w:iCs/>
          <w:color w:val="565656"/>
          <w:sz w:val="24"/>
          <w:szCs w:val="24"/>
          <w:lang w:eastAsia="bg-BG"/>
        </w:rPr>
        <w:t>материалноправните</w:t>
      </w:r>
      <w:proofErr w:type="spellEnd"/>
      <w:r w:rsidRPr="00AD6911">
        <w:rPr>
          <w:rFonts w:ascii="Times New Roman" w:eastAsia="Times New Roman" w:hAnsi="Times New Roman" w:cs="Times New Roman"/>
          <w:i/>
          <w:iCs/>
          <w:color w:val="565656"/>
          <w:sz w:val="24"/>
          <w:szCs w:val="24"/>
          <w:lang w:eastAsia="bg-BG"/>
        </w:rPr>
        <w:t xml:space="preserve"> разпоредби - </w:t>
      </w:r>
      <w:hyperlink r:id="rId291" w:anchor="p23710843" w:history="1">
        <w:r w:rsidRPr="00AD6911">
          <w:rPr>
            <w:rFonts w:ascii="Times New Roman" w:eastAsia="Times New Roman" w:hAnsi="Times New Roman" w:cs="Times New Roman"/>
            <w:i/>
            <w:iCs/>
            <w:color w:val="F7941F"/>
            <w:sz w:val="24"/>
            <w:szCs w:val="24"/>
            <w:u w:val="single"/>
            <w:lang w:eastAsia="bg-BG"/>
          </w:rPr>
          <w:t xml:space="preserve">чл. </w:t>
        </w:r>
        <w:r w:rsidRPr="00AD6911">
          <w:rPr>
            <w:rFonts w:ascii="Times New Roman" w:eastAsia="Times New Roman" w:hAnsi="Times New Roman" w:cs="Times New Roman"/>
            <w:i/>
            <w:iCs/>
            <w:color w:val="F7941F"/>
            <w:sz w:val="24"/>
            <w:szCs w:val="24"/>
            <w:u w:val="single"/>
            <w:lang w:eastAsia="bg-BG"/>
          </w:rPr>
          <w:lastRenderedPageBreak/>
          <w:t>225, ал. 2 ЗУТ</w:t>
        </w:r>
      </w:hyperlink>
      <w:r w:rsidRPr="00AD6911">
        <w:rPr>
          <w:rFonts w:ascii="Times New Roman" w:eastAsia="Times New Roman" w:hAnsi="Times New Roman" w:cs="Times New Roman"/>
          <w:i/>
          <w:iCs/>
          <w:color w:val="565656"/>
          <w:sz w:val="24"/>
          <w:szCs w:val="24"/>
          <w:lang w:eastAsia="bg-BG"/>
        </w:rPr>
        <w:t> и </w:t>
      </w:r>
      <w:hyperlink r:id="rId292" w:anchor="p7006206" w:history="1">
        <w:r w:rsidRPr="00AD6911">
          <w:rPr>
            <w:rFonts w:ascii="Times New Roman" w:eastAsia="Times New Roman" w:hAnsi="Times New Roman" w:cs="Times New Roman"/>
            <w:i/>
            <w:iCs/>
            <w:color w:val="F7941F"/>
            <w:sz w:val="24"/>
            <w:szCs w:val="24"/>
            <w:u w:val="single"/>
            <w:lang w:eastAsia="bg-BG"/>
          </w:rPr>
          <w:t>чл. 225а, ал. 5 ЗУТ</w:t>
        </w:r>
      </w:hyperlink>
      <w:r w:rsidRPr="00AD6911">
        <w:rPr>
          <w:rFonts w:ascii="Times New Roman" w:eastAsia="Times New Roman" w:hAnsi="Times New Roman" w:cs="Times New Roman"/>
          <w:i/>
          <w:iCs/>
          <w:color w:val="565656"/>
          <w:sz w:val="24"/>
          <w:szCs w:val="24"/>
          <w:lang w:eastAsia="bg-BG"/>
        </w:rPr>
        <w:t>, установяващи задължението за премахване на незаконен строеж първо на извършителя му.</w:t>
      </w:r>
    </w:p>
    <w:p w14:paraId="73664CDE"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1C21E55F">
          <v:rect id="_x0000_i1116" style="width:15in;height:1.5pt" o:hrpct="0" o:hrstd="t" o:hrnoshade="t" o:hr="t" fillcolor="#565656" stroked="f"/>
        </w:pict>
      </w:r>
    </w:p>
    <w:p w14:paraId="60626F5B"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293" w:tgtFrame="_blank" w:history="1">
        <w:r w:rsidR="004D2B0B" w:rsidRPr="00AD6911">
          <w:rPr>
            <w:rFonts w:ascii="Times New Roman" w:eastAsia="Times New Roman" w:hAnsi="Times New Roman" w:cs="Times New Roman"/>
            <w:i/>
            <w:iCs/>
            <w:color w:val="000000"/>
            <w:sz w:val="24"/>
            <w:szCs w:val="24"/>
            <w:u w:val="single"/>
            <w:lang w:eastAsia="bg-BG"/>
          </w:rPr>
          <w:t xml:space="preserve">Решение № 14489 от 3.12.2014 г. на ВАС по адм. д. № 6775/2014 г., II о., докладчик съдията Любомира </w:t>
        </w:r>
        <w:proofErr w:type="spellStart"/>
        <w:r w:rsidR="004D2B0B" w:rsidRPr="00AD6911">
          <w:rPr>
            <w:rFonts w:ascii="Times New Roman" w:eastAsia="Times New Roman" w:hAnsi="Times New Roman" w:cs="Times New Roman"/>
            <w:i/>
            <w:iCs/>
            <w:color w:val="000000"/>
            <w:sz w:val="24"/>
            <w:szCs w:val="24"/>
            <w:u w:val="single"/>
            <w:lang w:eastAsia="bg-BG"/>
          </w:rPr>
          <w:t>Мотова</w:t>
        </w:r>
        <w:proofErr w:type="spellEnd"/>
      </w:hyperlink>
    </w:p>
    <w:p w14:paraId="369FD696" w14:textId="3B56F151"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2CF80EBC"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Съгласно </w:t>
      </w:r>
      <w:hyperlink r:id="rId294" w:anchor="p23710803" w:history="1">
        <w:r w:rsidRPr="00AD6911">
          <w:rPr>
            <w:rFonts w:ascii="Times New Roman" w:eastAsia="Times New Roman" w:hAnsi="Times New Roman" w:cs="Times New Roman"/>
            <w:i/>
            <w:iCs/>
            <w:color w:val="F7941F"/>
            <w:sz w:val="24"/>
            <w:szCs w:val="24"/>
            <w:u w:val="single"/>
            <w:lang w:eastAsia="bg-BG"/>
          </w:rPr>
          <w:t>чл. 56 ЗУТ</w:t>
        </w:r>
      </w:hyperlink>
      <w:r w:rsidRPr="00AD6911">
        <w:rPr>
          <w:rFonts w:ascii="Times New Roman" w:eastAsia="Times New Roman" w:hAnsi="Times New Roman" w:cs="Times New Roman"/>
          <w:i/>
          <w:iCs/>
          <w:color w:val="565656"/>
          <w:sz w:val="24"/>
          <w:szCs w:val="24"/>
          <w:lang w:eastAsia="bg-BG"/>
        </w:rPr>
        <w:t xml:space="preserve">, върху поземлените имоти могат да се поставят "преместваеми обекти за търговски и други обслужващи дейности- павилиони, кабини, маси", като се издава разрешение за поставяне по ред, установен в наредба на общинския съвет, а за държавни и общински имоти-и въз основа на схема, одобрена от гл. архитект на общината. Наредбите на общинските съвети относно </w:t>
      </w:r>
      <w:proofErr w:type="spellStart"/>
      <w:r w:rsidRPr="00AD6911">
        <w:rPr>
          <w:rFonts w:ascii="Times New Roman" w:eastAsia="Times New Roman" w:hAnsi="Times New Roman" w:cs="Times New Roman"/>
          <w:i/>
          <w:iCs/>
          <w:color w:val="565656"/>
          <w:sz w:val="24"/>
          <w:szCs w:val="24"/>
          <w:lang w:eastAsia="bg-BG"/>
        </w:rPr>
        <w:t>преместваемите</w:t>
      </w:r>
      <w:proofErr w:type="spellEnd"/>
      <w:r w:rsidRPr="00AD6911">
        <w:rPr>
          <w:rFonts w:ascii="Times New Roman" w:eastAsia="Times New Roman" w:hAnsi="Times New Roman" w:cs="Times New Roman"/>
          <w:i/>
          <w:iCs/>
          <w:color w:val="565656"/>
          <w:sz w:val="24"/>
          <w:szCs w:val="24"/>
          <w:lang w:eastAsia="bg-BG"/>
        </w:rPr>
        <w:t xml:space="preserve"> обекти са приложими само относно реда за издаване на разрешенията за поставяне, но не и при определяне кои обекти са преместваеми.</w:t>
      </w:r>
    </w:p>
    <w:p w14:paraId="435A1EC2"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5B692183">
          <v:rect id="_x0000_i1117" style="width:15in;height:1.5pt" o:hrpct="0" o:hrstd="t" o:hrnoshade="t" o:hr="t" fillcolor="#565656" stroked="f"/>
        </w:pict>
      </w:r>
    </w:p>
    <w:p w14:paraId="3DC111B2"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295" w:tgtFrame="_blank" w:history="1">
        <w:r w:rsidR="004D2B0B" w:rsidRPr="00AD6911">
          <w:rPr>
            <w:rFonts w:ascii="Times New Roman" w:eastAsia="Times New Roman" w:hAnsi="Times New Roman" w:cs="Times New Roman"/>
            <w:i/>
            <w:iCs/>
            <w:color w:val="000000"/>
            <w:sz w:val="24"/>
            <w:szCs w:val="24"/>
            <w:u w:val="single"/>
            <w:lang w:eastAsia="bg-BG"/>
          </w:rPr>
          <w:t xml:space="preserve">Решение № 14641 от 5.12.2014 г. на ВАС по адм. д. № 11010/2014 г., II о., докладчик съдията Емилия </w:t>
        </w:r>
        <w:proofErr w:type="spellStart"/>
        <w:r w:rsidR="004D2B0B" w:rsidRPr="00AD6911">
          <w:rPr>
            <w:rFonts w:ascii="Times New Roman" w:eastAsia="Times New Roman" w:hAnsi="Times New Roman" w:cs="Times New Roman"/>
            <w:i/>
            <w:iCs/>
            <w:color w:val="000000"/>
            <w:sz w:val="24"/>
            <w:szCs w:val="24"/>
            <w:u w:val="single"/>
            <w:lang w:eastAsia="bg-BG"/>
          </w:rPr>
          <w:t>Кабурова</w:t>
        </w:r>
        <w:proofErr w:type="spellEnd"/>
      </w:hyperlink>
    </w:p>
    <w:p w14:paraId="735AD7DC" w14:textId="32D0B587"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7F17F586"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Когато заявление за узаконяване на незаконен строеж е подадено до некомпетентен орган, липсата на данни за препращане на заявлението за узаконяване на компетентния по </w:t>
      </w:r>
      <w:hyperlink r:id="rId296" w:history="1">
        <w:r w:rsidRPr="00AD6911">
          <w:rPr>
            <w:rFonts w:ascii="Times New Roman" w:eastAsia="Times New Roman" w:hAnsi="Times New Roman" w:cs="Times New Roman"/>
            <w:i/>
            <w:iCs/>
            <w:color w:val="F7941F"/>
            <w:sz w:val="24"/>
            <w:szCs w:val="24"/>
            <w:u w:val="single"/>
            <w:lang w:eastAsia="bg-BG"/>
          </w:rPr>
          <w:t>§ 127, ал. 3 ПР ЗУТ</w:t>
        </w:r>
      </w:hyperlink>
      <w:r w:rsidRPr="00AD6911">
        <w:rPr>
          <w:rFonts w:ascii="Times New Roman" w:eastAsia="Times New Roman" w:hAnsi="Times New Roman" w:cs="Times New Roman"/>
          <w:i/>
          <w:iCs/>
          <w:color w:val="565656"/>
          <w:sz w:val="24"/>
          <w:szCs w:val="24"/>
          <w:lang w:eastAsia="bg-BG"/>
        </w:rPr>
        <w:t> орган, означава, че срокът за произнасяне (</w:t>
      </w:r>
      <w:hyperlink r:id="rId297" w:anchor="p17183560" w:history="1">
        <w:r w:rsidRPr="00AD6911">
          <w:rPr>
            <w:rFonts w:ascii="Times New Roman" w:eastAsia="Times New Roman" w:hAnsi="Times New Roman" w:cs="Times New Roman"/>
            <w:i/>
            <w:iCs/>
            <w:color w:val="F7941F"/>
            <w:sz w:val="24"/>
            <w:szCs w:val="24"/>
            <w:u w:val="single"/>
            <w:lang w:eastAsia="bg-BG"/>
          </w:rPr>
          <w:t>чл. 31, ал. 2 АПК</w:t>
        </w:r>
      </w:hyperlink>
      <w:r w:rsidRPr="00AD6911">
        <w:rPr>
          <w:rFonts w:ascii="Times New Roman" w:eastAsia="Times New Roman" w:hAnsi="Times New Roman" w:cs="Times New Roman"/>
          <w:i/>
          <w:iCs/>
          <w:color w:val="565656"/>
          <w:sz w:val="24"/>
          <w:szCs w:val="24"/>
          <w:lang w:eastAsia="bg-BG"/>
        </w:rPr>
        <w:t>) не е започнал да тече и следователно преписката по узаконяване е висяща, а не е приключила.</w:t>
      </w:r>
    </w:p>
    <w:p w14:paraId="55331761"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6B377AAD">
          <v:rect id="_x0000_i1118" style="width:15in;height:1.5pt" o:hrpct="0" o:hrstd="t" o:hrnoshade="t" o:hr="t" fillcolor="#565656" stroked="f"/>
        </w:pict>
      </w:r>
    </w:p>
    <w:p w14:paraId="63E3E534"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298" w:tgtFrame="_blank" w:history="1">
        <w:r w:rsidR="004D2B0B" w:rsidRPr="00AD6911">
          <w:rPr>
            <w:rFonts w:ascii="Times New Roman" w:eastAsia="Times New Roman" w:hAnsi="Times New Roman" w:cs="Times New Roman"/>
            <w:i/>
            <w:iCs/>
            <w:color w:val="000000"/>
            <w:sz w:val="24"/>
            <w:szCs w:val="24"/>
            <w:u w:val="single"/>
            <w:lang w:eastAsia="bg-BG"/>
          </w:rPr>
          <w:t>Решение № 15614 от 19.12.2014 г. на ВАС по адм. д. № 9150/2014 г., II о., докладчик председателят Георги Чолаков</w:t>
        </w:r>
      </w:hyperlink>
    </w:p>
    <w:p w14:paraId="2414CE44" w14:textId="38DCFA98"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4D39BB01"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Съобразно </w:t>
      </w:r>
      <w:hyperlink r:id="rId299" w:anchor="p5714031" w:history="1">
        <w:r w:rsidRPr="00AD6911">
          <w:rPr>
            <w:rFonts w:ascii="Times New Roman" w:eastAsia="Times New Roman" w:hAnsi="Times New Roman" w:cs="Times New Roman"/>
            <w:i/>
            <w:iCs/>
            <w:color w:val="F7941F"/>
            <w:sz w:val="24"/>
            <w:szCs w:val="24"/>
            <w:u w:val="single"/>
            <w:lang w:eastAsia="bg-BG"/>
          </w:rPr>
          <w:t>чл. 41, ал. 2 ЗУТ</w:t>
        </w:r>
      </w:hyperlink>
      <w:r w:rsidRPr="00AD6911">
        <w:rPr>
          <w:rFonts w:ascii="Times New Roman" w:eastAsia="Times New Roman" w:hAnsi="Times New Roman" w:cs="Times New Roman"/>
          <w:i/>
          <w:iCs/>
          <w:color w:val="565656"/>
          <w:sz w:val="24"/>
          <w:szCs w:val="24"/>
          <w:lang w:eastAsia="bg-BG"/>
        </w:rPr>
        <w:t>, и да не е предвидено с действащия подробен устройствен план, допълващо застрояване се допуска с виза по </w:t>
      </w:r>
      <w:hyperlink r:id="rId300" w:anchor="p7006158" w:history="1">
        <w:r w:rsidRPr="00AD6911">
          <w:rPr>
            <w:rFonts w:ascii="Times New Roman" w:eastAsia="Times New Roman" w:hAnsi="Times New Roman" w:cs="Times New Roman"/>
            <w:i/>
            <w:iCs/>
            <w:color w:val="F7941F"/>
            <w:sz w:val="24"/>
            <w:szCs w:val="24"/>
            <w:u w:val="single"/>
            <w:lang w:eastAsia="bg-BG"/>
          </w:rPr>
          <w:t>чл. 140 ЗУТ</w:t>
        </w:r>
      </w:hyperlink>
      <w:r w:rsidRPr="00AD6911">
        <w:rPr>
          <w:rFonts w:ascii="Times New Roman" w:eastAsia="Times New Roman" w:hAnsi="Times New Roman" w:cs="Times New Roman"/>
          <w:i/>
          <w:iCs/>
          <w:color w:val="565656"/>
          <w:sz w:val="24"/>
          <w:szCs w:val="24"/>
          <w:lang w:eastAsia="bg-BG"/>
        </w:rPr>
        <w:t>, ако постройките се застрояват свободно или допрени до сгради на основното застрояване.</w:t>
      </w:r>
    </w:p>
    <w:p w14:paraId="3AC7E6F6"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Между процедурата по </w:t>
      </w:r>
      <w:hyperlink r:id="rId301" w:anchor="p9520474" w:history="1">
        <w:r w:rsidRPr="00AD6911">
          <w:rPr>
            <w:rFonts w:ascii="Times New Roman" w:eastAsia="Times New Roman" w:hAnsi="Times New Roman" w:cs="Times New Roman"/>
            <w:i/>
            <w:iCs/>
            <w:color w:val="F7941F"/>
            <w:sz w:val="24"/>
            <w:szCs w:val="24"/>
            <w:u w:val="single"/>
            <w:lang w:eastAsia="bg-BG"/>
          </w:rPr>
          <w:t>чл. 195, ал. 6 ЗУТ</w:t>
        </w:r>
      </w:hyperlink>
      <w:r w:rsidRPr="00AD6911">
        <w:rPr>
          <w:rFonts w:ascii="Times New Roman" w:eastAsia="Times New Roman" w:hAnsi="Times New Roman" w:cs="Times New Roman"/>
          <w:i/>
          <w:iCs/>
          <w:color w:val="565656"/>
          <w:sz w:val="24"/>
          <w:szCs w:val="24"/>
          <w:lang w:eastAsia="bg-BG"/>
        </w:rPr>
        <w:t> и тази по </w:t>
      </w:r>
      <w:hyperlink r:id="rId302" w:anchor="p7006206" w:history="1">
        <w:r w:rsidRPr="00AD6911">
          <w:rPr>
            <w:rFonts w:ascii="Times New Roman" w:eastAsia="Times New Roman" w:hAnsi="Times New Roman" w:cs="Times New Roman"/>
            <w:i/>
            <w:iCs/>
            <w:color w:val="F7941F"/>
            <w:sz w:val="24"/>
            <w:szCs w:val="24"/>
            <w:u w:val="single"/>
            <w:lang w:eastAsia="bg-BG"/>
          </w:rPr>
          <w:t>чл. 225а ЗУТ</w:t>
        </w:r>
      </w:hyperlink>
      <w:r w:rsidRPr="00AD6911">
        <w:rPr>
          <w:rFonts w:ascii="Times New Roman" w:eastAsia="Times New Roman" w:hAnsi="Times New Roman" w:cs="Times New Roman"/>
          <w:i/>
          <w:iCs/>
          <w:color w:val="565656"/>
          <w:sz w:val="24"/>
          <w:szCs w:val="24"/>
          <w:lang w:eastAsia="bg-BG"/>
        </w:rPr>
        <w:t xml:space="preserve"> не е налице идентичност, поради което премахването на строежи, които поради естествено износване или други обстоятелства са станали опасни за здравето и живота на гражданите, негодни са за използване, застрашени са от </w:t>
      </w:r>
      <w:proofErr w:type="spellStart"/>
      <w:r w:rsidRPr="00AD6911">
        <w:rPr>
          <w:rFonts w:ascii="Times New Roman" w:eastAsia="Times New Roman" w:hAnsi="Times New Roman" w:cs="Times New Roman"/>
          <w:i/>
          <w:iCs/>
          <w:color w:val="565656"/>
          <w:sz w:val="24"/>
          <w:szCs w:val="24"/>
          <w:lang w:eastAsia="bg-BG"/>
        </w:rPr>
        <w:t>самосрутване</w:t>
      </w:r>
      <w:proofErr w:type="spellEnd"/>
      <w:r w:rsidRPr="00AD6911">
        <w:rPr>
          <w:rFonts w:ascii="Times New Roman" w:eastAsia="Times New Roman" w:hAnsi="Times New Roman" w:cs="Times New Roman"/>
          <w:i/>
          <w:iCs/>
          <w:color w:val="565656"/>
          <w:sz w:val="24"/>
          <w:szCs w:val="24"/>
          <w:lang w:eastAsia="bg-BG"/>
        </w:rPr>
        <w:t>, създават условия за възникване на пожар или са вредни в санитарно-хигиенно отношение и не могат да се поправят или заздравят, не може да стане по реда на </w:t>
      </w:r>
      <w:hyperlink r:id="rId303" w:anchor="p7006206" w:history="1">
        <w:r w:rsidRPr="00AD6911">
          <w:rPr>
            <w:rFonts w:ascii="Times New Roman" w:eastAsia="Times New Roman" w:hAnsi="Times New Roman" w:cs="Times New Roman"/>
            <w:i/>
            <w:iCs/>
            <w:color w:val="F7941F"/>
            <w:sz w:val="24"/>
            <w:szCs w:val="24"/>
            <w:u w:val="single"/>
            <w:lang w:eastAsia="bg-BG"/>
          </w:rPr>
          <w:t>чл. 225а</w:t>
        </w:r>
      </w:hyperlink>
      <w:r w:rsidRPr="00AD6911">
        <w:rPr>
          <w:rFonts w:ascii="Times New Roman" w:eastAsia="Times New Roman" w:hAnsi="Times New Roman" w:cs="Times New Roman"/>
          <w:i/>
          <w:iCs/>
          <w:color w:val="565656"/>
          <w:sz w:val="24"/>
          <w:szCs w:val="24"/>
          <w:lang w:eastAsia="bg-BG"/>
        </w:rPr>
        <w:t> </w:t>
      </w:r>
      <w:proofErr w:type="spellStart"/>
      <w:r w:rsidRPr="00AD6911">
        <w:rPr>
          <w:rFonts w:ascii="Times New Roman" w:eastAsia="Times New Roman" w:hAnsi="Times New Roman" w:cs="Times New Roman"/>
          <w:i/>
          <w:iCs/>
          <w:color w:val="565656"/>
          <w:sz w:val="24"/>
          <w:szCs w:val="24"/>
          <w:lang w:eastAsia="bg-BG"/>
        </w:rPr>
        <w:t>вр</w:t>
      </w:r>
      <w:proofErr w:type="spellEnd"/>
      <w:r w:rsidRPr="00AD6911">
        <w:rPr>
          <w:rFonts w:ascii="Times New Roman" w:eastAsia="Times New Roman" w:hAnsi="Times New Roman" w:cs="Times New Roman"/>
          <w:i/>
          <w:iCs/>
          <w:color w:val="565656"/>
          <w:sz w:val="24"/>
          <w:szCs w:val="24"/>
          <w:lang w:eastAsia="bg-BG"/>
        </w:rPr>
        <w:t>. </w:t>
      </w:r>
      <w:hyperlink r:id="rId304" w:anchor="p23710843" w:history="1">
        <w:r w:rsidRPr="00AD6911">
          <w:rPr>
            <w:rFonts w:ascii="Times New Roman" w:eastAsia="Times New Roman" w:hAnsi="Times New Roman" w:cs="Times New Roman"/>
            <w:i/>
            <w:iCs/>
            <w:color w:val="F7941F"/>
            <w:sz w:val="24"/>
            <w:szCs w:val="24"/>
            <w:u w:val="single"/>
            <w:lang w:eastAsia="bg-BG"/>
          </w:rPr>
          <w:t>чл. 225, ал. 2 ЗУТ</w:t>
        </w:r>
      </w:hyperlink>
      <w:r w:rsidRPr="00AD6911">
        <w:rPr>
          <w:rFonts w:ascii="Times New Roman" w:eastAsia="Times New Roman" w:hAnsi="Times New Roman" w:cs="Times New Roman"/>
          <w:i/>
          <w:iCs/>
          <w:color w:val="565656"/>
          <w:sz w:val="24"/>
          <w:szCs w:val="24"/>
          <w:lang w:eastAsia="bg-BG"/>
        </w:rPr>
        <w:t>, елемент от фактическия състав на който е установяване незаконност на строежа.</w:t>
      </w:r>
    </w:p>
    <w:p w14:paraId="21F43DCA"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4A6A21C1">
          <v:rect id="_x0000_i1119" style="width:15in;height:1.5pt" o:hrpct="0" o:hrstd="t" o:hrnoshade="t" o:hr="t" fillcolor="#565656" stroked="f"/>
        </w:pict>
      </w:r>
    </w:p>
    <w:p w14:paraId="11DBEDE8"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305" w:tgtFrame="_blank" w:history="1">
        <w:r w:rsidR="004D2B0B" w:rsidRPr="00AD6911">
          <w:rPr>
            <w:rFonts w:ascii="Times New Roman" w:eastAsia="Times New Roman" w:hAnsi="Times New Roman" w:cs="Times New Roman"/>
            <w:i/>
            <w:iCs/>
            <w:color w:val="000000"/>
            <w:sz w:val="24"/>
            <w:szCs w:val="24"/>
            <w:u w:val="single"/>
            <w:lang w:eastAsia="bg-BG"/>
          </w:rPr>
          <w:t>Решение № 15659 от 22.12.2014 г. на ВАС по адм. д. № 7821/2014 г., II о., докладчик съдията Севдалина Червенкова</w:t>
        </w:r>
      </w:hyperlink>
    </w:p>
    <w:p w14:paraId="31F340BB" w14:textId="3D42A404"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5C07114F"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Разпоредбата на </w:t>
      </w:r>
      <w:hyperlink r:id="rId306" w:anchor="p23710843" w:history="1">
        <w:r w:rsidRPr="00AD6911">
          <w:rPr>
            <w:rFonts w:ascii="Times New Roman" w:eastAsia="Times New Roman" w:hAnsi="Times New Roman" w:cs="Times New Roman"/>
            <w:i/>
            <w:iCs/>
            <w:color w:val="F7941F"/>
            <w:sz w:val="24"/>
            <w:szCs w:val="24"/>
            <w:u w:val="single"/>
            <w:lang w:eastAsia="bg-BG"/>
          </w:rPr>
          <w:t>чл. 225, ал. 2, т. 2 ЗУТ</w:t>
        </w:r>
      </w:hyperlink>
      <w:r w:rsidRPr="00AD6911">
        <w:rPr>
          <w:rFonts w:ascii="Times New Roman" w:eastAsia="Times New Roman" w:hAnsi="Times New Roman" w:cs="Times New Roman"/>
          <w:i/>
          <w:iCs/>
          <w:color w:val="565656"/>
          <w:sz w:val="24"/>
          <w:szCs w:val="24"/>
          <w:lang w:eastAsia="bg-BG"/>
        </w:rPr>
        <w:t xml:space="preserve"> сочи, че строеж или част от него е незаконен, когато се извършва без одобрени инвестиционни проекти и/или без </w:t>
      </w:r>
      <w:r w:rsidRPr="00AD6911">
        <w:rPr>
          <w:rFonts w:ascii="Times New Roman" w:eastAsia="Times New Roman" w:hAnsi="Times New Roman" w:cs="Times New Roman"/>
          <w:i/>
          <w:iCs/>
          <w:color w:val="565656"/>
          <w:sz w:val="24"/>
          <w:szCs w:val="24"/>
          <w:lang w:eastAsia="bg-BG"/>
        </w:rPr>
        <w:lastRenderedPageBreak/>
        <w:t>разрешение за строеж. Такива строежи по силата на </w:t>
      </w:r>
      <w:hyperlink r:id="rId307" w:anchor="p7006206" w:history="1">
        <w:r w:rsidRPr="00AD6911">
          <w:rPr>
            <w:rFonts w:ascii="Times New Roman" w:eastAsia="Times New Roman" w:hAnsi="Times New Roman" w:cs="Times New Roman"/>
            <w:i/>
            <w:iCs/>
            <w:color w:val="F7941F"/>
            <w:sz w:val="24"/>
            <w:szCs w:val="24"/>
            <w:u w:val="single"/>
            <w:lang w:eastAsia="bg-BG"/>
          </w:rPr>
          <w:t>чл. 225а, ал. 1 ЗУТ</w:t>
        </w:r>
      </w:hyperlink>
      <w:r w:rsidRPr="00AD6911">
        <w:rPr>
          <w:rFonts w:ascii="Times New Roman" w:eastAsia="Times New Roman" w:hAnsi="Times New Roman" w:cs="Times New Roman"/>
          <w:i/>
          <w:iCs/>
          <w:color w:val="565656"/>
          <w:sz w:val="24"/>
          <w:szCs w:val="24"/>
          <w:lang w:eastAsia="bg-BG"/>
        </w:rPr>
        <w:t> се премахват със заповед на кмета на общината или упълномощено от него длъжностно лице.</w:t>
      </w:r>
    </w:p>
    <w:p w14:paraId="162FF990"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649DB9F6">
          <v:rect id="_x0000_i1120" style="width:15in;height:1.5pt" o:hrpct="0" o:hrstd="t" o:hrnoshade="t" o:hr="t" fillcolor="#565656" stroked="f"/>
        </w:pict>
      </w:r>
    </w:p>
    <w:p w14:paraId="1365BD19"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308" w:tgtFrame="_blank" w:history="1">
        <w:r w:rsidR="004D2B0B" w:rsidRPr="00AD6911">
          <w:rPr>
            <w:rFonts w:ascii="Times New Roman" w:eastAsia="Times New Roman" w:hAnsi="Times New Roman" w:cs="Times New Roman"/>
            <w:i/>
            <w:iCs/>
            <w:color w:val="000000"/>
            <w:sz w:val="24"/>
            <w:szCs w:val="24"/>
            <w:u w:val="single"/>
            <w:lang w:eastAsia="bg-BG"/>
          </w:rPr>
          <w:t>Решение № 15733 от 29.12.2014 г. на ВАС по адм. д. № 11508/2014 г., II о., докладчик председателят Георги Чолаков</w:t>
        </w:r>
      </w:hyperlink>
    </w:p>
    <w:p w14:paraId="4985D870" w14:textId="41142380"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2ECD1356"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Съгласно </w:t>
      </w:r>
      <w:hyperlink r:id="rId309" w:anchor="p3260213" w:history="1">
        <w:r w:rsidRPr="00AD6911">
          <w:rPr>
            <w:rFonts w:ascii="Times New Roman" w:eastAsia="Times New Roman" w:hAnsi="Times New Roman" w:cs="Times New Roman"/>
            <w:i/>
            <w:iCs/>
            <w:color w:val="F7941F"/>
            <w:sz w:val="24"/>
            <w:szCs w:val="24"/>
            <w:u w:val="single"/>
            <w:lang w:eastAsia="bg-BG"/>
          </w:rPr>
          <w:t>чл. 154 ГПК</w:t>
        </w:r>
      </w:hyperlink>
      <w:r w:rsidRPr="00AD6911">
        <w:rPr>
          <w:rFonts w:ascii="Times New Roman" w:eastAsia="Times New Roman" w:hAnsi="Times New Roman" w:cs="Times New Roman"/>
          <w:i/>
          <w:iCs/>
          <w:color w:val="565656"/>
          <w:sz w:val="24"/>
          <w:szCs w:val="24"/>
          <w:lang w:eastAsia="bg-BG"/>
        </w:rPr>
        <w:t>, приложим субсидиарно в административния процес, всяка страна е длъжна да установи фактите, на които основава своите твърдения.</w:t>
      </w:r>
    </w:p>
    <w:p w14:paraId="0C6B8B22"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За да е търпим даден незаконен строеж по смисъла на </w:t>
      </w:r>
      <w:hyperlink r:id="rId310" w:anchor="p5713370" w:history="1">
        <w:r w:rsidRPr="00AD6911">
          <w:rPr>
            <w:rFonts w:ascii="Times New Roman" w:eastAsia="Times New Roman" w:hAnsi="Times New Roman" w:cs="Times New Roman"/>
            <w:i/>
            <w:iCs/>
            <w:color w:val="F7941F"/>
            <w:sz w:val="24"/>
            <w:szCs w:val="24"/>
            <w:u w:val="single"/>
            <w:lang w:eastAsia="bg-BG"/>
          </w:rPr>
          <w:t>§ 16, ал. 1 ПР ЗУТ</w:t>
        </w:r>
      </w:hyperlink>
      <w:r w:rsidRPr="00AD6911">
        <w:rPr>
          <w:rFonts w:ascii="Times New Roman" w:eastAsia="Times New Roman" w:hAnsi="Times New Roman" w:cs="Times New Roman"/>
          <w:i/>
          <w:iCs/>
          <w:color w:val="565656"/>
          <w:sz w:val="24"/>
          <w:szCs w:val="24"/>
          <w:lang w:eastAsia="bg-BG"/>
        </w:rPr>
        <w:t>, е необходимо той да е допустим по действащия градоустройствен план и по правилата и нормативите, действали по време на извършването му или съгласно </w:t>
      </w:r>
      <w:hyperlink r:id="rId311" w:history="1">
        <w:r w:rsidRPr="00AD6911">
          <w:rPr>
            <w:rFonts w:ascii="Times New Roman" w:eastAsia="Times New Roman" w:hAnsi="Times New Roman" w:cs="Times New Roman"/>
            <w:i/>
            <w:iCs/>
            <w:color w:val="F7941F"/>
            <w:sz w:val="24"/>
            <w:szCs w:val="24"/>
            <w:u w:val="single"/>
            <w:lang w:eastAsia="bg-BG"/>
          </w:rPr>
          <w:t>ЗУТ</w:t>
        </w:r>
      </w:hyperlink>
      <w:r w:rsidRPr="00AD6911">
        <w:rPr>
          <w:rFonts w:ascii="Times New Roman" w:eastAsia="Times New Roman" w:hAnsi="Times New Roman" w:cs="Times New Roman"/>
          <w:i/>
          <w:iCs/>
          <w:color w:val="565656"/>
          <w:sz w:val="24"/>
          <w:szCs w:val="24"/>
          <w:lang w:eastAsia="bg-BG"/>
        </w:rPr>
        <w:t>.</w:t>
      </w:r>
    </w:p>
    <w:p w14:paraId="65C03079" w14:textId="77777777" w:rsidR="00E26147" w:rsidRDefault="00E26147" w:rsidP="00AD6911">
      <w:pPr>
        <w:spacing w:after="0" w:line="240" w:lineRule="auto"/>
        <w:jc w:val="both"/>
        <w:rPr>
          <w:rFonts w:ascii="Times New Roman" w:hAnsi="Times New Roman" w:cs="Times New Roman"/>
          <w:sz w:val="24"/>
          <w:szCs w:val="24"/>
        </w:rPr>
      </w:pPr>
    </w:p>
    <w:p w14:paraId="4ACF9B90" w14:textId="38CE848F" w:rsidR="00E26147" w:rsidRDefault="003706C9" w:rsidP="00AD6911">
      <w:pPr>
        <w:spacing w:after="0" w:line="240" w:lineRule="auto"/>
        <w:jc w:val="both"/>
        <w:rPr>
          <w:rFonts w:ascii="Times New Roman" w:eastAsia="Times New Roman" w:hAnsi="Times New Roman" w:cs="Times New Roman"/>
          <w:i/>
          <w:iCs/>
          <w:color w:val="000000"/>
          <w:sz w:val="24"/>
          <w:szCs w:val="24"/>
          <w:u w:val="single"/>
          <w:lang w:eastAsia="bg-BG"/>
        </w:rPr>
      </w:pPr>
      <w:hyperlink r:id="rId312" w:tgtFrame="_blank" w:history="1">
        <w:r w:rsidR="004D2B0B" w:rsidRPr="00AD6911">
          <w:rPr>
            <w:rFonts w:ascii="Times New Roman" w:eastAsia="Times New Roman" w:hAnsi="Times New Roman" w:cs="Times New Roman"/>
            <w:i/>
            <w:iCs/>
            <w:color w:val="000000"/>
            <w:sz w:val="24"/>
            <w:szCs w:val="24"/>
            <w:u w:val="single"/>
            <w:lang w:eastAsia="bg-BG"/>
          </w:rPr>
          <w:t xml:space="preserve">Решение № 182 от 17.10.2013 г. на </w:t>
        </w:r>
        <w:proofErr w:type="spellStart"/>
        <w:r w:rsidR="004D2B0B" w:rsidRPr="00AD6911">
          <w:rPr>
            <w:rFonts w:ascii="Times New Roman" w:eastAsia="Times New Roman" w:hAnsi="Times New Roman" w:cs="Times New Roman"/>
            <w:i/>
            <w:iCs/>
            <w:color w:val="000000"/>
            <w:sz w:val="24"/>
            <w:szCs w:val="24"/>
            <w:u w:val="single"/>
            <w:lang w:eastAsia="bg-BG"/>
          </w:rPr>
          <w:t>АдмС</w:t>
        </w:r>
        <w:proofErr w:type="spellEnd"/>
        <w:r w:rsidR="004D2B0B" w:rsidRPr="00AD6911">
          <w:rPr>
            <w:rFonts w:ascii="Times New Roman" w:eastAsia="Times New Roman" w:hAnsi="Times New Roman" w:cs="Times New Roman"/>
            <w:i/>
            <w:iCs/>
            <w:color w:val="000000"/>
            <w:sz w:val="24"/>
            <w:szCs w:val="24"/>
            <w:u w:val="single"/>
            <w:lang w:eastAsia="bg-BG"/>
          </w:rPr>
          <w:t xml:space="preserve"> - Стара Загора по адм. д. № 313/2013 г., докладчик съдията Бойка Табакова</w:t>
        </w:r>
      </w:hyperlink>
    </w:p>
    <w:p w14:paraId="14C5565F" w14:textId="198FB2E4" w:rsidR="004D2B0B" w:rsidRPr="00AD6911" w:rsidRDefault="004D2B0B" w:rsidP="00AD6911">
      <w:pPr>
        <w:spacing w:after="0" w:line="240" w:lineRule="auto"/>
        <w:jc w:val="both"/>
        <w:rPr>
          <w:rFonts w:ascii="Times New Roman" w:eastAsia="Times New Roman" w:hAnsi="Times New Roman" w:cs="Times New Roman"/>
          <w:sz w:val="24"/>
          <w:szCs w:val="24"/>
          <w:lang w:eastAsia="bg-BG"/>
        </w:rPr>
      </w:pPr>
    </w:p>
    <w:p w14:paraId="718F24C5"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Административният акт следва да съдържа на първо място фактическите основания за неговото издаване. Това са конкретните факти, въз основа на които административният орган е счел, че са налице предпоставките за упражняване на предоставената му от закона компетентност.</w:t>
      </w:r>
    </w:p>
    <w:p w14:paraId="1B82847E" w14:textId="77777777" w:rsidR="004D2B0B" w:rsidRPr="00AD6911" w:rsidRDefault="003706C9" w:rsidP="00AD6911">
      <w:pPr>
        <w:spacing w:before="45" w:after="0" w:line="240" w:lineRule="auto"/>
        <w:jc w:val="both"/>
        <w:rPr>
          <w:rFonts w:ascii="Times New Roman" w:eastAsia="Times New Roman" w:hAnsi="Times New Roman" w:cs="Times New Roman"/>
          <w:sz w:val="24"/>
          <w:szCs w:val="24"/>
          <w:lang w:eastAsia="bg-BG"/>
        </w:rPr>
      </w:pPr>
      <w:r w:rsidRPr="00AD6911">
        <w:rPr>
          <w:rFonts w:ascii="Times New Roman" w:eastAsia="Times New Roman" w:hAnsi="Times New Roman" w:cs="Times New Roman"/>
          <w:sz w:val="24"/>
          <w:szCs w:val="24"/>
          <w:lang w:eastAsia="bg-BG"/>
        </w:rPr>
        <w:pict w14:anchorId="11F3EBD6">
          <v:rect id="_x0000_i1121" style="width:15in;height:1.5pt" o:hrpct="0" o:hrstd="t" o:hrnoshade="t" o:hr="t" fillcolor="#565656" stroked="f"/>
        </w:pict>
      </w:r>
    </w:p>
    <w:p w14:paraId="28152AFD" w14:textId="77777777" w:rsidR="00E26147" w:rsidRDefault="003706C9" w:rsidP="00AD6911">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313" w:tgtFrame="_blank" w:history="1">
        <w:r w:rsidR="004D2B0B" w:rsidRPr="00AD6911">
          <w:rPr>
            <w:rFonts w:ascii="Times New Roman" w:eastAsia="Times New Roman" w:hAnsi="Times New Roman" w:cs="Times New Roman"/>
            <w:i/>
            <w:iCs/>
            <w:color w:val="000000"/>
            <w:sz w:val="24"/>
            <w:szCs w:val="24"/>
            <w:u w:val="single"/>
            <w:lang w:eastAsia="bg-BG"/>
          </w:rPr>
          <w:t xml:space="preserve">Решение № 2452 от 12.03.2015 г. на </w:t>
        </w:r>
        <w:proofErr w:type="spellStart"/>
        <w:r w:rsidR="004D2B0B" w:rsidRPr="00AD6911">
          <w:rPr>
            <w:rFonts w:ascii="Times New Roman" w:eastAsia="Times New Roman" w:hAnsi="Times New Roman" w:cs="Times New Roman"/>
            <w:i/>
            <w:iCs/>
            <w:color w:val="000000"/>
            <w:sz w:val="24"/>
            <w:szCs w:val="24"/>
            <w:u w:val="single"/>
            <w:lang w:eastAsia="bg-BG"/>
          </w:rPr>
          <w:t>АдмС</w:t>
        </w:r>
        <w:proofErr w:type="spellEnd"/>
        <w:r w:rsidR="004D2B0B" w:rsidRPr="00AD6911">
          <w:rPr>
            <w:rFonts w:ascii="Times New Roman" w:eastAsia="Times New Roman" w:hAnsi="Times New Roman" w:cs="Times New Roman"/>
            <w:i/>
            <w:iCs/>
            <w:color w:val="000000"/>
            <w:sz w:val="24"/>
            <w:szCs w:val="24"/>
            <w:u w:val="single"/>
            <w:lang w:eastAsia="bg-BG"/>
          </w:rPr>
          <w:t xml:space="preserve"> - Пловдив по адм. д. № 1902/2015 г., I о., 3-ти с-в, докладчик съдията Таня </w:t>
        </w:r>
        <w:proofErr w:type="spellStart"/>
        <w:r w:rsidR="004D2B0B" w:rsidRPr="00AD6911">
          <w:rPr>
            <w:rFonts w:ascii="Times New Roman" w:eastAsia="Times New Roman" w:hAnsi="Times New Roman" w:cs="Times New Roman"/>
            <w:i/>
            <w:iCs/>
            <w:color w:val="000000"/>
            <w:sz w:val="24"/>
            <w:szCs w:val="24"/>
            <w:u w:val="single"/>
            <w:lang w:eastAsia="bg-BG"/>
          </w:rPr>
          <w:t>Комсалова</w:t>
        </w:r>
        <w:proofErr w:type="spellEnd"/>
      </w:hyperlink>
    </w:p>
    <w:p w14:paraId="7921910A" w14:textId="4F1EE7ED" w:rsidR="004D2B0B" w:rsidRPr="00AD6911" w:rsidRDefault="004D2B0B" w:rsidP="00AD6911">
      <w:pPr>
        <w:spacing w:before="45" w:after="0" w:line="240" w:lineRule="auto"/>
        <w:jc w:val="both"/>
        <w:rPr>
          <w:rFonts w:ascii="Times New Roman" w:eastAsia="Times New Roman" w:hAnsi="Times New Roman" w:cs="Times New Roman"/>
          <w:sz w:val="24"/>
          <w:szCs w:val="24"/>
          <w:lang w:eastAsia="bg-BG"/>
        </w:rPr>
      </w:pPr>
    </w:p>
    <w:p w14:paraId="17C6207A" w14:textId="77777777" w:rsidR="004D2B0B" w:rsidRPr="00AD6911" w:rsidRDefault="004D2B0B" w:rsidP="00AD6911">
      <w:pPr>
        <w:spacing w:after="0" w:line="240" w:lineRule="auto"/>
        <w:ind w:firstLine="300"/>
        <w:jc w:val="both"/>
        <w:rPr>
          <w:rFonts w:ascii="Times New Roman" w:eastAsia="Times New Roman" w:hAnsi="Times New Roman" w:cs="Times New Roman"/>
          <w:i/>
          <w:iCs/>
          <w:color w:val="565656"/>
          <w:sz w:val="24"/>
          <w:szCs w:val="24"/>
          <w:lang w:eastAsia="bg-BG"/>
        </w:rPr>
      </w:pPr>
      <w:r w:rsidRPr="00AD6911">
        <w:rPr>
          <w:rFonts w:ascii="Times New Roman" w:eastAsia="Times New Roman" w:hAnsi="Times New Roman" w:cs="Times New Roman"/>
          <w:i/>
          <w:iCs/>
          <w:color w:val="565656"/>
          <w:sz w:val="24"/>
          <w:szCs w:val="24"/>
          <w:lang w:eastAsia="bg-BG"/>
        </w:rPr>
        <w:t>За да бъде един строеж незаконен по смисъла на </w:t>
      </w:r>
      <w:hyperlink r:id="rId314" w:history="1">
        <w:r w:rsidRPr="00AD6911">
          <w:rPr>
            <w:rFonts w:ascii="Times New Roman" w:eastAsia="Times New Roman" w:hAnsi="Times New Roman" w:cs="Times New Roman"/>
            <w:i/>
            <w:iCs/>
            <w:color w:val="F7941F"/>
            <w:sz w:val="24"/>
            <w:szCs w:val="24"/>
            <w:u w:val="single"/>
            <w:lang w:eastAsia="bg-BG"/>
          </w:rPr>
          <w:t>ЗУТ</w:t>
        </w:r>
      </w:hyperlink>
      <w:r w:rsidRPr="00AD6911">
        <w:rPr>
          <w:rFonts w:ascii="Times New Roman" w:eastAsia="Times New Roman" w:hAnsi="Times New Roman" w:cs="Times New Roman"/>
          <w:i/>
          <w:iCs/>
          <w:color w:val="565656"/>
          <w:sz w:val="24"/>
          <w:szCs w:val="24"/>
          <w:lang w:eastAsia="bg-BG"/>
        </w:rPr>
        <w:t> е достатъчно безспорното установяване дори само на една от посочените в </w:t>
      </w:r>
      <w:hyperlink r:id="rId315" w:anchor="p28514809" w:history="1">
        <w:r w:rsidRPr="00AD6911">
          <w:rPr>
            <w:rFonts w:ascii="Times New Roman" w:eastAsia="Times New Roman" w:hAnsi="Times New Roman" w:cs="Times New Roman"/>
            <w:i/>
            <w:iCs/>
            <w:color w:val="F7941F"/>
            <w:sz w:val="24"/>
            <w:szCs w:val="24"/>
            <w:u w:val="single"/>
            <w:lang w:eastAsia="bg-BG"/>
          </w:rPr>
          <w:t>чл. 225, ал. 2 от ЗУТ</w:t>
        </w:r>
      </w:hyperlink>
      <w:r w:rsidRPr="00AD6911">
        <w:rPr>
          <w:rFonts w:ascii="Times New Roman" w:eastAsia="Times New Roman" w:hAnsi="Times New Roman" w:cs="Times New Roman"/>
          <w:i/>
          <w:iCs/>
          <w:color w:val="565656"/>
          <w:sz w:val="24"/>
          <w:szCs w:val="24"/>
          <w:lang w:eastAsia="bg-BG"/>
        </w:rPr>
        <w:t> хипотези от компетентен за целта орган.</w:t>
      </w:r>
    </w:p>
    <w:p w14:paraId="26D894E8" w14:textId="77777777" w:rsidR="004D2B0B" w:rsidRPr="00AD6911" w:rsidRDefault="004D2B0B" w:rsidP="00AD6911">
      <w:pPr>
        <w:spacing w:after="0" w:line="240" w:lineRule="auto"/>
        <w:jc w:val="both"/>
        <w:rPr>
          <w:rFonts w:ascii="Times New Roman" w:hAnsi="Times New Roman" w:cs="Times New Roman"/>
          <w:b/>
          <w:iCs/>
          <w:sz w:val="24"/>
          <w:szCs w:val="24"/>
          <w:shd w:val="clear" w:color="auto" w:fill="FFFFFF"/>
        </w:rPr>
      </w:pPr>
    </w:p>
    <w:p w14:paraId="5DD53EAD" w14:textId="77777777" w:rsidR="004D2B0B" w:rsidRPr="00AD6911" w:rsidRDefault="004D2B0B" w:rsidP="00AD6911">
      <w:pPr>
        <w:spacing w:after="0" w:line="240" w:lineRule="auto"/>
        <w:jc w:val="both"/>
        <w:rPr>
          <w:rFonts w:ascii="Times New Roman" w:hAnsi="Times New Roman" w:cs="Times New Roman"/>
          <w:b/>
          <w:iCs/>
          <w:sz w:val="24"/>
          <w:szCs w:val="24"/>
          <w:shd w:val="clear" w:color="auto" w:fill="FFFFFF"/>
        </w:rPr>
      </w:pPr>
    </w:p>
    <w:p w14:paraId="58D26E1A" w14:textId="77777777" w:rsidR="004D2B0B" w:rsidRPr="00AD6911" w:rsidRDefault="004D2B0B" w:rsidP="00AD6911">
      <w:pPr>
        <w:jc w:val="both"/>
        <w:rPr>
          <w:rFonts w:ascii="Times New Roman" w:hAnsi="Times New Roman" w:cs="Times New Roman"/>
          <w:b/>
          <w:iCs/>
          <w:sz w:val="24"/>
          <w:szCs w:val="24"/>
          <w:shd w:val="clear" w:color="auto" w:fill="FFFFFF"/>
        </w:rPr>
      </w:pPr>
      <w:r w:rsidRPr="00AD6911">
        <w:rPr>
          <w:rFonts w:ascii="Times New Roman" w:hAnsi="Times New Roman" w:cs="Times New Roman"/>
          <w:b/>
          <w:iCs/>
          <w:sz w:val="24"/>
          <w:szCs w:val="24"/>
          <w:shd w:val="clear" w:color="auto" w:fill="FFFFFF"/>
        </w:rPr>
        <w:t>Източник-АПИС Практика</w:t>
      </w:r>
    </w:p>
    <w:p w14:paraId="1BD6D3EF" w14:textId="77777777" w:rsidR="0059696A" w:rsidRPr="00AD6911" w:rsidRDefault="0059696A" w:rsidP="00AD6911">
      <w:pPr>
        <w:jc w:val="both"/>
        <w:rPr>
          <w:rFonts w:ascii="Times New Roman" w:hAnsi="Times New Roman" w:cs="Times New Roman"/>
          <w:sz w:val="24"/>
          <w:szCs w:val="24"/>
        </w:rPr>
      </w:pPr>
    </w:p>
    <w:sectPr w:rsidR="0059696A" w:rsidRPr="00AD6911" w:rsidSect="00AD6911">
      <w:headerReference w:type="default" r:id="rId316"/>
      <w:footerReference w:type="default" r:id="rId317"/>
      <w:headerReference w:type="first" r:id="rId318"/>
      <w:footerReference w:type="first" r:id="rId3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5D0EA" w14:textId="77777777" w:rsidR="003706C9" w:rsidRDefault="003706C9" w:rsidP="00AD6911">
      <w:pPr>
        <w:spacing w:after="0" w:line="240" w:lineRule="auto"/>
      </w:pPr>
      <w:r>
        <w:separator/>
      </w:r>
    </w:p>
  </w:endnote>
  <w:endnote w:type="continuationSeparator" w:id="0">
    <w:p w14:paraId="68607FFC" w14:textId="77777777" w:rsidR="003706C9" w:rsidRDefault="003706C9" w:rsidP="00AD6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229076"/>
      <w:docPartObj>
        <w:docPartGallery w:val="Page Numbers (Bottom of Page)"/>
        <w:docPartUnique/>
      </w:docPartObj>
    </w:sdtPr>
    <w:sdtEndPr>
      <w:rPr>
        <w:noProof/>
      </w:rPr>
    </w:sdtEndPr>
    <w:sdtContent>
      <w:p w14:paraId="31F3F27A" w14:textId="77777777" w:rsidR="00AD6911" w:rsidRPr="00325CB0" w:rsidRDefault="00AD6911" w:rsidP="00AD6911">
        <w:pPr>
          <w:pStyle w:val="Footer"/>
          <w:jc w:val="center"/>
          <w:rPr>
            <w:rFonts w:ascii="Georgia" w:hAnsi="Georgia"/>
            <w:iCs/>
            <w:sz w:val="20"/>
            <w:szCs w:val="20"/>
          </w:rPr>
        </w:pPr>
        <w:hyperlink r:id="rId1" w:history="1">
          <w:r w:rsidRPr="00426EFB">
            <w:rPr>
              <w:rStyle w:val="Hyperlink"/>
              <w:rFonts w:ascii="Georgia" w:hAnsi="Georgia"/>
              <w:i/>
              <w:iCs/>
              <w:sz w:val="20"/>
              <w:szCs w:val="20"/>
              <w:lang w:val="en-US"/>
            </w:rPr>
            <w:t>www.eufunds.bg</w:t>
          </w:r>
        </w:hyperlink>
      </w:p>
      <w:p w14:paraId="76A9EFE9" w14:textId="77777777" w:rsidR="00AD6911" w:rsidRPr="00DA3D2B" w:rsidRDefault="00AD6911" w:rsidP="00AD6911">
        <w:pPr>
          <w:spacing w:after="0" w:line="240" w:lineRule="auto"/>
          <w:ind w:right="-144"/>
          <w:jc w:val="center"/>
          <w:rPr>
            <w:rFonts w:ascii="Georgia" w:hAnsi="Georgia"/>
            <w:iCs/>
            <w:sz w:val="20"/>
            <w:szCs w:val="20"/>
          </w:rPr>
        </w:pPr>
        <w:r w:rsidRPr="00325CB0">
          <w:rPr>
            <w:rFonts w:ascii="Georgia" w:hAnsi="Georgia"/>
            <w:i/>
            <w:iCs/>
            <w:sz w:val="20"/>
            <w:szCs w:val="20"/>
          </w:rPr>
          <w:t>Този документ е създаден съгласно Административен договор № BG05SFOP001-2.015-0001-C01, проект „Повишаване на знанията, уменията и квалификацията на общинските служители</w:t>
        </w:r>
        <w:r>
          <w:rPr>
            <w:rFonts w:ascii="Georgia" w:hAnsi="Georgia"/>
            <w:i/>
            <w:iCs/>
            <w:sz w:val="20"/>
            <w:szCs w:val="20"/>
          </w:rPr>
          <w:t>“</w:t>
        </w:r>
        <w:r w:rsidRPr="00325CB0">
          <w:rPr>
            <w:rFonts w:ascii="Georgia" w:hAnsi="Georgia"/>
            <w:i/>
            <w:iCs/>
            <w:sz w:val="20"/>
            <w:szCs w:val="20"/>
          </w:rPr>
          <w:t>, за предоставяне на безвъзмездна финансова помощ по Оперативна програма „Добро управление“, съфинансирана от Европейския съюз чрез Европейския социален фонд.</w:t>
        </w:r>
      </w:p>
    </w:sdtContent>
  </w:sdt>
  <w:sdt>
    <w:sdtPr>
      <w:id w:val="403031602"/>
      <w:docPartObj>
        <w:docPartGallery w:val="Page Numbers (Bottom of Page)"/>
        <w:docPartUnique/>
      </w:docPartObj>
    </w:sdtPr>
    <w:sdtEndPr>
      <w:rPr>
        <w:rFonts w:ascii="Times New Roman" w:hAnsi="Times New Roman" w:cs="Times New Roman"/>
        <w:b/>
        <w:bCs/>
        <w:noProof/>
        <w:sz w:val="20"/>
        <w:szCs w:val="20"/>
      </w:rPr>
    </w:sdtEndPr>
    <w:sdtContent>
      <w:p w14:paraId="66F49FA1" w14:textId="35A8AE4E" w:rsidR="00AD6911" w:rsidRPr="00AD6911" w:rsidRDefault="00AD6911" w:rsidP="00AD6911">
        <w:pPr>
          <w:pStyle w:val="Footer"/>
          <w:jc w:val="right"/>
          <w:rPr>
            <w:rFonts w:ascii="Times New Roman" w:hAnsi="Times New Roman" w:cs="Times New Roman"/>
            <w:b/>
            <w:bCs/>
            <w:sz w:val="20"/>
            <w:szCs w:val="20"/>
          </w:rPr>
        </w:pPr>
        <w:r w:rsidRPr="00AD6911">
          <w:rPr>
            <w:rFonts w:ascii="Times New Roman" w:hAnsi="Times New Roman" w:cs="Times New Roman"/>
            <w:b/>
            <w:bCs/>
            <w:sz w:val="20"/>
            <w:szCs w:val="20"/>
          </w:rPr>
          <w:fldChar w:fldCharType="begin"/>
        </w:r>
        <w:r w:rsidRPr="00AD6911">
          <w:rPr>
            <w:rFonts w:ascii="Times New Roman" w:hAnsi="Times New Roman" w:cs="Times New Roman"/>
            <w:b/>
            <w:bCs/>
            <w:sz w:val="20"/>
            <w:szCs w:val="20"/>
          </w:rPr>
          <w:instrText xml:space="preserve"> PAGE   \* MERGEFORMAT </w:instrText>
        </w:r>
        <w:r w:rsidRPr="00AD6911">
          <w:rPr>
            <w:rFonts w:ascii="Times New Roman" w:hAnsi="Times New Roman" w:cs="Times New Roman"/>
            <w:b/>
            <w:bCs/>
            <w:sz w:val="20"/>
            <w:szCs w:val="20"/>
          </w:rPr>
          <w:fldChar w:fldCharType="separate"/>
        </w:r>
        <w:r w:rsidRPr="00AD6911">
          <w:rPr>
            <w:rFonts w:ascii="Times New Roman" w:hAnsi="Times New Roman" w:cs="Times New Roman"/>
            <w:b/>
            <w:bCs/>
            <w:noProof/>
            <w:sz w:val="20"/>
            <w:szCs w:val="20"/>
          </w:rPr>
          <w:t>2</w:t>
        </w:r>
        <w:r w:rsidRPr="00AD6911">
          <w:rPr>
            <w:rFonts w:ascii="Times New Roman" w:hAnsi="Times New Roman" w:cs="Times New Roman"/>
            <w:b/>
            <w:bCs/>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55787"/>
      <w:docPartObj>
        <w:docPartGallery w:val="Page Numbers (Bottom of Page)"/>
        <w:docPartUnique/>
      </w:docPartObj>
    </w:sdtPr>
    <w:sdtEndPr>
      <w:rPr>
        <w:noProof/>
      </w:rPr>
    </w:sdtEndPr>
    <w:sdtContent>
      <w:p w14:paraId="64D45C46" w14:textId="77777777" w:rsidR="00AD6911" w:rsidRPr="00325CB0" w:rsidRDefault="00AD6911" w:rsidP="00AD6911">
        <w:pPr>
          <w:pStyle w:val="Footer"/>
          <w:jc w:val="center"/>
          <w:rPr>
            <w:rFonts w:ascii="Georgia" w:hAnsi="Georgia"/>
            <w:iCs/>
            <w:sz w:val="20"/>
            <w:szCs w:val="20"/>
          </w:rPr>
        </w:pPr>
        <w:hyperlink r:id="rId1" w:history="1">
          <w:r w:rsidRPr="00426EFB">
            <w:rPr>
              <w:rStyle w:val="Hyperlink"/>
              <w:rFonts w:ascii="Georgia" w:hAnsi="Georgia"/>
              <w:i/>
              <w:iCs/>
              <w:sz w:val="20"/>
              <w:szCs w:val="20"/>
              <w:lang w:val="en-US"/>
            </w:rPr>
            <w:t>www.eufunds.bg</w:t>
          </w:r>
        </w:hyperlink>
      </w:p>
      <w:p w14:paraId="4E59FC79" w14:textId="5FCCF208" w:rsidR="00AD6911" w:rsidRPr="00AD6911" w:rsidRDefault="00AD6911" w:rsidP="00AD6911">
        <w:pPr>
          <w:spacing w:after="0" w:line="240" w:lineRule="auto"/>
          <w:ind w:right="-144"/>
          <w:jc w:val="center"/>
          <w:rPr>
            <w:rFonts w:ascii="Georgia" w:hAnsi="Georgia"/>
            <w:iCs/>
            <w:sz w:val="20"/>
            <w:szCs w:val="20"/>
          </w:rPr>
        </w:pPr>
        <w:r w:rsidRPr="00325CB0">
          <w:rPr>
            <w:rFonts w:ascii="Georgia" w:hAnsi="Georgia"/>
            <w:i/>
            <w:iCs/>
            <w:sz w:val="20"/>
            <w:szCs w:val="20"/>
          </w:rPr>
          <w:t>Този документ е създаден съгласно Административен договор № BG05SFOP001-2.015-0001-C01, проект „Повишаване на знанията, уменията и квалификацията на общинските служители</w:t>
        </w:r>
        <w:r>
          <w:rPr>
            <w:rFonts w:ascii="Georgia" w:hAnsi="Georgia"/>
            <w:i/>
            <w:iCs/>
            <w:sz w:val="20"/>
            <w:szCs w:val="20"/>
          </w:rPr>
          <w:t>“</w:t>
        </w:r>
        <w:r w:rsidRPr="00325CB0">
          <w:rPr>
            <w:rFonts w:ascii="Georgia" w:hAnsi="Georgia"/>
            <w:i/>
            <w:iCs/>
            <w:sz w:val="20"/>
            <w:szCs w:val="20"/>
          </w:rPr>
          <w:t>, за предоставяне на безвъзмездна финансова помощ по Оперативна програма „Добро управление“, съфинансирана от Европейския съюз чрез Европейския социален фонд.</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6BED6" w14:textId="77777777" w:rsidR="003706C9" w:rsidRDefault="003706C9" w:rsidP="00AD6911">
      <w:pPr>
        <w:spacing w:after="0" w:line="240" w:lineRule="auto"/>
      </w:pPr>
      <w:r>
        <w:separator/>
      </w:r>
    </w:p>
  </w:footnote>
  <w:footnote w:type="continuationSeparator" w:id="0">
    <w:p w14:paraId="1A38F82E" w14:textId="77777777" w:rsidR="003706C9" w:rsidRDefault="003706C9" w:rsidP="00AD6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D942C" w14:textId="77777777" w:rsidR="00AD6911" w:rsidRDefault="00AD6911" w:rsidP="00AD6911">
    <w:pPr>
      <w:pStyle w:val="Header"/>
    </w:pPr>
    <w:r>
      <w:rPr>
        <w:noProof/>
        <w:lang w:eastAsia="bg-BG"/>
      </w:rPr>
      <w:drawing>
        <wp:inline distT="0" distB="0" distL="0" distR="0" wp14:anchorId="471A2890" wp14:editId="5192E837">
          <wp:extent cx="1706880" cy="604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752" cy="636704"/>
                  </a:xfrm>
                  <a:prstGeom prst="rect">
                    <a:avLst/>
                  </a:prstGeom>
                  <a:noFill/>
                </pic:spPr>
              </pic:pic>
            </a:graphicData>
          </a:graphic>
        </wp:inline>
      </w:drawing>
    </w:r>
    <w:r>
      <w:rPr>
        <w:noProof/>
      </w:rPr>
      <w:t xml:space="preserve">                      </w:t>
    </w:r>
    <w:r>
      <w:rPr>
        <w:noProof/>
        <w:lang w:eastAsia="bg-BG"/>
      </w:rPr>
      <w:drawing>
        <wp:inline distT="0" distB="0" distL="0" distR="0" wp14:anchorId="0BE35FE6" wp14:editId="2CE2ACD5">
          <wp:extent cx="989739" cy="629729"/>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2289" cy="694977"/>
                  </a:xfrm>
                  <a:prstGeom prst="rect">
                    <a:avLst/>
                  </a:prstGeom>
                  <a:noFill/>
                </pic:spPr>
              </pic:pic>
            </a:graphicData>
          </a:graphic>
        </wp:inline>
      </w:drawing>
    </w:r>
    <w:r>
      <w:rPr>
        <w:noProof/>
      </w:rPr>
      <w:t xml:space="preserve">                         </w:t>
    </w:r>
    <w:r>
      <w:rPr>
        <w:noProof/>
        <w:lang w:eastAsia="bg-BG"/>
      </w:rPr>
      <w:drawing>
        <wp:inline distT="0" distB="0" distL="0" distR="0" wp14:anchorId="0F0D3CA7" wp14:editId="09DC7AE8">
          <wp:extent cx="1277897" cy="62500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5301" cy="643294"/>
                  </a:xfrm>
                  <a:prstGeom prst="rect">
                    <a:avLst/>
                  </a:prstGeom>
                  <a:noFill/>
                </pic:spPr>
              </pic:pic>
            </a:graphicData>
          </a:graphic>
        </wp:inline>
      </w:drawing>
    </w:r>
  </w:p>
  <w:p w14:paraId="2A65F88C" w14:textId="77777777" w:rsidR="00AD6911" w:rsidRDefault="00AD69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C8271" w14:textId="77777777" w:rsidR="00AD6911" w:rsidRDefault="00AD6911" w:rsidP="00AD6911">
    <w:pPr>
      <w:pStyle w:val="Header"/>
    </w:pPr>
    <w:r>
      <w:rPr>
        <w:noProof/>
        <w:lang w:eastAsia="bg-BG"/>
      </w:rPr>
      <w:drawing>
        <wp:inline distT="0" distB="0" distL="0" distR="0" wp14:anchorId="6914E8D0" wp14:editId="62346381">
          <wp:extent cx="1706880" cy="60452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752" cy="636704"/>
                  </a:xfrm>
                  <a:prstGeom prst="rect">
                    <a:avLst/>
                  </a:prstGeom>
                  <a:noFill/>
                </pic:spPr>
              </pic:pic>
            </a:graphicData>
          </a:graphic>
        </wp:inline>
      </w:drawing>
    </w:r>
    <w:r>
      <w:rPr>
        <w:noProof/>
      </w:rPr>
      <w:t xml:space="preserve">                      </w:t>
    </w:r>
    <w:r>
      <w:rPr>
        <w:noProof/>
        <w:lang w:eastAsia="bg-BG"/>
      </w:rPr>
      <w:drawing>
        <wp:inline distT="0" distB="0" distL="0" distR="0" wp14:anchorId="0EDA33F1" wp14:editId="6407637D">
          <wp:extent cx="989739" cy="629729"/>
          <wp:effectExtent l="0" t="0" r="127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2289" cy="694977"/>
                  </a:xfrm>
                  <a:prstGeom prst="rect">
                    <a:avLst/>
                  </a:prstGeom>
                  <a:noFill/>
                </pic:spPr>
              </pic:pic>
            </a:graphicData>
          </a:graphic>
        </wp:inline>
      </w:drawing>
    </w:r>
    <w:r>
      <w:rPr>
        <w:noProof/>
      </w:rPr>
      <w:t xml:space="preserve">                         </w:t>
    </w:r>
    <w:r>
      <w:rPr>
        <w:noProof/>
        <w:lang w:eastAsia="bg-BG"/>
      </w:rPr>
      <w:drawing>
        <wp:inline distT="0" distB="0" distL="0" distR="0" wp14:anchorId="0A80A26E" wp14:editId="03E41EA5">
          <wp:extent cx="1277897" cy="62500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5301" cy="643294"/>
                  </a:xfrm>
                  <a:prstGeom prst="rect">
                    <a:avLst/>
                  </a:prstGeom>
                  <a:noFill/>
                </pic:spPr>
              </pic:pic>
            </a:graphicData>
          </a:graphic>
        </wp:inline>
      </w:drawing>
    </w:r>
  </w:p>
  <w:p w14:paraId="07A773B4" w14:textId="77777777" w:rsidR="00AD6911" w:rsidRDefault="00AD69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B0B"/>
    <w:rsid w:val="000E2D12"/>
    <w:rsid w:val="003706C9"/>
    <w:rsid w:val="004D2B0B"/>
    <w:rsid w:val="0059696A"/>
    <w:rsid w:val="00596C2A"/>
    <w:rsid w:val="006D46D5"/>
    <w:rsid w:val="00710F90"/>
    <w:rsid w:val="00837D80"/>
    <w:rsid w:val="00973602"/>
    <w:rsid w:val="00AD6911"/>
    <w:rsid w:val="00CC72B9"/>
    <w:rsid w:val="00DC3066"/>
    <w:rsid w:val="00E26147"/>
    <w:rsid w:val="00EC61B4"/>
    <w:rsid w:val="00ED059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712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B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2B0B"/>
    <w:rPr>
      <w:color w:val="0000FF"/>
      <w:u w:val="single"/>
    </w:rPr>
  </w:style>
  <w:style w:type="paragraph" w:styleId="NormalWeb">
    <w:name w:val="Normal (Web)"/>
    <w:basedOn w:val="Normal"/>
    <w:uiPriority w:val="99"/>
    <w:semiHidden/>
    <w:unhideWhenUsed/>
    <w:rsid w:val="004D2B0B"/>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Header">
    <w:name w:val="header"/>
    <w:basedOn w:val="Normal"/>
    <w:link w:val="HeaderChar"/>
    <w:uiPriority w:val="99"/>
    <w:unhideWhenUsed/>
    <w:rsid w:val="00AD69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911"/>
  </w:style>
  <w:style w:type="paragraph" w:styleId="Footer">
    <w:name w:val="footer"/>
    <w:basedOn w:val="Normal"/>
    <w:link w:val="FooterChar"/>
    <w:uiPriority w:val="99"/>
    <w:unhideWhenUsed/>
    <w:rsid w:val="00AD6911"/>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AD6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892243">
      <w:bodyDiv w:val="1"/>
      <w:marLeft w:val="0"/>
      <w:marRight w:val="0"/>
      <w:marTop w:val="0"/>
      <w:marBottom w:val="0"/>
      <w:divBdr>
        <w:top w:val="none" w:sz="0" w:space="0" w:color="auto"/>
        <w:left w:val="none" w:sz="0" w:space="0" w:color="auto"/>
        <w:bottom w:val="none" w:sz="0" w:space="0" w:color="auto"/>
        <w:right w:val="none" w:sz="0" w:space="0" w:color="auto"/>
      </w:divBdr>
    </w:div>
    <w:div w:id="1158034304">
      <w:bodyDiv w:val="1"/>
      <w:marLeft w:val="0"/>
      <w:marRight w:val="0"/>
      <w:marTop w:val="0"/>
      <w:marBottom w:val="0"/>
      <w:divBdr>
        <w:top w:val="none" w:sz="0" w:space="0" w:color="auto"/>
        <w:left w:val="none" w:sz="0" w:space="0" w:color="auto"/>
        <w:bottom w:val="none" w:sz="0" w:space="0" w:color="auto"/>
        <w:right w:val="none" w:sz="0" w:space="0" w:color="auto"/>
      </w:divBdr>
    </w:div>
    <w:div w:id="1366755299">
      <w:bodyDiv w:val="1"/>
      <w:marLeft w:val="0"/>
      <w:marRight w:val="0"/>
      <w:marTop w:val="0"/>
      <w:marBottom w:val="0"/>
      <w:divBdr>
        <w:top w:val="none" w:sz="0" w:space="0" w:color="auto"/>
        <w:left w:val="none" w:sz="0" w:space="0" w:color="auto"/>
        <w:bottom w:val="none" w:sz="0" w:space="0" w:color="auto"/>
        <w:right w:val="none" w:sz="0" w:space="0" w:color="auto"/>
      </w:divBdr>
      <w:divsChild>
        <w:div w:id="1073745233">
          <w:marLeft w:val="0"/>
          <w:marRight w:val="0"/>
          <w:marTop w:val="0"/>
          <w:marBottom w:val="0"/>
          <w:divBdr>
            <w:top w:val="none" w:sz="0" w:space="0" w:color="auto"/>
            <w:left w:val="none" w:sz="0" w:space="0" w:color="auto"/>
            <w:bottom w:val="none" w:sz="0" w:space="0" w:color="auto"/>
            <w:right w:val="none" w:sz="0" w:space="0" w:color="auto"/>
          </w:divBdr>
        </w:div>
      </w:divsChild>
    </w:div>
    <w:div w:id="1424493940">
      <w:bodyDiv w:val="1"/>
      <w:marLeft w:val="0"/>
      <w:marRight w:val="0"/>
      <w:marTop w:val="0"/>
      <w:marBottom w:val="0"/>
      <w:divBdr>
        <w:top w:val="none" w:sz="0" w:space="0" w:color="auto"/>
        <w:left w:val="none" w:sz="0" w:space="0" w:color="auto"/>
        <w:bottom w:val="none" w:sz="0" w:space="0" w:color="auto"/>
        <w:right w:val="none" w:sz="0" w:space="0" w:color="auto"/>
      </w:divBdr>
    </w:div>
    <w:div w:id="1800605376">
      <w:bodyDiv w:val="1"/>
      <w:marLeft w:val="0"/>
      <w:marRight w:val="0"/>
      <w:marTop w:val="0"/>
      <w:marBottom w:val="0"/>
      <w:divBdr>
        <w:top w:val="none" w:sz="0" w:space="0" w:color="auto"/>
        <w:left w:val="none" w:sz="0" w:space="0" w:color="auto"/>
        <w:bottom w:val="none" w:sz="0" w:space="0" w:color="auto"/>
        <w:right w:val="none" w:sz="0" w:space="0" w:color="auto"/>
      </w:divBdr>
    </w:div>
    <w:div w:id="1998607476">
      <w:bodyDiv w:val="1"/>
      <w:marLeft w:val="0"/>
      <w:marRight w:val="0"/>
      <w:marTop w:val="0"/>
      <w:marBottom w:val="0"/>
      <w:divBdr>
        <w:top w:val="none" w:sz="0" w:space="0" w:color="auto"/>
        <w:left w:val="none" w:sz="0" w:space="0" w:color="auto"/>
        <w:bottom w:val="none" w:sz="0" w:space="0" w:color="auto"/>
        <w:right w:val="none" w:sz="0" w:space="0" w:color="auto"/>
      </w:divBdr>
    </w:div>
    <w:div w:id="210641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eb.apis.bg/p.php?i=473252" TargetMode="External"/><Relationship Id="rId299" Type="http://schemas.openxmlformats.org/officeDocument/2006/relationships/hyperlink" Target="https://web.apis.bg/p.php?i=473252" TargetMode="External"/><Relationship Id="rId303" Type="http://schemas.openxmlformats.org/officeDocument/2006/relationships/hyperlink" Target="https://web.apis.bg/p.php?i=473252" TargetMode="External"/><Relationship Id="rId21" Type="http://schemas.openxmlformats.org/officeDocument/2006/relationships/hyperlink" Target="https://web.apis.bg/p.php?i=1975970" TargetMode="External"/><Relationship Id="rId42" Type="http://schemas.openxmlformats.org/officeDocument/2006/relationships/hyperlink" Target="https://web.apis.bg/p.php?i=2536593" TargetMode="External"/><Relationship Id="rId63" Type="http://schemas.openxmlformats.org/officeDocument/2006/relationships/hyperlink" Target="https://web.apis.bg/p.php?i=473252" TargetMode="External"/><Relationship Id="rId84" Type="http://schemas.openxmlformats.org/officeDocument/2006/relationships/hyperlink" Target="https://web.apis.bg/p.php?i=2086431" TargetMode="External"/><Relationship Id="rId138" Type="http://schemas.openxmlformats.org/officeDocument/2006/relationships/hyperlink" Target="https://web.apis.bg/p.php?i=473252" TargetMode="External"/><Relationship Id="rId159" Type="http://schemas.openxmlformats.org/officeDocument/2006/relationships/hyperlink" Target="https://web.apis.bg/p.php?i=476739" TargetMode="External"/><Relationship Id="rId170" Type="http://schemas.openxmlformats.org/officeDocument/2006/relationships/hyperlink" Target="https://web.apis.bg/p.php?i=2907425" TargetMode="External"/><Relationship Id="rId191" Type="http://schemas.openxmlformats.org/officeDocument/2006/relationships/hyperlink" Target="https://web.apis.bg/p.php?i=473252" TargetMode="External"/><Relationship Id="rId205" Type="http://schemas.openxmlformats.org/officeDocument/2006/relationships/hyperlink" Target="https://web.apis.bg/p.php?i=473252" TargetMode="External"/><Relationship Id="rId226" Type="http://schemas.openxmlformats.org/officeDocument/2006/relationships/hyperlink" Target="https://web.apis.bg/p.php?i=473252" TargetMode="External"/><Relationship Id="rId247" Type="http://schemas.openxmlformats.org/officeDocument/2006/relationships/hyperlink" Target="https://web.apis.bg/p.php?i=473252" TargetMode="External"/><Relationship Id="rId107" Type="http://schemas.openxmlformats.org/officeDocument/2006/relationships/hyperlink" Target="https://web.apis.bg/p.php?i=22654" TargetMode="External"/><Relationship Id="rId268" Type="http://schemas.openxmlformats.org/officeDocument/2006/relationships/hyperlink" Target="https://web.apis.bg/p.php?i=473252" TargetMode="External"/><Relationship Id="rId289" Type="http://schemas.openxmlformats.org/officeDocument/2006/relationships/hyperlink" Target="https://web.apis.bg/p.php?i=473252" TargetMode="External"/><Relationship Id="rId11" Type="http://schemas.openxmlformats.org/officeDocument/2006/relationships/hyperlink" Target="https://web.apis.bg/p.php?i=476739" TargetMode="External"/><Relationship Id="rId32" Type="http://schemas.openxmlformats.org/officeDocument/2006/relationships/hyperlink" Target="https://web.apis.bg/p.php?i=473252" TargetMode="External"/><Relationship Id="rId53" Type="http://schemas.openxmlformats.org/officeDocument/2006/relationships/hyperlink" Target="https://web.apis.bg/p.php?i=2545636" TargetMode="External"/><Relationship Id="rId74" Type="http://schemas.openxmlformats.org/officeDocument/2006/relationships/hyperlink" Target="https://web.apis.bg/p.php?i=261713" TargetMode="External"/><Relationship Id="rId128" Type="http://schemas.openxmlformats.org/officeDocument/2006/relationships/hyperlink" Target="https://web.apis.bg/p.php?i=473252" TargetMode="External"/><Relationship Id="rId149" Type="http://schemas.openxmlformats.org/officeDocument/2006/relationships/hyperlink" Target="https://web.apis.bg/p.php?i=473252" TargetMode="External"/><Relationship Id="rId314" Type="http://schemas.openxmlformats.org/officeDocument/2006/relationships/hyperlink" Target="https://web.apis.bg/p.php?i=473252" TargetMode="External"/><Relationship Id="rId5" Type="http://schemas.openxmlformats.org/officeDocument/2006/relationships/endnotes" Target="endnotes.xml"/><Relationship Id="rId95" Type="http://schemas.openxmlformats.org/officeDocument/2006/relationships/hyperlink" Target="https://web.apis.bg/p.php?i=476739" TargetMode="External"/><Relationship Id="rId160" Type="http://schemas.openxmlformats.org/officeDocument/2006/relationships/hyperlink" Target="apis://Base=NARH&amp;DocCode=40006&amp;ToPar=Par184_Al12_anchor_Par184|72204|IZMN&amp;Type=201" TargetMode="External"/><Relationship Id="rId181" Type="http://schemas.openxmlformats.org/officeDocument/2006/relationships/hyperlink" Target="https://web.apis.bg/p.php?i=476739" TargetMode="External"/><Relationship Id="rId216" Type="http://schemas.openxmlformats.org/officeDocument/2006/relationships/hyperlink" Target="https://web.apis.bg/p.php?i=2403170" TargetMode="External"/><Relationship Id="rId237" Type="http://schemas.openxmlformats.org/officeDocument/2006/relationships/hyperlink" Target="https://web.apis.bg/p.php?i=2404293" TargetMode="External"/><Relationship Id="rId258" Type="http://schemas.openxmlformats.org/officeDocument/2006/relationships/hyperlink" Target="https://web.apis.bg/p.php?i=2410485" TargetMode="External"/><Relationship Id="rId279" Type="http://schemas.openxmlformats.org/officeDocument/2006/relationships/hyperlink" Target="https://web.apis.bg/p.php?i=2413627" TargetMode="External"/><Relationship Id="rId22" Type="http://schemas.openxmlformats.org/officeDocument/2006/relationships/hyperlink" Target="https://web.apis.bg/p.php?i=473252" TargetMode="External"/><Relationship Id="rId43" Type="http://schemas.openxmlformats.org/officeDocument/2006/relationships/hyperlink" Target="https://web.apis.bg/p.php?i=473252" TargetMode="External"/><Relationship Id="rId64" Type="http://schemas.openxmlformats.org/officeDocument/2006/relationships/hyperlink" Target="https://web.apis.bg/p.php?i=473252" TargetMode="External"/><Relationship Id="rId118" Type="http://schemas.openxmlformats.org/officeDocument/2006/relationships/hyperlink" Target="https://web.apis.bg/p.php?i=473252" TargetMode="External"/><Relationship Id="rId139" Type="http://schemas.openxmlformats.org/officeDocument/2006/relationships/hyperlink" Target="https://web.apis.bg/p.php?i=2234727" TargetMode="External"/><Relationship Id="rId290" Type="http://schemas.openxmlformats.org/officeDocument/2006/relationships/hyperlink" Target="https://web.apis.bg/p.php?i=2415224" TargetMode="External"/><Relationship Id="rId304" Type="http://schemas.openxmlformats.org/officeDocument/2006/relationships/hyperlink" Target="https://web.apis.bg/p.php?i=473252" TargetMode="External"/><Relationship Id="rId85" Type="http://schemas.openxmlformats.org/officeDocument/2006/relationships/hyperlink" Target="https://web.apis.bg/p.php?i=2570266" TargetMode="External"/><Relationship Id="rId150" Type="http://schemas.openxmlformats.org/officeDocument/2006/relationships/hyperlink" Target="https://web.apis.bg/p.php?i=473252" TargetMode="External"/><Relationship Id="rId171" Type="http://schemas.openxmlformats.org/officeDocument/2006/relationships/hyperlink" Target="https://web.apis.bg/p.php?i=473252" TargetMode="External"/><Relationship Id="rId192" Type="http://schemas.openxmlformats.org/officeDocument/2006/relationships/hyperlink" Target="https://web.apis.bg/p.php?i=2936799" TargetMode="External"/><Relationship Id="rId206" Type="http://schemas.openxmlformats.org/officeDocument/2006/relationships/hyperlink" Target="https://web.apis.bg/p.php?i=473252" TargetMode="External"/><Relationship Id="rId227" Type="http://schemas.openxmlformats.org/officeDocument/2006/relationships/hyperlink" Target="https://web.apis.bg/p.php?i=2403747" TargetMode="External"/><Relationship Id="rId248" Type="http://schemas.openxmlformats.org/officeDocument/2006/relationships/hyperlink" Target="apis://Base=NARH&amp;DocCode=40006&amp;ToPar=Par184_anchor_Par184|72204|IZMN&amp;Type=201" TargetMode="External"/><Relationship Id="rId269" Type="http://schemas.openxmlformats.org/officeDocument/2006/relationships/hyperlink" Target="https://web.apis.bg/p.php?i=473252" TargetMode="External"/><Relationship Id="rId12" Type="http://schemas.openxmlformats.org/officeDocument/2006/relationships/hyperlink" Target="https://web.apis.bg/p.php?i=476739" TargetMode="External"/><Relationship Id="rId33" Type="http://schemas.openxmlformats.org/officeDocument/2006/relationships/hyperlink" Target="https://web.apis.bg/p.php?i=580278" TargetMode="External"/><Relationship Id="rId108" Type="http://schemas.openxmlformats.org/officeDocument/2006/relationships/hyperlink" Target="https://web.apis.bg/p.php?i=2605866" TargetMode="External"/><Relationship Id="rId129" Type="http://schemas.openxmlformats.org/officeDocument/2006/relationships/hyperlink" Target="https://web.apis.bg/p.php?i=473252" TargetMode="External"/><Relationship Id="rId280" Type="http://schemas.openxmlformats.org/officeDocument/2006/relationships/hyperlink" Target="https://web.apis.bg/p.php?i=473252" TargetMode="External"/><Relationship Id="rId315" Type="http://schemas.openxmlformats.org/officeDocument/2006/relationships/hyperlink" Target="https://web.apis.bg/p.php?i=473252" TargetMode="External"/><Relationship Id="rId54" Type="http://schemas.openxmlformats.org/officeDocument/2006/relationships/hyperlink" Target="https://web.apis.bg/p.php?i=473252" TargetMode="External"/><Relationship Id="rId75" Type="http://schemas.openxmlformats.org/officeDocument/2006/relationships/hyperlink" Target="https://web.apis.bg/p.php?i=473252" TargetMode="External"/><Relationship Id="rId96" Type="http://schemas.openxmlformats.org/officeDocument/2006/relationships/hyperlink" Target="https://web.apis.bg/p.php?i=2131274" TargetMode="External"/><Relationship Id="rId140" Type="http://schemas.openxmlformats.org/officeDocument/2006/relationships/hyperlink" Target="https://web.apis.bg/p.php?i=473252" TargetMode="External"/><Relationship Id="rId161" Type="http://schemas.openxmlformats.org/officeDocument/2006/relationships/hyperlink" Target="apis://Base=NARH&amp;DocCode=40006&amp;ToPar=Par184_Al1_anchor_Par184|72204|IZMN&amp;Type=201" TargetMode="External"/><Relationship Id="rId182" Type="http://schemas.openxmlformats.org/officeDocument/2006/relationships/hyperlink" Target="https://web.apis.bg/p.php?i=2312994" TargetMode="External"/><Relationship Id="rId217" Type="http://schemas.openxmlformats.org/officeDocument/2006/relationships/hyperlink" Target="https://web.apis.bg/p.php?i=473252" TargetMode="External"/><Relationship Id="rId6" Type="http://schemas.openxmlformats.org/officeDocument/2006/relationships/hyperlink" Target="https://web.apis.bg/p.php?i=473252" TargetMode="External"/><Relationship Id="rId238" Type="http://schemas.openxmlformats.org/officeDocument/2006/relationships/hyperlink" Target="https://web.apis.bg/p.php?i=2404948" TargetMode="External"/><Relationship Id="rId259" Type="http://schemas.openxmlformats.org/officeDocument/2006/relationships/hyperlink" Target="https://web.apis.bg/p.php?i=2410511" TargetMode="External"/><Relationship Id="rId23" Type="http://schemas.openxmlformats.org/officeDocument/2006/relationships/hyperlink" Target="https://web.apis.bg/p.php?i=2524635" TargetMode="External"/><Relationship Id="rId119" Type="http://schemas.openxmlformats.org/officeDocument/2006/relationships/hyperlink" Target="https://web.apis.bg/p.php?i=2858678" TargetMode="External"/><Relationship Id="rId270" Type="http://schemas.openxmlformats.org/officeDocument/2006/relationships/hyperlink" Target="https://web.apis.bg/p.php?i=2989109" TargetMode="External"/><Relationship Id="rId291" Type="http://schemas.openxmlformats.org/officeDocument/2006/relationships/hyperlink" Target="https://web.apis.bg/p.php?i=473252" TargetMode="External"/><Relationship Id="rId305" Type="http://schemas.openxmlformats.org/officeDocument/2006/relationships/hyperlink" Target="https://web.apis.bg/p.php?i=2434354" TargetMode="External"/><Relationship Id="rId44" Type="http://schemas.openxmlformats.org/officeDocument/2006/relationships/hyperlink" Target="https://web.apis.bg/p.php?i=473252" TargetMode="External"/><Relationship Id="rId65" Type="http://schemas.openxmlformats.org/officeDocument/2006/relationships/hyperlink" Target="https://web.apis.bg/p.php?i=2546087" TargetMode="External"/><Relationship Id="rId86" Type="http://schemas.openxmlformats.org/officeDocument/2006/relationships/hyperlink" Target="https://web.apis.bg/p.php?i=2092539" TargetMode="External"/><Relationship Id="rId130" Type="http://schemas.openxmlformats.org/officeDocument/2006/relationships/hyperlink" Target="https://web.apis.bg/p.php?i=473252" TargetMode="External"/><Relationship Id="rId151" Type="http://schemas.openxmlformats.org/officeDocument/2006/relationships/hyperlink" Target="https://web.apis.bg/p.php?i=473252" TargetMode="External"/><Relationship Id="rId172" Type="http://schemas.openxmlformats.org/officeDocument/2006/relationships/hyperlink" Target="https://web.apis.bg/p.php?i=473252" TargetMode="External"/><Relationship Id="rId193" Type="http://schemas.openxmlformats.org/officeDocument/2006/relationships/hyperlink" Target="https://web.apis.bg/p.php?i=473252" TargetMode="External"/><Relationship Id="rId207" Type="http://schemas.openxmlformats.org/officeDocument/2006/relationships/hyperlink" Target="https://web.apis.bg/p.php?i=2963694" TargetMode="External"/><Relationship Id="rId228" Type="http://schemas.openxmlformats.org/officeDocument/2006/relationships/hyperlink" Target="https://web.apis.bg/p.php?i=580278" TargetMode="External"/><Relationship Id="rId249" Type="http://schemas.openxmlformats.org/officeDocument/2006/relationships/hyperlink" Target="https://web.apis.bg/p.php?i=580278" TargetMode="External"/><Relationship Id="rId13" Type="http://schemas.openxmlformats.org/officeDocument/2006/relationships/hyperlink" Target="https://web.apis.bg/p.php?i=476739" TargetMode="External"/><Relationship Id="rId109" Type="http://schemas.openxmlformats.org/officeDocument/2006/relationships/hyperlink" Target="https://web.apis.bg/p.php?i=473252" TargetMode="External"/><Relationship Id="rId260" Type="http://schemas.openxmlformats.org/officeDocument/2006/relationships/hyperlink" Target="https://web.apis.bg/p.php?i=580278" TargetMode="External"/><Relationship Id="rId281" Type="http://schemas.openxmlformats.org/officeDocument/2006/relationships/hyperlink" Target="https://web.apis.bg/p.php?i=2996462" TargetMode="External"/><Relationship Id="rId316" Type="http://schemas.openxmlformats.org/officeDocument/2006/relationships/header" Target="header1.xml"/><Relationship Id="rId34" Type="http://schemas.openxmlformats.org/officeDocument/2006/relationships/hyperlink" Target="https://web.apis.bg/p.php?i=2532745" TargetMode="External"/><Relationship Id="rId55" Type="http://schemas.openxmlformats.org/officeDocument/2006/relationships/hyperlink" Target="https://web.apis.bg/p.php?i=473252" TargetMode="External"/><Relationship Id="rId76" Type="http://schemas.openxmlformats.org/officeDocument/2006/relationships/hyperlink" Target="https://web.apis.bg/p.php?i=473252" TargetMode="External"/><Relationship Id="rId97" Type="http://schemas.openxmlformats.org/officeDocument/2006/relationships/hyperlink" Target="https://web.apis.bg/p.php?i=2590194" TargetMode="External"/><Relationship Id="rId120" Type="http://schemas.openxmlformats.org/officeDocument/2006/relationships/hyperlink" Target="https://web.apis.bg/p.php?i=473252" TargetMode="External"/><Relationship Id="rId141" Type="http://schemas.openxmlformats.org/officeDocument/2006/relationships/hyperlink" Target="https://web.apis.bg/p.php?i=476739" TargetMode="External"/><Relationship Id="rId7" Type="http://schemas.openxmlformats.org/officeDocument/2006/relationships/hyperlink" Target="https://web.apis.bg/p.php?i=473252" TargetMode="External"/><Relationship Id="rId162" Type="http://schemas.openxmlformats.org/officeDocument/2006/relationships/hyperlink" Target="https://web.apis.bg/p.php?i=2865806" TargetMode="External"/><Relationship Id="rId183" Type="http://schemas.openxmlformats.org/officeDocument/2006/relationships/hyperlink" Target="https://web.apis.bg/p.php?i=473252" TargetMode="External"/><Relationship Id="rId218" Type="http://schemas.openxmlformats.org/officeDocument/2006/relationships/hyperlink" Target="https://web.apis.bg/p.php?i=473252" TargetMode="External"/><Relationship Id="rId239" Type="http://schemas.openxmlformats.org/officeDocument/2006/relationships/hyperlink" Target="https://web.apis.bg/p.php?i=2404968" TargetMode="External"/><Relationship Id="rId250" Type="http://schemas.openxmlformats.org/officeDocument/2006/relationships/hyperlink" Target="https://web.apis.bg/p.php?i=2985192" TargetMode="External"/><Relationship Id="rId271" Type="http://schemas.openxmlformats.org/officeDocument/2006/relationships/hyperlink" Target="https://web.apis.bg/p.php?i=473252" TargetMode="External"/><Relationship Id="rId292" Type="http://schemas.openxmlformats.org/officeDocument/2006/relationships/hyperlink" Target="https://web.apis.bg/p.php?i=473252" TargetMode="External"/><Relationship Id="rId306" Type="http://schemas.openxmlformats.org/officeDocument/2006/relationships/hyperlink" Target="https://web.apis.bg/p.php?i=473252" TargetMode="External"/><Relationship Id="rId24" Type="http://schemas.openxmlformats.org/officeDocument/2006/relationships/hyperlink" Target="https://web.apis.bg/p.php?i=2763495" TargetMode="External"/><Relationship Id="rId45" Type="http://schemas.openxmlformats.org/officeDocument/2006/relationships/hyperlink" Target="https://web.apis.bg/p.php?i=473252" TargetMode="External"/><Relationship Id="rId66" Type="http://schemas.openxmlformats.org/officeDocument/2006/relationships/hyperlink" Target="https://web.apis.bg/p.php?i=473252" TargetMode="External"/><Relationship Id="rId87" Type="http://schemas.openxmlformats.org/officeDocument/2006/relationships/hyperlink" Target="https://web.apis.bg/p.php?i=261713" TargetMode="External"/><Relationship Id="rId110" Type="http://schemas.openxmlformats.org/officeDocument/2006/relationships/hyperlink" Target="https://web.apis.bg/p.php?i=9638" TargetMode="External"/><Relationship Id="rId131" Type="http://schemas.openxmlformats.org/officeDocument/2006/relationships/hyperlink" Target="https://web.apis.bg/p.php?i=473252" TargetMode="External"/><Relationship Id="rId152" Type="http://schemas.openxmlformats.org/officeDocument/2006/relationships/hyperlink" Target="https://web.apis.bg/p.php?i=23454" TargetMode="External"/><Relationship Id="rId173" Type="http://schemas.openxmlformats.org/officeDocument/2006/relationships/hyperlink" Target="https://web.apis.bg/p.php?i=2345160" TargetMode="External"/><Relationship Id="rId194" Type="http://schemas.openxmlformats.org/officeDocument/2006/relationships/hyperlink" Target="https://web.apis.bg/p.php?i=2690976" TargetMode="External"/><Relationship Id="rId208" Type="http://schemas.openxmlformats.org/officeDocument/2006/relationships/hyperlink" Target="https://web.apis.bg/p.php?i=473252" TargetMode="External"/><Relationship Id="rId229" Type="http://schemas.openxmlformats.org/officeDocument/2006/relationships/hyperlink" Target="https://web.apis.bg/p.php?i=580278" TargetMode="External"/><Relationship Id="rId19" Type="http://schemas.openxmlformats.org/officeDocument/2006/relationships/hyperlink" Target="https://web.apis.bg/p.php?i=2753753" TargetMode="External"/><Relationship Id="rId224" Type="http://schemas.openxmlformats.org/officeDocument/2006/relationships/hyperlink" Target="https://web.apis.bg/p.php?i=473252" TargetMode="External"/><Relationship Id="rId240" Type="http://schemas.openxmlformats.org/officeDocument/2006/relationships/hyperlink" Target="https://web.apis.bg/p.php?i=580278" TargetMode="External"/><Relationship Id="rId245" Type="http://schemas.openxmlformats.org/officeDocument/2006/relationships/hyperlink" Target="https://web.apis.bg/p.php?i=473252" TargetMode="External"/><Relationship Id="rId261" Type="http://schemas.openxmlformats.org/officeDocument/2006/relationships/hyperlink" Target="https://web.apis.bg/p.php?i=473252" TargetMode="External"/><Relationship Id="rId266" Type="http://schemas.openxmlformats.org/officeDocument/2006/relationships/hyperlink" Target="https://web.apis.bg/p.php?i=476739" TargetMode="External"/><Relationship Id="rId287" Type="http://schemas.openxmlformats.org/officeDocument/2006/relationships/hyperlink" Target="https://web.apis.bg/p.php?i=473252" TargetMode="External"/><Relationship Id="rId14" Type="http://schemas.openxmlformats.org/officeDocument/2006/relationships/hyperlink" Target="https://web.apis.bg/p.php?i=476739" TargetMode="External"/><Relationship Id="rId30" Type="http://schemas.openxmlformats.org/officeDocument/2006/relationships/hyperlink" Target="https://web.apis.bg/p.php?i=1998087" TargetMode="External"/><Relationship Id="rId35" Type="http://schemas.openxmlformats.org/officeDocument/2006/relationships/hyperlink" Target="https://web.apis.bg/p.php?i=473252" TargetMode="External"/><Relationship Id="rId56" Type="http://schemas.openxmlformats.org/officeDocument/2006/relationships/hyperlink" Target="https://web.apis.bg/p.php?i=2545688" TargetMode="External"/><Relationship Id="rId77" Type="http://schemas.openxmlformats.org/officeDocument/2006/relationships/hyperlink" Target="https://web.apis.bg/p.php?i=2086050" TargetMode="External"/><Relationship Id="rId100" Type="http://schemas.openxmlformats.org/officeDocument/2006/relationships/hyperlink" Target="https://web.apis.bg/p.php?i=473252" TargetMode="External"/><Relationship Id="rId105" Type="http://schemas.openxmlformats.org/officeDocument/2006/relationships/hyperlink" Target="https://web.apis.bg/p.php?i=473252" TargetMode="External"/><Relationship Id="rId126" Type="http://schemas.openxmlformats.org/officeDocument/2006/relationships/hyperlink" Target="https://web.apis.bg/p.php?i=473252" TargetMode="External"/><Relationship Id="rId147" Type="http://schemas.openxmlformats.org/officeDocument/2006/relationships/hyperlink" Target="https://web.apis.bg/p.php?i=473252" TargetMode="External"/><Relationship Id="rId168" Type="http://schemas.openxmlformats.org/officeDocument/2006/relationships/hyperlink" Target="https://web.apis.bg/p.php?i=473252" TargetMode="External"/><Relationship Id="rId282" Type="http://schemas.openxmlformats.org/officeDocument/2006/relationships/hyperlink" Target="https://web.apis.bg/p.php?i=473252" TargetMode="External"/><Relationship Id="rId312" Type="http://schemas.openxmlformats.org/officeDocument/2006/relationships/hyperlink" Target="https://web.apis.bg/p.php?i=1886399" TargetMode="External"/><Relationship Id="rId317" Type="http://schemas.openxmlformats.org/officeDocument/2006/relationships/footer" Target="footer1.xml"/><Relationship Id="rId8" Type="http://schemas.openxmlformats.org/officeDocument/2006/relationships/hyperlink" Target="https://web.apis.bg/p.php?i=473252" TargetMode="External"/><Relationship Id="rId51" Type="http://schemas.openxmlformats.org/officeDocument/2006/relationships/hyperlink" Target="https://web.apis.bg/p.php?i=2545612" TargetMode="External"/><Relationship Id="rId72" Type="http://schemas.openxmlformats.org/officeDocument/2006/relationships/hyperlink" Target="https://web.apis.bg/p.php?i=2078434" TargetMode="External"/><Relationship Id="rId93" Type="http://schemas.openxmlformats.org/officeDocument/2006/relationships/hyperlink" Target="https://web.apis.bg/p.php?i=473252" TargetMode="External"/><Relationship Id="rId98" Type="http://schemas.openxmlformats.org/officeDocument/2006/relationships/hyperlink" Target="https://web.apis.bg/p.php?i=2828253" TargetMode="External"/><Relationship Id="rId121" Type="http://schemas.openxmlformats.org/officeDocument/2006/relationships/hyperlink" Target="https://web.apis.bg/p.php?i=476739" TargetMode="External"/><Relationship Id="rId142" Type="http://schemas.openxmlformats.org/officeDocument/2006/relationships/hyperlink" Target="https://web.apis.bg/p.php?i=2248489" TargetMode="External"/><Relationship Id="rId163" Type="http://schemas.openxmlformats.org/officeDocument/2006/relationships/hyperlink" Target="https://web.apis.bg/p.php?i=2870501" TargetMode="External"/><Relationship Id="rId184" Type="http://schemas.openxmlformats.org/officeDocument/2006/relationships/hyperlink" Target="https://web.apis.bg/p.php?i=2313072" TargetMode="External"/><Relationship Id="rId189" Type="http://schemas.openxmlformats.org/officeDocument/2006/relationships/hyperlink" Target="https://web.apis.bg/p.php?i=473252" TargetMode="External"/><Relationship Id="rId219" Type="http://schemas.openxmlformats.org/officeDocument/2006/relationships/hyperlink" Target="https://web.apis.bg/p.php?i=473252" TargetMode="External"/><Relationship Id="rId3" Type="http://schemas.openxmlformats.org/officeDocument/2006/relationships/webSettings" Target="webSettings.xml"/><Relationship Id="rId214" Type="http://schemas.openxmlformats.org/officeDocument/2006/relationships/hyperlink" Target="https://web.apis.bg/p.php?i=23454" TargetMode="External"/><Relationship Id="rId230" Type="http://schemas.openxmlformats.org/officeDocument/2006/relationships/hyperlink" Target="https://web.apis.bg/p.php?i=473252" TargetMode="External"/><Relationship Id="rId235" Type="http://schemas.openxmlformats.org/officeDocument/2006/relationships/hyperlink" Target="https://web.apis.bg/p.php?i=580278" TargetMode="External"/><Relationship Id="rId251" Type="http://schemas.openxmlformats.org/officeDocument/2006/relationships/hyperlink" Target="https://web.apis.bg/p.php?i=473252" TargetMode="External"/><Relationship Id="rId256" Type="http://schemas.openxmlformats.org/officeDocument/2006/relationships/hyperlink" Target="https://web.apis.bg/p.php?i=476739" TargetMode="External"/><Relationship Id="rId277" Type="http://schemas.openxmlformats.org/officeDocument/2006/relationships/hyperlink" Target="https://web.apis.bg/p.php?i=473252" TargetMode="External"/><Relationship Id="rId298" Type="http://schemas.openxmlformats.org/officeDocument/2006/relationships/hyperlink" Target="https://web.apis.bg/p.php?i=2433870" TargetMode="External"/><Relationship Id="rId25" Type="http://schemas.openxmlformats.org/officeDocument/2006/relationships/hyperlink" Target="https://web.apis.bg/p.php?i=473252" TargetMode="External"/><Relationship Id="rId46" Type="http://schemas.openxmlformats.org/officeDocument/2006/relationships/hyperlink" Target="https://web.apis.bg/p.php?i=2543761" TargetMode="External"/><Relationship Id="rId67" Type="http://schemas.openxmlformats.org/officeDocument/2006/relationships/hyperlink" Target="https://web.apis.bg/p.php?i=2553797" TargetMode="External"/><Relationship Id="rId116" Type="http://schemas.openxmlformats.org/officeDocument/2006/relationships/hyperlink" Target="https://web.apis.bg/p.php?i=2864183" TargetMode="External"/><Relationship Id="rId137" Type="http://schemas.openxmlformats.org/officeDocument/2006/relationships/hyperlink" Target="https://web.apis.bg/p.php?i=2222653" TargetMode="External"/><Relationship Id="rId158" Type="http://schemas.openxmlformats.org/officeDocument/2006/relationships/hyperlink" Target="https://web.apis.bg/p.php?i=473252" TargetMode="External"/><Relationship Id="rId272" Type="http://schemas.openxmlformats.org/officeDocument/2006/relationships/hyperlink" Target="https://web.apis.bg/p.php?i=473252" TargetMode="External"/><Relationship Id="rId293" Type="http://schemas.openxmlformats.org/officeDocument/2006/relationships/hyperlink" Target="https://web.apis.bg/p.php?i=2416143" TargetMode="External"/><Relationship Id="rId302" Type="http://schemas.openxmlformats.org/officeDocument/2006/relationships/hyperlink" Target="https://web.apis.bg/p.php?i=473252" TargetMode="External"/><Relationship Id="rId307" Type="http://schemas.openxmlformats.org/officeDocument/2006/relationships/hyperlink" Target="https://web.apis.bg/p.php?i=473252" TargetMode="External"/><Relationship Id="rId20" Type="http://schemas.openxmlformats.org/officeDocument/2006/relationships/hyperlink" Target="https://web.apis.bg/p.php?i=473252" TargetMode="External"/><Relationship Id="rId41" Type="http://schemas.openxmlformats.org/officeDocument/2006/relationships/hyperlink" Target="https://web.apis.bg/p.php?i=473252" TargetMode="External"/><Relationship Id="rId62" Type="http://schemas.openxmlformats.org/officeDocument/2006/relationships/hyperlink" Target="https://web.apis.bg/p.php?i=473252" TargetMode="External"/><Relationship Id="rId83" Type="http://schemas.openxmlformats.org/officeDocument/2006/relationships/hyperlink" Target="https://web.apis.bg/p.php?i=473252" TargetMode="External"/><Relationship Id="rId88" Type="http://schemas.openxmlformats.org/officeDocument/2006/relationships/hyperlink" Target="https://web.apis.bg/p.php?i=261713" TargetMode="External"/><Relationship Id="rId111" Type="http://schemas.openxmlformats.org/officeDocument/2006/relationships/hyperlink" Target="https://web.apis.bg/p.php?i=473252" TargetMode="External"/><Relationship Id="rId132" Type="http://schemas.openxmlformats.org/officeDocument/2006/relationships/hyperlink" Target="https://web.apis.bg/p.php?i=2858698" TargetMode="External"/><Relationship Id="rId153" Type="http://schemas.openxmlformats.org/officeDocument/2006/relationships/hyperlink" Target="https://web.apis.bg/p.php?i=473252" TargetMode="External"/><Relationship Id="rId174" Type="http://schemas.openxmlformats.org/officeDocument/2006/relationships/hyperlink" Target="https://web.apis.bg/p.php?i=473252" TargetMode="External"/><Relationship Id="rId179" Type="http://schemas.openxmlformats.org/officeDocument/2006/relationships/hyperlink" Target="https://web.apis.bg/p.php?i=476739" TargetMode="External"/><Relationship Id="rId195" Type="http://schemas.openxmlformats.org/officeDocument/2006/relationships/hyperlink" Target="https://web.apis.bg/p.php?i=473252" TargetMode="External"/><Relationship Id="rId209" Type="http://schemas.openxmlformats.org/officeDocument/2006/relationships/hyperlink" Target="https://web.apis.bg/p.php?i=2402532" TargetMode="External"/><Relationship Id="rId190" Type="http://schemas.openxmlformats.org/officeDocument/2006/relationships/hyperlink" Target="https://web.apis.bg/p.php?i=2936570" TargetMode="External"/><Relationship Id="rId204" Type="http://schemas.openxmlformats.org/officeDocument/2006/relationships/hyperlink" Target="https://web.apis.bg/p.php?i=2955200" TargetMode="External"/><Relationship Id="rId220" Type="http://schemas.openxmlformats.org/officeDocument/2006/relationships/hyperlink" Target="https://web.apis.bg/p.php?i=23454" TargetMode="External"/><Relationship Id="rId225" Type="http://schemas.openxmlformats.org/officeDocument/2006/relationships/hyperlink" Target="https://web.apis.bg/p.php?i=2697259" TargetMode="External"/><Relationship Id="rId241" Type="http://schemas.openxmlformats.org/officeDocument/2006/relationships/hyperlink" Target="https://web.apis.bg/p.php?i=2405728" TargetMode="External"/><Relationship Id="rId246" Type="http://schemas.openxmlformats.org/officeDocument/2006/relationships/hyperlink" Target="https://web.apis.bg/p.php?i=2405899" TargetMode="External"/><Relationship Id="rId267" Type="http://schemas.openxmlformats.org/officeDocument/2006/relationships/hyperlink" Target="https://web.apis.bg/p.php?i=2410865" TargetMode="External"/><Relationship Id="rId288" Type="http://schemas.openxmlformats.org/officeDocument/2006/relationships/hyperlink" Target="https://web.apis.bg/p.php?i=2415145" TargetMode="External"/><Relationship Id="rId15" Type="http://schemas.openxmlformats.org/officeDocument/2006/relationships/hyperlink" Target="https://web.apis.bg/p.php?i=2448067" TargetMode="External"/><Relationship Id="rId36" Type="http://schemas.openxmlformats.org/officeDocument/2006/relationships/hyperlink" Target="https://web.apis.bg/p.php?i=473252" TargetMode="External"/><Relationship Id="rId57" Type="http://schemas.openxmlformats.org/officeDocument/2006/relationships/hyperlink" Target="https://web.apis.bg/p.php?i=473252" TargetMode="External"/><Relationship Id="rId106" Type="http://schemas.openxmlformats.org/officeDocument/2006/relationships/hyperlink" Target="https://web.apis.bg/p.php?i=2604646" TargetMode="External"/><Relationship Id="rId127" Type="http://schemas.openxmlformats.org/officeDocument/2006/relationships/hyperlink" Target="https://web.apis.bg/p.php?i=2858682" TargetMode="External"/><Relationship Id="rId262" Type="http://schemas.openxmlformats.org/officeDocument/2006/relationships/hyperlink" Target="https://web.apis.bg/p.php?i=580278" TargetMode="External"/><Relationship Id="rId283" Type="http://schemas.openxmlformats.org/officeDocument/2006/relationships/hyperlink" Target="https://web.apis.bg/p.php?i=473252" TargetMode="External"/><Relationship Id="rId313" Type="http://schemas.openxmlformats.org/officeDocument/2006/relationships/hyperlink" Target="https://web.apis.bg/p.php?i=2736748" TargetMode="External"/><Relationship Id="rId318" Type="http://schemas.openxmlformats.org/officeDocument/2006/relationships/header" Target="header2.xml"/><Relationship Id="rId10" Type="http://schemas.openxmlformats.org/officeDocument/2006/relationships/hyperlink" Target="https://web.apis.bg/p.php?i=2917592" TargetMode="External"/><Relationship Id="rId31" Type="http://schemas.openxmlformats.org/officeDocument/2006/relationships/hyperlink" Target="https://web.apis.bg/p.php?i=473252" TargetMode="External"/><Relationship Id="rId52" Type="http://schemas.openxmlformats.org/officeDocument/2006/relationships/hyperlink" Target="https://web.apis.bg/p.php?i=473252" TargetMode="External"/><Relationship Id="rId73" Type="http://schemas.openxmlformats.org/officeDocument/2006/relationships/hyperlink" Target="https://web.apis.bg/p.php?i=261713" TargetMode="External"/><Relationship Id="rId78" Type="http://schemas.openxmlformats.org/officeDocument/2006/relationships/hyperlink" Target="https://web.apis.bg/p.php?i=580278" TargetMode="External"/><Relationship Id="rId94" Type="http://schemas.openxmlformats.org/officeDocument/2006/relationships/hyperlink" Target="https://web.apis.bg/p.php?i=2588795" TargetMode="External"/><Relationship Id="rId99" Type="http://schemas.openxmlformats.org/officeDocument/2006/relationships/hyperlink" Target="https://web.apis.bg/p.php?i=473252" TargetMode="External"/><Relationship Id="rId101" Type="http://schemas.openxmlformats.org/officeDocument/2006/relationships/hyperlink" Target="https://web.apis.bg/p.php?i=473252" TargetMode="External"/><Relationship Id="rId122" Type="http://schemas.openxmlformats.org/officeDocument/2006/relationships/hyperlink" Target="https://web.apis.bg/p.php?i=476739" TargetMode="External"/><Relationship Id="rId143" Type="http://schemas.openxmlformats.org/officeDocument/2006/relationships/hyperlink" Target="https://web.apis.bg/p.php?i=473252" TargetMode="External"/><Relationship Id="rId148" Type="http://schemas.openxmlformats.org/officeDocument/2006/relationships/hyperlink" Target="https://web.apis.bg/p.php?i=2248630" TargetMode="External"/><Relationship Id="rId164" Type="http://schemas.openxmlformats.org/officeDocument/2006/relationships/hyperlink" Target="https://web.apis.bg/p.php?i=476739" TargetMode="External"/><Relationship Id="rId169" Type="http://schemas.openxmlformats.org/officeDocument/2006/relationships/hyperlink" Target="https://web.apis.bg/p.php?i=473252" TargetMode="External"/><Relationship Id="rId185" Type="http://schemas.openxmlformats.org/officeDocument/2006/relationships/hyperlink" Target="https://web.apis.bg/p.php?i=473252" TargetMode="External"/><Relationship Id="rId4" Type="http://schemas.openxmlformats.org/officeDocument/2006/relationships/footnotes" Target="footnotes.xml"/><Relationship Id="rId9" Type="http://schemas.openxmlformats.org/officeDocument/2006/relationships/hyperlink" Target="https://web.apis.bg/p.php?i=473252" TargetMode="External"/><Relationship Id="rId180" Type="http://schemas.openxmlformats.org/officeDocument/2006/relationships/hyperlink" Target="https://web.apis.bg/p.php?i=476739" TargetMode="External"/><Relationship Id="rId210" Type="http://schemas.openxmlformats.org/officeDocument/2006/relationships/hyperlink" Target="https://web.apis.bg/p.php?i=473252" TargetMode="External"/><Relationship Id="rId215" Type="http://schemas.openxmlformats.org/officeDocument/2006/relationships/hyperlink" Target="https://web.apis.bg/p.php?i=473252" TargetMode="External"/><Relationship Id="rId236" Type="http://schemas.openxmlformats.org/officeDocument/2006/relationships/hyperlink" Target="apis://Base=NARH&amp;DocCode=40006&amp;ToPar=Par184_anchor_Par184|72204|IZMN&amp;Type=201" TargetMode="External"/><Relationship Id="rId257" Type="http://schemas.openxmlformats.org/officeDocument/2006/relationships/hyperlink" Target="https://web.apis.bg/p.php?i=476739" TargetMode="External"/><Relationship Id="rId278" Type="http://schemas.openxmlformats.org/officeDocument/2006/relationships/hyperlink" Target="https://web.apis.bg/p.php?i=473252" TargetMode="External"/><Relationship Id="rId26" Type="http://schemas.openxmlformats.org/officeDocument/2006/relationships/hyperlink" Target="https://web.apis.bg/p.php?i=2532436" TargetMode="External"/><Relationship Id="rId231" Type="http://schemas.openxmlformats.org/officeDocument/2006/relationships/hyperlink" Target="https://web.apis.bg/p.php?i=2700879" TargetMode="External"/><Relationship Id="rId252" Type="http://schemas.openxmlformats.org/officeDocument/2006/relationships/hyperlink" Target="https://web.apis.bg/p.php?i=2985227" TargetMode="External"/><Relationship Id="rId273" Type="http://schemas.openxmlformats.org/officeDocument/2006/relationships/hyperlink" Target="https://web.apis.bg/p.php?i=2991292" TargetMode="External"/><Relationship Id="rId294" Type="http://schemas.openxmlformats.org/officeDocument/2006/relationships/hyperlink" Target="https://web.apis.bg/p.php?i=473252" TargetMode="External"/><Relationship Id="rId308" Type="http://schemas.openxmlformats.org/officeDocument/2006/relationships/hyperlink" Target="https://web.apis.bg/p.php?i=2434790" TargetMode="External"/><Relationship Id="rId47" Type="http://schemas.openxmlformats.org/officeDocument/2006/relationships/hyperlink" Target="https://web.apis.bg/p.php?i=580278" TargetMode="External"/><Relationship Id="rId68" Type="http://schemas.openxmlformats.org/officeDocument/2006/relationships/hyperlink" Target="https://web.apis.bg/p.php?i=476739" TargetMode="External"/><Relationship Id="rId89" Type="http://schemas.openxmlformats.org/officeDocument/2006/relationships/hyperlink" Target="https://web.apis.bg/p.php?i=473252" TargetMode="External"/><Relationship Id="rId112" Type="http://schemas.openxmlformats.org/officeDocument/2006/relationships/hyperlink" Target="https://web.apis.bg/p.php?i=2858491" TargetMode="External"/><Relationship Id="rId133" Type="http://schemas.openxmlformats.org/officeDocument/2006/relationships/hyperlink" Target="https://web.apis.bg/p.php?i=473252" TargetMode="External"/><Relationship Id="rId154" Type="http://schemas.openxmlformats.org/officeDocument/2006/relationships/hyperlink" Target="https://web.apis.bg/p.php?i=2248697" TargetMode="External"/><Relationship Id="rId175" Type="http://schemas.openxmlformats.org/officeDocument/2006/relationships/hyperlink" Target="https://web.apis.bg/p.php?i=48" TargetMode="External"/><Relationship Id="rId196" Type="http://schemas.openxmlformats.org/officeDocument/2006/relationships/hyperlink" Target="https://web.apis.bg/p.php?i=473252" TargetMode="External"/><Relationship Id="rId200" Type="http://schemas.openxmlformats.org/officeDocument/2006/relationships/hyperlink" Target="https://web.apis.bg/p.php?i=473252" TargetMode="External"/><Relationship Id="rId16" Type="http://schemas.openxmlformats.org/officeDocument/2006/relationships/hyperlink" Target="https://web.apis.bg/p.php?i=473252" TargetMode="External"/><Relationship Id="rId221" Type="http://schemas.openxmlformats.org/officeDocument/2006/relationships/hyperlink" Target="https://web.apis.bg/p.php?i=473252" TargetMode="External"/><Relationship Id="rId242" Type="http://schemas.openxmlformats.org/officeDocument/2006/relationships/hyperlink" Target="https://web.apis.bg/p.php?i=473252" TargetMode="External"/><Relationship Id="rId263" Type="http://schemas.openxmlformats.org/officeDocument/2006/relationships/hyperlink" Target="https://web.apis.bg/p.php?i=473252" TargetMode="External"/><Relationship Id="rId284" Type="http://schemas.openxmlformats.org/officeDocument/2006/relationships/hyperlink" Target="https://web.apis.bg/p.php?i=2724842" TargetMode="External"/><Relationship Id="rId319" Type="http://schemas.openxmlformats.org/officeDocument/2006/relationships/footer" Target="footer2.xml"/><Relationship Id="rId37" Type="http://schemas.openxmlformats.org/officeDocument/2006/relationships/hyperlink" Target="https://web.apis.bg/p.php?i=2533558" TargetMode="External"/><Relationship Id="rId58" Type="http://schemas.openxmlformats.org/officeDocument/2006/relationships/hyperlink" Target="https://web.apis.bg/p.php?i=2543790" TargetMode="External"/><Relationship Id="rId79" Type="http://schemas.openxmlformats.org/officeDocument/2006/relationships/hyperlink" Target="https://web.apis.bg/p.php?i=473252" TargetMode="External"/><Relationship Id="rId102" Type="http://schemas.openxmlformats.org/officeDocument/2006/relationships/hyperlink" Target="https://web.apis.bg/p.php?i=473252" TargetMode="External"/><Relationship Id="rId123" Type="http://schemas.openxmlformats.org/officeDocument/2006/relationships/hyperlink" Target="https://web.apis.bg/p.php?i=476739" TargetMode="External"/><Relationship Id="rId144" Type="http://schemas.openxmlformats.org/officeDocument/2006/relationships/hyperlink" Target="apis://Base=NARH&amp;DocCode=40006&amp;ToPar=Par184_Al12_anchor_Par184|72204|IZMN&amp;Type=201" TargetMode="External"/><Relationship Id="rId90" Type="http://schemas.openxmlformats.org/officeDocument/2006/relationships/hyperlink" Target="https://web.apis.bg/p.php?i=473252" TargetMode="External"/><Relationship Id="rId165" Type="http://schemas.openxmlformats.org/officeDocument/2006/relationships/hyperlink" Target="https://web.apis.bg/p.php?i=473252" TargetMode="External"/><Relationship Id="rId186" Type="http://schemas.openxmlformats.org/officeDocument/2006/relationships/hyperlink" Target="https://web.apis.bg/p.php?i=473252" TargetMode="External"/><Relationship Id="rId211" Type="http://schemas.openxmlformats.org/officeDocument/2006/relationships/hyperlink" Target="https://web.apis.bg/p.php?i=261713" TargetMode="External"/><Relationship Id="rId232" Type="http://schemas.openxmlformats.org/officeDocument/2006/relationships/hyperlink" Target="https://web.apis.bg/p.php?i=473252" TargetMode="External"/><Relationship Id="rId253" Type="http://schemas.openxmlformats.org/officeDocument/2006/relationships/hyperlink" Target="https://web.apis.bg/p.php?i=473252" TargetMode="External"/><Relationship Id="rId274" Type="http://schemas.openxmlformats.org/officeDocument/2006/relationships/hyperlink" Target="https://web.apis.bg/p.php?i=473252" TargetMode="External"/><Relationship Id="rId295" Type="http://schemas.openxmlformats.org/officeDocument/2006/relationships/hyperlink" Target="https://web.apis.bg/p.php?i=2416016" TargetMode="External"/><Relationship Id="rId309" Type="http://schemas.openxmlformats.org/officeDocument/2006/relationships/hyperlink" Target="https://web.apis.bg/p.php?i=267030" TargetMode="External"/><Relationship Id="rId27" Type="http://schemas.openxmlformats.org/officeDocument/2006/relationships/hyperlink" Target="https://web.apis.bg/p.php?i=473252" TargetMode="External"/><Relationship Id="rId48" Type="http://schemas.openxmlformats.org/officeDocument/2006/relationships/hyperlink" Target="https://web.apis.bg/p.php?i=473252" TargetMode="External"/><Relationship Id="rId69" Type="http://schemas.openxmlformats.org/officeDocument/2006/relationships/hyperlink" Target="https://web.apis.bg/p.php?i=473252" TargetMode="External"/><Relationship Id="rId113" Type="http://schemas.openxmlformats.org/officeDocument/2006/relationships/hyperlink" Target="https://web.apis.bg/p.php?i=473252" TargetMode="External"/><Relationship Id="rId134" Type="http://schemas.openxmlformats.org/officeDocument/2006/relationships/hyperlink" Target="https://web.apis.bg/p.php?i=2858728" TargetMode="External"/><Relationship Id="rId320" Type="http://schemas.openxmlformats.org/officeDocument/2006/relationships/fontTable" Target="fontTable.xml"/><Relationship Id="rId80" Type="http://schemas.openxmlformats.org/officeDocument/2006/relationships/hyperlink" Target="https://web.apis.bg/p.php?i=2086328" TargetMode="External"/><Relationship Id="rId155" Type="http://schemas.openxmlformats.org/officeDocument/2006/relationships/hyperlink" Target="https://web.apis.bg/p.php?i=580278" TargetMode="External"/><Relationship Id="rId176" Type="http://schemas.openxmlformats.org/officeDocument/2006/relationships/hyperlink" Target="https://web.apis.bg/p.php?i=473252" TargetMode="External"/><Relationship Id="rId197" Type="http://schemas.openxmlformats.org/officeDocument/2006/relationships/hyperlink" Target="https://web.apis.bg/p.php?i=2955124" TargetMode="External"/><Relationship Id="rId201" Type="http://schemas.openxmlformats.org/officeDocument/2006/relationships/hyperlink" Target="https://web.apis.bg/p.php?i=473252" TargetMode="External"/><Relationship Id="rId222" Type="http://schemas.openxmlformats.org/officeDocument/2006/relationships/hyperlink" Target="https://web.apis.bg/p.php?i=2697230" TargetMode="External"/><Relationship Id="rId243" Type="http://schemas.openxmlformats.org/officeDocument/2006/relationships/hyperlink" Target="https://web.apis.bg/p.php?i=473252" TargetMode="External"/><Relationship Id="rId264" Type="http://schemas.openxmlformats.org/officeDocument/2006/relationships/hyperlink" Target="https://web.apis.bg/p.php?i=2410522" TargetMode="External"/><Relationship Id="rId285" Type="http://schemas.openxmlformats.org/officeDocument/2006/relationships/hyperlink" Target="https://web.apis.bg/p.php?i=476739" TargetMode="External"/><Relationship Id="rId17" Type="http://schemas.openxmlformats.org/officeDocument/2006/relationships/hyperlink" Target="https://web.apis.bg/p.php?i=2749146" TargetMode="External"/><Relationship Id="rId38" Type="http://schemas.openxmlformats.org/officeDocument/2006/relationships/hyperlink" Target="https://web.apis.bg/p.php?i=473252" TargetMode="External"/><Relationship Id="rId59" Type="http://schemas.openxmlformats.org/officeDocument/2006/relationships/hyperlink" Target="https://web.apis.bg/p.php?i=473252" TargetMode="External"/><Relationship Id="rId103" Type="http://schemas.openxmlformats.org/officeDocument/2006/relationships/hyperlink" Target="https://web.apis.bg/p.php?i=23454" TargetMode="External"/><Relationship Id="rId124" Type="http://schemas.openxmlformats.org/officeDocument/2006/relationships/hyperlink" Target="https://web.apis.bg/p.php?i=473252" TargetMode="External"/><Relationship Id="rId310" Type="http://schemas.openxmlformats.org/officeDocument/2006/relationships/hyperlink" Target="https://web.apis.bg/p.php?i=473252" TargetMode="External"/><Relationship Id="rId70" Type="http://schemas.openxmlformats.org/officeDocument/2006/relationships/hyperlink" Target="https://web.apis.bg/p.php?i=2058941" TargetMode="External"/><Relationship Id="rId91" Type="http://schemas.openxmlformats.org/officeDocument/2006/relationships/hyperlink" Target="https://web.apis.bg/p.php?i=2588793" TargetMode="External"/><Relationship Id="rId145" Type="http://schemas.openxmlformats.org/officeDocument/2006/relationships/hyperlink" Target="apis://Base=NARH&amp;DocCode=40006&amp;ToPar=Par184_Al12_anchor_Par184|72204|IZMN&amp;Type=201" TargetMode="External"/><Relationship Id="rId166" Type="http://schemas.openxmlformats.org/officeDocument/2006/relationships/hyperlink" Target="https://web.apis.bg/p.php?i=2261143" TargetMode="External"/><Relationship Id="rId187" Type="http://schemas.openxmlformats.org/officeDocument/2006/relationships/hyperlink" Target="https://web.apis.bg/p.php?i=2313075" TargetMode="External"/><Relationship Id="rId1" Type="http://schemas.openxmlformats.org/officeDocument/2006/relationships/styles" Target="styles.xml"/><Relationship Id="rId212" Type="http://schemas.openxmlformats.org/officeDocument/2006/relationships/hyperlink" Target="https://web.apis.bg/p.php?i=473252" TargetMode="External"/><Relationship Id="rId233" Type="http://schemas.openxmlformats.org/officeDocument/2006/relationships/hyperlink" Target="https://web.apis.bg/p.php?i=2404814" TargetMode="External"/><Relationship Id="rId254" Type="http://schemas.openxmlformats.org/officeDocument/2006/relationships/hyperlink" Target="https://web.apis.bg/p.php?i=473252" TargetMode="External"/><Relationship Id="rId28" Type="http://schemas.openxmlformats.org/officeDocument/2006/relationships/hyperlink" Target="https://web.apis.bg/p.php?i=473252" TargetMode="External"/><Relationship Id="rId49" Type="http://schemas.openxmlformats.org/officeDocument/2006/relationships/hyperlink" Target="https://web.apis.bg/p.php?i=473252" TargetMode="External"/><Relationship Id="rId114" Type="http://schemas.openxmlformats.org/officeDocument/2006/relationships/hyperlink" Target="https://web.apis.bg/p.php?i=22654" TargetMode="External"/><Relationship Id="rId275" Type="http://schemas.openxmlformats.org/officeDocument/2006/relationships/hyperlink" Target="https://web.apis.bg/p.php?i=473252" TargetMode="External"/><Relationship Id="rId296" Type="http://schemas.openxmlformats.org/officeDocument/2006/relationships/hyperlink" Target="https://web.apis.bg/p.php?i=473252" TargetMode="External"/><Relationship Id="rId300" Type="http://schemas.openxmlformats.org/officeDocument/2006/relationships/hyperlink" Target="https://web.apis.bg/p.php?i=473252" TargetMode="External"/><Relationship Id="rId60" Type="http://schemas.openxmlformats.org/officeDocument/2006/relationships/hyperlink" Target="https://web.apis.bg/p.php?i=2543802" TargetMode="External"/><Relationship Id="rId81" Type="http://schemas.openxmlformats.org/officeDocument/2006/relationships/hyperlink" Target="https://web.apis.bg/p.php?i=473252" TargetMode="External"/><Relationship Id="rId135" Type="http://schemas.openxmlformats.org/officeDocument/2006/relationships/hyperlink" Target="https://web.apis.bg/p.php?i=473252" TargetMode="External"/><Relationship Id="rId156" Type="http://schemas.openxmlformats.org/officeDocument/2006/relationships/hyperlink" Target="apis://Base=NARH&amp;DocCode=40006&amp;ToPar=Par184_Al2_anchor_Par184|72204|IZMN&amp;Type=201" TargetMode="External"/><Relationship Id="rId177" Type="http://schemas.openxmlformats.org/officeDocument/2006/relationships/hyperlink" Target="https://web.apis.bg/p.php?i=2261246" TargetMode="External"/><Relationship Id="rId198" Type="http://schemas.openxmlformats.org/officeDocument/2006/relationships/hyperlink" Target="https://web.apis.bg/p.php?i=580278" TargetMode="External"/><Relationship Id="rId321" Type="http://schemas.openxmlformats.org/officeDocument/2006/relationships/theme" Target="theme/theme1.xml"/><Relationship Id="rId202" Type="http://schemas.openxmlformats.org/officeDocument/2006/relationships/hyperlink" Target="https://web.apis.bg/p.php?i=2955143" TargetMode="External"/><Relationship Id="rId223" Type="http://schemas.openxmlformats.org/officeDocument/2006/relationships/hyperlink" Target="https://web.apis.bg/p.php?i=473252" TargetMode="External"/><Relationship Id="rId244" Type="http://schemas.openxmlformats.org/officeDocument/2006/relationships/hyperlink" Target="https://web.apis.bg/p.php?i=473252" TargetMode="External"/><Relationship Id="rId18" Type="http://schemas.openxmlformats.org/officeDocument/2006/relationships/hyperlink" Target="https://web.apis.bg/p.php?i=473252" TargetMode="External"/><Relationship Id="rId39" Type="http://schemas.openxmlformats.org/officeDocument/2006/relationships/hyperlink" Target="https://web.apis.bg/p.php?i=2533574" TargetMode="External"/><Relationship Id="rId265" Type="http://schemas.openxmlformats.org/officeDocument/2006/relationships/hyperlink" Target="https://web.apis.bg/p.php?i=580278" TargetMode="External"/><Relationship Id="rId286" Type="http://schemas.openxmlformats.org/officeDocument/2006/relationships/hyperlink" Target="https://web.apis.bg/p.php?i=2724866" TargetMode="External"/><Relationship Id="rId50" Type="http://schemas.openxmlformats.org/officeDocument/2006/relationships/hyperlink" Target="https://web.apis.bg/p.php?i=473252" TargetMode="External"/><Relationship Id="rId104" Type="http://schemas.openxmlformats.org/officeDocument/2006/relationships/hyperlink" Target="https://web.apis.bg/p.php?i=2166713" TargetMode="External"/><Relationship Id="rId125" Type="http://schemas.openxmlformats.org/officeDocument/2006/relationships/hyperlink" Target="https://web.apis.bg/p.php?i=473252" TargetMode="External"/><Relationship Id="rId146" Type="http://schemas.openxmlformats.org/officeDocument/2006/relationships/hyperlink" Target="https://web.apis.bg/p.php?i=2248588" TargetMode="External"/><Relationship Id="rId167" Type="http://schemas.openxmlformats.org/officeDocument/2006/relationships/hyperlink" Target="https://web.apis.bg/p.php?i=473252" TargetMode="External"/><Relationship Id="rId188" Type="http://schemas.openxmlformats.org/officeDocument/2006/relationships/hyperlink" Target="https://web.apis.bg/p.php?i=473252" TargetMode="External"/><Relationship Id="rId311" Type="http://schemas.openxmlformats.org/officeDocument/2006/relationships/hyperlink" Target="https://web.apis.bg/p.php?i=473252" TargetMode="External"/><Relationship Id="rId71" Type="http://schemas.openxmlformats.org/officeDocument/2006/relationships/hyperlink" Target="https://web.apis.bg/p.php?i=2811032" TargetMode="External"/><Relationship Id="rId92" Type="http://schemas.openxmlformats.org/officeDocument/2006/relationships/hyperlink" Target="https://web.apis.bg/p.php?i=476739" TargetMode="External"/><Relationship Id="rId213" Type="http://schemas.openxmlformats.org/officeDocument/2006/relationships/hyperlink" Target="https://web.apis.bg/p.php?i=473252" TargetMode="External"/><Relationship Id="rId234" Type="http://schemas.openxmlformats.org/officeDocument/2006/relationships/hyperlink" Target="https://web.apis.bg/p.php?i=580278" TargetMode="External"/><Relationship Id="rId2" Type="http://schemas.openxmlformats.org/officeDocument/2006/relationships/settings" Target="settings.xml"/><Relationship Id="rId29" Type="http://schemas.openxmlformats.org/officeDocument/2006/relationships/hyperlink" Target="https://web.apis.bg/p.php?i=473252" TargetMode="External"/><Relationship Id="rId255" Type="http://schemas.openxmlformats.org/officeDocument/2006/relationships/hyperlink" Target="https://web.apis.bg/p.php?i=2716571" TargetMode="External"/><Relationship Id="rId276" Type="http://schemas.openxmlformats.org/officeDocument/2006/relationships/hyperlink" Target="https://web.apis.bg/p.php?i=2724818" TargetMode="External"/><Relationship Id="rId297" Type="http://schemas.openxmlformats.org/officeDocument/2006/relationships/hyperlink" Target="https://web.apis.bg/p.php?i=476739" TargetMode="External"/><Relationship Id="rId40" Type="http://schemas.openxmlformats.org/officeDocument/2006/relationships/hyperlink" Target="https://web.apis.bg/p.php?i=473252" TargetMode="External"/><Relationship Id="rId115" Type="http://schemas.openxmlformats.org/officeDocument/2006/relationships/hyperlink" Target="https://web.apis.bg/p.php?i=22654" TargetMode="External"/><Relationship Id="rId136" Type="http://schemas.openxmlformats.org/officeDocument/2006/relationships/hyperlink" Target="https://web.apis.bg/p.php?i=473252" TargetMode="External"/><Relationship Id="rId157" Type="http://schemas.openxmlformats.org/officeDocument/2006/relationships/hyperlink" Target="https://web.apis.bg/p.php?i=2248705" TargetMode="External"/><Relationship Id="rId178" Type="http://schemas.openxmlformats.org/officeDocument/2006/relationships/hyperlink" Target="https://web.apis.bg/p.php?i=2914013" TargetMode="External"/><Relationship Id="rId301" Type="http://schemas.openxmlformats.org/officeDocument/2006/relationships/hyperlink" Target="https://web.apis.bg/p.php?i=473252" TargetMode="External"/><Relationship Id="rId61" Type="http://schemas.openxmlformats.org/officeDocument/2006/relationships/hyperlink" Target="https://web.apis.bg/p.php?i=580278" TargetMode="External"/><Relationship Id="rId82" Type="http://schemas.openxmlformats.org/officeDocument/2006/relationships/hyperlink" Target="https://web.apis.bg/p.php?i=2812788" TargetMode="External"/><Relationship Id="rId199" Type="http://schemas.openxmlformats.org/officeDocument/2006/relationships/hyperlink" Target="https://web.apis.bg/p.php?i=473252" TargetMode="External"/><Relationship Id="rId203" Type="http://schemas.openxmlformats.org/officeDocument/2006/relationships/hyperlink" Target="https://web.apis.bg/p.php?i=47325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11269</Words>
  <Characters>64235</Characters>
  <Application>Microsoft Office Word</Application>
  <DocSecurity>0</DocSecurity>
  <Lines>535</Lines>
  <Paragraphs>150</Paragraphs>
  <ScaleCrop>false</ScaleCrop>
  <Company/>
  <LinksUpToDate>false</LinksUpToDate>
  <CharactersWithSpaces>75354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2021-08-03T14:46:00Z</dcterms:created>
  <dcterms:modified xsi:type="dcterms:W3CDTF">2021-08-03T14:46:00Z</dcterms:modified>
</cp:coreProperties>
</file>