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49E" w:rsidRPr="008660C4" w:rsidRDefault="00E31698">
      <w:pPr>
        <w:rPr>
          <w:rFonts w:ascii="Century Gothic" w:hAnsi="Century Gothic"/>
          <w:sz w:val="16"/>
          <w:szCs w:val="16"/>
        </w:rPr>
      </w:pPr>
    </w:p>
    <w:p w:rsidR="0094703C" w:rsidRPr="008660C4" w:rsidRDefault="0094703C">
      <w:pPr>
        <w:rPr>
          <w:rFonts w:ascii="Century Gothic" w:hAnsi="Century Gothic"/>
          <w:sz w:val="16"/>
          <w:szCs w:val="16"/>
        </w:rPr>
      </w:pPr>
    </w:p>
    <w:p w:rsidR="0094703C" w:rsidRPr="008660C4" w:rsidRDefault="0094703C">
      <w:pPr>
        <w:rPr>
          <w:rFonts w:ascii="Century Gothic" w:hAnsi="Century Gothic"/>
          <w:b/>
          <w:sz w:val="16"/>
          <w:szCs w:val="16"/>
        </w:rPr>
      </w:pPr>
      <w:r w:rsidRPr="008660C4">
        <w:rPr>
          <w:rFonts w:ascii="Century Gothic" w:hAnsi="Century Gothic"/>
          <w:b/>
          <w:sz w:val="16"/>
          <w:szCs w:val="16"/>
        </w:rPr>
        <w:t>Списък на различните бедствия и рискове (</w:t>
      </w:r>
      <w:hyperlink r:id="rId4" w:history="1">
        <w:r w:rsidRPr="008660C4">
          <w:rPr>
            <w:rStyle w:val="Hyperlink"/>
            <w:rFonts w:ascii="Century Gothic" w:hAnsi="Century Gothic"/>
            <w:b/>
            <w:sz w:val="16"/>
            <w:szCs w:val="16"/>
          </w:rPr>
          <w:t>https://hisz.rsoe.hu/alertmap/database/?pageid=about_icons</w:t>
        </w:r>
      </w:hyperlink>
      <w:r w:rsidRPr="008660C4">
        <w:rPr>
          <w:rFonts w:ascii="Century Gothic" w:hAnsi="Century Gothic"/>
          <w:b/>
          <w:sz w:val="16"/>
          <w:szCs w:val="16"/>
        </w:rPr>
        <w:t>)</w:t>
      </w:r>
    </w:p>
    <w:tbl>
      <w:tblPr>
        <w:tblStyle w:val="GridTable5Dark-Accent6"/>
        <w:tblW w:w="0" w:type="auto"/>
        <w:tblLook w:val="04A0" w:firstRow="1" w:lastRow="0" w:firstColumn="1" w:lastColumn="0" w:noHBand="0" w:noVBand="1"/>
      </w:tblPr>
      <w:tblGrid>
        <w:gridCol w:w="725"/>
        <w:gridCol w:w="547"/>
        <w:gridCol w:w="1832"/>
        <w:gridCol w:w="6246"/>
      </w:tblGrid>
      <w:tr w:rsidR="001C7A4D" w:rsidRPr="00FD534E" w:rsidTr="00E32A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 w:type="pct"/>
            <w:hideMark/>
          </w:tcPr>
          <w:p w:rsidR="00FD534E" w:rsidRPr="00FD534E" w:rsidRDefault="0094703C" w:rsidP="00FD534E">
            <w:pPr>
              <w:jc w:val="center"/>
              <w:rPr>
                <w:rFonts w:ascii="Century Gothic" w:eastAsia="Times New Roman" w:hAnsi="Century Gothic" w:cs="Times New Roman"/>
                <w:sz w:val="16"/>
                <w:szCs w:val="16"/>
              </w:rPr>
            </w:pPr>
            <w:r w:rsidRPr="008660C4">
              <w:rPr>
                <w:rFonts w:ascii="Century Gothic" w:eastAsia="Times New Roman" w:hAnsi="Century Gothic" w:cs="Times New Roman"/>
                <w:b w:val="0"/>
                <w:bCs w:val="0"/>
                <w:sz w:val="16"/>
                <w:szCs w:val="16"/>
              </w:rPr>
              <w:t>Икона</w:t>
            </w:r>
          </w:p>
        </w:tc>
        <w:tc>
          <w:tcPr>
            <w:tcW w:w="150" w:type="pct"/>
            <w:hideMark/>
          </w:tcPr>
          <w:p w:rsidR="00FD534E" w:rsidRPr="00FD534E" w:rsidRDefault="0094703C" w:rsidP="00FD534E">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b w:val="0"/>
                <w:bCs w:val="0"/>
                <w:sz w:val="16"/>
                <w:szCs w:val="16"/>
              </w:rPr>
              <w:t>Код</w:t>
            </w:r>
          </w:p>
        </w:tc>
        <w:tc>
          <w:tcPr>
            <w:tcW w:w="750" w:type="pct"/>
            <w:hideMark/>
          </w:tcPr>
          <w:p w:rsidR="00FD534E" w:rsidRPr="00FD534E" w:rsidRDefault="0094703C" w:rsidP="00FD534E">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b w:val="0"/>
                <w:bCs w:val="0"/>
                <w:sz w:val="16"/>
                <w:szCs w:val="16"/>
              </w:rPr>
              <w:t>Събитие</w:t>
            </w:r>
          </w:p>
        </w:tc>
        <w:tc>
          <w:tcPr>
            <w:tcW w:w="0" w:type="auto"/>
            <w:hideMark/>
          </w:tcPr>
          <w:p w:rsidR="00FD534E" w:rsidRPr="00FD534E" w:rsidRDefault="0094703C" w:rsidP="00FD534E">
            <w:pPr>
              <w:jc w:val="center"/>
              <w:cnfStyle w:val="100000000000" w:firstRow="1"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b w:val="0"/>
                <w:bCs w:val="0"/>
                <w:sz w:val="16"/>
                <w:szCs w:val="16"/>
              </w:rPr>
              <w:t>Дефиниция</w:t>
            </w:r>
          </w:p>
        </w:tc>
      </w:tr>
      <w:tr w:rsidR="00FD534E"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hideMark/>
          </w:tcPr>
          <w:p w:rsidR="00FD534E" w:rsidRPr="00FD534E" w:rsidRDefault="0094703C" w:rsidP="00FD534E">
            <w:pPr>
              <w:jc w:val="center"/>
              <w:rPr>
                <w:rFonts w:ascii="Century Gothic" w:eastAsia="Times New Roman" w:hAnsi="Century Gothic" w:cs="Times New Roman"/>
                <w:sz w:val="16"/>
                <w:szCs w:val="16"/>
              </w:rPr>
            </w:pPr>
            <w:r w:rsidRPr="008660C4">
              <w:rPr>
                <w:rFonts w:ascii="Century Gothic" w:eastAsia="Times New Roman" w:hAnsi="Century Gothic" w:cs="Times New Roman"/>
                <w:b w:val="0"/>
                <w:bCs w:val="0"/>
                <w:sz w:val="16"/>
                <w:szCs w:val="16"/>
              </w:rPr>
              <w:t>Биологични</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03723B19" wp14:editId="775D88A5">
                  <wp:extent cx="188595" cy="188595"/>
                  <wp:effectExtent l="0" t="0" r="1905" b="1905"/>
                  <wp:docPr id="70" name="Picture 70" descr="Avian Flu - Animal Inf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vian Flu - Animal Infec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BH</w:t>
            </w:r>
          </w:p>
        </w:tc>
        <w:tc>
          <w:tcPr>
            <w:tcW w:w="0" w:type="auto"/>
            <w:hideMark/>
          </w:tcPr>
          <w:p w:rsidR="00FD534E" w:rsidRPr="00FD534E" w:rsidRDefault="0094703C"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Птичи грип - инфекция на животните</w:t>
            </w:r>
            <w:bookmarkStart w:id="0" w:name="_GoBack"/>
            <w:bookmarkEnd w:id="0"/>
          </w:p>
        </w:tc>
        <w:tc>
          <w:tcPr>
            <w:tcW w:w="0" w:type="auto"/>
            <w:hideMark/>
          </w:tcPr>
          <w:p w:rsidR="00FD534E" w:rsidRPr="00FD534E" w:rsidRDefault="0094703C"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Болест по птичия грип, инфекция при хора или животни. В случай на човешка инфекция класификацията е "опасност от чума", в случай на инфекция на животни класификацията е "Биологично събитие".</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5051E95A" wp14:editId="64D5A25E">
                  <wp:extent cx="188595" cy="188595"/>
                  <wp:effectExtent l="0" t="0" r="1905" b="1905"/>
                  <wp:docPr id="71" name="Picture 71" descr="Avian Flu - Human inf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Avian Flu - Human infec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BH</w:t>
            </w:r>
          </w:p>
        </w:tc>
        <w:tc>
          <w:tcPr>
            <w:tcW w:w="0" w:type="auto"/>
            <w:hideMark/>
          </w:tcPr>
          <w:p w:rsidR="00FD534E" w:rsidRPr="00FD534E" w:rsidRDefault="0094703C"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Птичи грип - Човешка инфекция</w:t>
            </w:r>
          </w:p>
        </w:tc>
        <w:tc>
          <w:tcPr>
            <w:tcW w:w="0" w:type="auto"/>
            <w:hideMark/>
          </w:tcPr>
          <w:p w:rsidR="00FD534E" w:rsidRPr="00FD534E" w:rsidRDefault="0094703C"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Болест по птичия грип, инфекция при хора или животни. В случай на човешка инфекция класификацията е "опасност от чума", в случай на инфекция на животни класификацията е "Биологично събитие".</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7171EF2B" wp14:editId="6547DCD3">
                  <wp:extent cx="188595" cy="188595"/>
                  <wp:effectExtent l="0" t="0" r="1905" b="1905"/>
                  <wp:docPr id="72" name="Picture 72" descr="Biological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iological Haza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BH</w:t>
            </w:r>
          </w:p>
        </w:tc>
        <w:tc>
          <w:tcPr>
            <w:tcW w:w="0" w:type="auto"/>
            <w:hideMark/>
          </w:tcPr>
          <w:p w:rsidR="00FD534E" w:rsidRPr="00FD534E" w:rsidRDefault="0094703C"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Биологична опасност</w:t>
            </w:r>
          </w:p>
        </w:tc>
        <w:tc>
          <w:tcPr>
            <w:tcW w:w="0" w:type="auto"/>
            <w:hideMark/>
          </w:tcPr>
          <w:p w:rsidR="00FD534E" w:rsidRPr="00FD534E" w:rsidRDefault="0094703C"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Всяко биологично събитие, което може да причини масово заболяване. Нападението на животни и щетите, причинени от животни, също са подписани в тази категория. Категорията съдържа допълнително всяко биологично събитие, свързано с биологичното разнообразие.</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3AF13DC8" wp14:editId="618BB0E2">
                  <wp:extent cx="188595" cy="188595"/>
                  <wp:effectExtent l="0" t="0" r="1905" b="1905"/>
                  <wp:docPr id="73" name="Picture 73" descr="Biological Hazard - In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iological Hazard - Insec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BH</w:t>
            </w:r>
          </w:p>
        </w:tc>
        <w:tc>
          <w:tcPr>
            <w:tcW w:w="0" w:type="auto"/>
            <w:hideMark/>
          </w:tcPr>
          <w:p w:rsidR="00FD534E" w:rsidRPr="00FD534E" w:rsidRDefault="00520883"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Биологична опасност - насекоми</w:t>
            </w:r>
          </w:p>
        </w:tc>
        <w:tc>
          <w:tcPr>
            <w:tcW w:w="0" w:type="auto"/>
            <w:hideMark/>
          </w:tcPr>
          <w:p w:rsidR="00FD534E" w:rsidRPr="00FD534E" w:rsidRDefault="00520883" w:rsidP="0052088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Всякакви различни скакалци, които понякога мигрират в огромни рояци, поглъщайки растителност и посеви.</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53DBF08E" wp14:editId="2410B743">
                  <wp:extent cx="188595" cy="188595"/>
                  <wp:effectExtent l="0" t="0" r="1905" b="1905"/>
                  <wp:docPr id="74" name="Picture 74" descr="Epide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Epidem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EP</w:t>
            </w:r>
          </w:p>
        </w:tc>
        <w:tc>
          <w:tcPr>
            <w:tcW w:w="0" w:type="auto"/>
            <w:hideMark/>
          </w:tcPr>
          <w:p w:rsidR="00FD534E" w:rsidRPr="00FD534E" w:rsidRDefault="00520883"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Епидемия</w:t>
            </w:r>
          </w:p>
        </w:tc>
        <w:tc>
          <w:tcPr>
            <w:tcW w:w="0" w:type="auto"/>
            <w:hideMark/>
          </w:tcPr>
          <w:p w:rsidR="00FD534E" w:rsidRPr="00FD534E" w:rsidRDefault="00520883" w:rsidP="0052088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 xml:space="preserve">Появява се, когато новите случаи на определена болест в дадена човешка популация и през даден период значително надвишават това, което се „очаква“ въз основа на скорошния опит (броят на новите случаи в популацията през определен период от време се нарича "честота на заболеваемост").Не е задължително болестта да бъде заразна; примери включват рак или сърдечни заболявания. </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37A85BB1" wp14:editId="20FEAC66">
                  <wp:extent cx="188595" cy="188595"/>
                  <wp:effectExtent l="0" t="0" r="1905" b="1905"/>
                  <wp:docPr id="75" name="Picture 75" descr="Epidemic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Epidemic Hazar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EH</w:t>
            </w:r>
          </w:p>
        </w:tc>
        <w:tc>
          <w:tcPr>
            <w:tcW w:w="0" w:type="auto"/>
            <w:hideMark/>
          </w:tcPr>
          <w:p w:rsidR="00FD534E" w:rsidRPr="00FD534E" w:rsidRDefault="00520883"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Епидемична опасност</w:t>
            </w:r>
          </w:p>
        </w:tc>
        <w:tc>
          <w:tcPr>
            <w:tcW w:w="0" w:type="auto"/>
            <w:hideMark/>
          </w:tcPr>
          <w:p w:rsidR="00FD534E" w:rsidRPr="00FD534E" w:rsidRDefault="00520883" w:rsidP="00520883">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Инфекцията с малък брой заразени, но потенциално може да причини масово заболяване.</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50D2628D" wp14:editId="2F74E0F6">
                  <wp:extent cx="188595" cy="188595"/>
                  <wp:effectExtent l="0" t="0" r="1905" b="1905"/>
                  <wp:docPr id="76" name="Picture 76" descr="Harmful Algal Bloo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armful Algal Bloo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HA</w:t>
            </w:r>
          </w:p>
        </w:tc>
        <w:tc>
          <w:tcPr>
            <w:tcW w:w="0" w:type="auto"/>
            <w:hideMark/>
          </w:tcPr>
          <w:p w:rsidR="00FD534E" w:rsidRPr="00FD534E" w:rsidRDefault="00520883" w:rsidP="0052088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Вреден цъфтеж на водорасли</w:t>
            </w:r>
          </w:p>
        </w:tc>
        <w:tc>
          <w:tcPr>
            <w:tcW w:w="0" w:type="auto"/>
            <w:hideMark/>
          </w:tcPr>
          <w:p w:rsidR="00FD534E" w:rsidRPr="00FD534E" w:rsidRDefault="00520883" w:rsidP="00520883">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Причинява отрицателно въздействие върху други организми чрез производство на естествени токсини, механични увреждания на други организми или по друг начин. Често се свързват с мащабни събития с водна (морска) смъртност и са свързани с различни видове отравяния на черупчести мекотели</w:t>
            </w:r>
            <w:r w:rsidR="00FD534E" w:rsidRPr="00FD534E">
              <w:rPr>
                <w:rFonts w:ascii="Century Gothic" w:eastAsia="Times New Roman" w:hAnsi="Century Gothic" w:cs="Times New Roman"/>
                <w:sz w:val="16"/>
                <w:szCs w:val="16"/>
              </w:rPr>
              <w:t>.</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321B9F7A" wp14:editId="6D388415">
                  <wp:extent cx="188595" cy="188595"/>
                  <wp:effectExtent l="0" t="0" r="1905" b="1905"/>
                  <wp:docPr id="77" name="Picture 77" descr="Insect Infes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nsect Infesta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BH</w:t>
            </w:r>
          </w:p>
        </w:tc>
        <w:tc>
          <w:tcPr>
            <w:tcW w:w="0" w:type="auto"/>
            <w:hideMark/>
          </w:tcPr>
          <w:p w:rsidR="00FD534E" w:rsidRPr="00FD534E" w:rsidRDefault="001B71FC"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Напаст</w:t>
            </w:r>
            <w:r w:rsidR="00520883" w:rsidRPr="008660C4">
              <w:rPr>
                <w:rFonts w:ascii="Century Gothic" w:eastAsia="Times New Roman" w:hAnsi="Century Gothic" w:cs="Times New Roman"/>
                <w:sz w:val="16"/>
                <w:szCs w:val="16"/>
              </w:rPr>
              <w:t xml:space="preserve"> от насекоми</w:t>
            </w:r>
          </w:p>
        </w:tc>
        <w:tc>
          <w:tcPr>
            <w:tcW w:w="0" w:type="auto"/>
            <w:hideMark/>
          </w:tcPr>
          <w:p w:rsidR="00FD534E" w:rsidRPr="00FD534E" w:rsidRDefault="00520883"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Нашествие на скакалци и други бръмбари.</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tcPr>
          <w:p w:rsidR="00FD534E" w:rsidRPr="00FD534E" w:rsidRDefault="00FD534E" w:rsidP="00FD534E">
            <w:pPr>
              <w:rPr>
                <w:rFonts w:ascii="Century Gothic" w:eastAsia="Times New Roman" w:hAnsi="Century Gothic" w:cs="Times New Roman"/>
                <w:sz w:val="16"/>
                <w:szCs w:val="16"/>
              </w:rPr>
            </w:pPr>
          </w:p>
        </w:tc>
        <w:tc>
          <w:tcPr>
            <w:tcW w:w="0" w:type="auto"/>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p>
        </w:tc>
        <w:tc>
          <w:tcPr>
            <w:tcW w:w="0" w:type="auto"/>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p>
        </w:tc>
        <w:tc>
          <w:tcPr>
            <w:tcW w:w="0" w:type="auto"/>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D534E" w:rsidRPr="00FD534E" w:rsidRDefault="00FD534E" w:rsidP="00FD534E">
            <w:pPr>
              <w:rPr>
                <w:rFonts w:ascii="Century Gothic" w:eastAsia="Times New Roman" w:hAnsi="Century Gothic" w:cs="Times New Roman"/>
                <w:sz w:val="16"/>
                <w:szCs w:val="16"/>
              </w:rPr>
            </w:pPr>
          </w:p>
        </w:tc>
        <w:tc>
          <w:tcPr>
            <w:tcW w:w="0" w:type="auto"/>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p>
        </w:tc>
        <w:tc>
          <w:tcPr>
            <w:tcW w:w="0" w:type="auto"/>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p>
        </w:tc>
        <w:tc>
          <w:tcPr>
            <w:tcW w:w="0" w:type="auto"/>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p>
        </w:tc>
      </w:tr>
      <w:tr w:rsidR="00FD534E" w:rsidRPr="00FD534E" w:rsidTr="00E32A8E">
        <w:tc>
          <w:tcPr>
            <w:cnfStyle w:val="001000000000" w:firstRow="0" w:lastRow="0" w:firstColumn="1" w:lastColumn="0" w:oddVBand="0" w:evenVBand="0" w:oddHBand="0" w:evenHBand="0" w:firstRowFirstColumn="0" w:firstRowLastColumn="0" w:lastRowFirstColumn="0" w:lastRowLastColumn="0"/>
            <w:tcW w:w="0" w:type="auto"/>
            <w:gridSpan w:val="4"/>
            <w:hideMark/>
          </w:tcPr>
          <w:p w:rsidR="00FD534E" w:rsidRPr="00FD534E" w:rsidRDefault="001B71FC" w:rsidP="00FD534E">
            <w:pPr>
              <w:jc w:val="center"/>
              <w:rPr>
                <w:rFonts w:ascii="Century Gothic" w:eastAsia="Times New Roman" w:hAnsi="Century Gothic" w:cs="Times New Roman"/>
                <w:sz w:val="16"/>
                <w:szCs w:val="16"/>
              </w:rPr>
            </w:pPr>
            <w:r w:rsidRPr="008660C4">
              <w:rPr>
                <w:rFonts w:ascii="Century Gothic" w:eastAsia="Times New Roman" w:hAnsi="Century Gothic" w:cs="Times New Roman"/>
                <w:b w:val="0"/>
                <w:bCs w:val="0"/>
                <w:sz w:val="16"/>
                <w:szCs w:val="16"/>
              </w:rPr>
              <w:t>Обществени и културни</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43CB3119" wp14:editId="1E8E704F">
                  <wp:extent cx="188595" cy="188595"/>
                  <wp:effectExtent l="0" t="0" r="1905" b="1905"/>
                  <wp:docPr id="80" name="Picture 80" descr="Terror At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Terror Att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VW</w:t>
            </w:r>
          </w:p>
        </w:tc>
        <w:tc>
          <w:tcPr>
            <w:tcW w:w="0" w:type="auto"/>
            <w:hideMark/>
          </w:tcPr>
          <w:p w:rsidR="00FD534E" w:rsidRPr="00FD534E" w:rsidRDefault="001B71FC"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Терористична атака</w:t>
            </w:r>
          </w:p>
        </w:tc>
        <w:tc>
          <w:tcPr>
            <w:tcW w:w="0" w:type="auto"/>
            <w:hideMark/>
          </w:tcPr>
          <w:p w:rsidR="00FD534E" w:rsidRPr="00FD534E" w:rsidRDefault="001B71FC"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Терористична атака срещу гражданите, независимо от причинените щети и броя на ранените.</w:t>
            </w:r>
          </w:p>
        </w:tc>
      </w:tr>
      <w:tr w:rsidR="00FD534E" w:rsidRPr="00FD534E" w:rsidTr="00E32A8E">
        <w:tc>
          <w:tcPr>
            <w:cnfStyle w:val="001000000000" w:firstRow="0" w:lastRow="0" w:firstColumn="1" w:lastColumn="0" w:oddVBand="0" w:evenVBand="0" w:oddHBand="0" w:evenHBand="0" w:firstRowFirstColumn="0" w:firstRowLastColumn="0" w:lastRowFirstColumn="0" w:lastRowLastColumn="0"/>
            <w:tcW w:w="0" w:type="auto"/>
            <w:gridSpan w:val="4"/>
            <w:hideMark/>
          </w:tcPr>
          <w:p w:rsidR="00FD534E" w:rsidRPr="00FD534E" w:rsidRDefault="001B71FC" w:rsidP="001B71FC">
            <w:pPr>
              <w:jc w:val="center"/>
              <w:rPr>
                <w:rFonts w:ascii="Century Gothic" w:eastAsia="Times New Roman" w:hAnsi="Century Gothic" w:cs="Times New Roman"/>
                <w:sz w:val="16"/>
                <w:szCs w:val="16"/>
              </w:rPr>
            </w:pPr>
            <w:r w:rsidRPr="008660C4">
              <w:rPr>
                <w:rFonts w:ascii="Century Gothic" w:eastAsia="Times New Roman" w:hAnsi="Century Gothic" w:cs="Times New Roman"/>
                <w:b w:val="0"/>
                <w:bCs w:val="0"/>
                <w:sz w:val="16"/>
                <w:szCs w:val="16"/>
              </w:rPr>
              <w:t>Сложни извънредни ситуации</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65276120" wp14:editId="5F85F5B6">
                  <wp:extent cx="188595" cy="188595"/>
                  <wp:effectExtent l="0" t="0" r="1905" b="1905"/>
                  <wp:docPr id="81" name="Picture 81" descr="Complex Emer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omplex Emergenc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CE</w:t>
            </w:r>
          </w:p>
        </w:tc>
        <w:tc>
          <w:tcPr>
            <w:tcW w:w="0" w:type="auto"/>
            <w:hideMark/>
          </w:tcPr>
          <w:p w:rsidR="00FD534E" w:rsidRPr="00FD534E" w:rsidRDefault="001B71FC" w:rsidP="001B71FC">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Сложни извънреди ситуации</w:t>
            </w:r>
          </w:p>
        </w:tc>
        <w:tc>
          <w:tcPr>
            <w:tcW w:w="0" w:type="auto"/>
            <w:hideMark/>
          </w:tcPr>
          <w:p w:rsidR="00FD534E" w:rsidRPr="00FD534E" w:rsidRDefault="001B71FC" w:rsidP="001B71FC">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Официалната дефиниция на сложна извънредна ситуация е „хуманитарна криза в държава, регион или общество, където има пълно или значително разпадане на властта в резултат на вътрешен или външен конфликт и което изисква международен отговор, който надхвърля мандата или капацитета на всяа отделна агенция и / или текущата държавна програма на ООН ".</w:t>
            </w:r>
          </w:p>
        </w:tc>
      </w:tr>
      <w:tr w:rsidR="00FD534E" w:rsidRPr="00FD534E" w:rsidTr="00E32A8E">
        <w:tc>
          <w:tcPr>
            <w:cnfStyle w:val="001000000000" w:firstRow="0" w:lastRow="0" w:firstColumn="1" w:lastColumn="0" w:oddVBand="0" w:evenVBand="0" w:oddHBand="0" w:evenHBand="0" w:firstRowFirstColumn="0" w:firstRowLastColumn="0" w:lastRowFirstColumn="0" w:lastRowLastColumn="0"/>
            <w:tcW w:w="0" w:type="auto"/>
            <w:gridSpan w:val="4"/>
            <w:hideMark/>
          </w:tcPr>
          <w:p w:rsidR="00FD534E" w:rsidRPr="00FD534E" w:rsidRDefault="005950D8" w:rsidP="00FD534E">
            <w:pPr>
              <w:jc w:val="center"/>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Околна среда</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32C5E8AF" wp14:editId="18863535">
                  <wp:extent cx="188595" cy="188595"/>
                  <wp:effectExtent l="0" t="0" r="1905" b="1905"/>
                  <wp:docPr id="82" name="Picture 82" descr="Flash Fl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Flash Floo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FF</w:t>
            </w:r>
          </w:p>
        </w:tc>
        <w:tc>
          <w:tcPr>
            <w:tcW w:w="0" w:type="auto"/>
            <w:hideMark/>
          </w:tcPr>
          <w:p w:rsidR="00FD534E" w:rsidRPr="00FD534E" w:rsidRDefault="005950D8"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Внезапно наводнение</w:t>
            </w:r>
          </w:p>
        </w:tc>
        <w:tc>
          <w:tcPr>
            <w:tcW w:w="0" w:type="auto"/>
            <w:hideMark/>
          </w:tcPr>
          <w:p w:rsidR="00FD534E" w:rsidRPr="00FD534E" w:rsidRDefault="005950D8" w:rsidP="005950D8">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Внезапно наводнение е бързо наводнение на геоморфни ниско разположени области - реки, сухи езера и басейни. Това може да бъде причинено от обилен дъжд, свързан с буря, ураган или тропическа буря или топяща се вода от лед или сняг, преливащи се върху ледени или снежни полета. Могат да настъпят и наводнения след срутване на ледник, язовир, свлачище или човешка структура, като язовир. Различават от обикновенното наводнение с времеви мащаб, по-малък от шест часа.</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6D7C562A" wp14:editId="275B8AFB">
                  <wp:extent cx="188595" cy="188595"/>
                  <wp:effectExtent l="0" t="0" r="1905" b="1905"/>
                  <wp:docPr id="83" name="Picture 83" descr="Fl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Floo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FL</w:t>
            </w:r>
          </w:p>
        </w:tc>
        <w:tc>
          <w:tcPr>
            <w:tcW w:w="0" w:type="auto"/>
            <w:hideMark/>
          </w:tcPr>
          <w:p w:rsidR="00FD534E" w:rsidRPr="00FD534E" w:rsidRDefault="005950D8"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Наводнение</w:t>
            </w:r>
          </w:p>
        </w:tc>
        <w:tc>
          <w:tcPr>
            <w:tcW w:w="0" w:type="auto"/>
            <w:hideMark/>
          </w:tcPr>
          <w:p w:rsidR="00FD534E" w:rsidRPr="00FD534E" w:rsidRDefault="005950D8" w:rsidP="005950D8">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Наводнение във вътрешността, които се разпространяват на голяма площ</w:t>
            </w:r>
            <w:r w:rsidR="00FD534E" w:rsidRPr="00FD534E">
              <w:rPr>
                <w:rFonts w:ascii="Century Gothic" w:eastAsia="Times New Roman" w:hAnsi="Century Gothic" w:cs="Times New Roman"/>
                <w:sz w:val="16"/>
                <w:szCs w:val="16"/>
              </w:rPr>
              <w:t>.</w:t>
            </w:r>
          </w:p>
        </w:tc>
      </w:tr>
      <w:tr w:rsidR="00FD534E"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hideMark/>
          </w:tcPr>
          <w:p w:rsidR="00FD534E" w:rsidRPr="00FD534E" w:rsidRDefault="005950D8" w:rsidP="00FD534E">
            <w:pPr>
              <w:jc w:val="center"/>
              <w:rPr>
                <w:rFonts w:ascii="Century Gothic" w:eastAsia="Times New Roman" w:hAnsi="Century Gothic" w:cs="Times New Roman"/>
                <w:sz w:val="16"/>
                <w:szCs w:val="16"/>
              </w:rPr>
            </w:pPr>
            <w:r w:rsidRPr="008660C4">
              <w:rPr>
                <w:rFonts w:ascii="Century Gothic" w:eastAsia="Times New Roman" w:hAnsi="Century Gothic" w:cs="Times New Roman"/>
                <w:b w:val="0"/>
                <w:bCs w:val="0"/>
                <w:sz w:val="16"/>
                <w:szCs w:val="16"/>
              </w:rPr>
              <w:t>Геологично</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56028C3B" wp14:editId="67F36B8C">
                  <wp:extent cx="188595" cy="188595"/>
                  <wp:effectExtent l="0" t="0" r="1905" b="1905"/>
                  <wp:docPr id="84" name="Picture 84" descr="Earthquake &gt; 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Earthquake &gt; M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EQ</w:t>
            </w:r>
          </w:p>
        </w:tc>
        <w:tc>
          <w:tcPr>
            <w:tcW w:w="0" w:type="auto"/>
            <w:hideMark/>
          </w:tcPr>
          <w:p w:rsidR="00FD534E" w:rsidRPr="00FD534E" w:rsidRDefault="005950D8"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Земетресение</w:t>
            </w:r>
            <w:r w:rsidR="00FD534E" w:rsidRPr="00FD534E">
              <w:rPr>
                <w:rFonts w:ascii="Century Gothic" w:eastAsia="Times New Roman" w:hAnsi="Century Gothic" w:cs="Times New Roman"/>
                <w:sz w:val="16"/>
                <w:szCs w:val="16"/>
              </w:rPr>
              <w:t xml:space="preserve"> &gt; M3</w:t>
            </w:r>
          </w:p>
        </w:tc>
        <w:tc>
          <w:tcPr>
            <w:tcW w:w="0" w:type="auto"/>
            <w:hideMark/>
          </w:tcPr>
          <w:p w:rsidR="00FD534E" w:rsidRPr="00FD534E" w:rsidRDefault="005950D8"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Земетресение, чиято сила е между 3,0 и 3,9 по скалата на Рихтер.</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3ACAA0C1" wp14:editId="6F6F00AA">
                  <wp:extent cx="188595" cy="188595"/>
                  <wp:effectExtent l="0" t="0" r="1905" b="1905"/>
                  <wp:docPr id="85" name="Picture 85" descr="Earthquake &gt; 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Earthquake &gt; M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EQ</w:t>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Earthquake &gt; M4</w:t>
            </w:r>
          </w:p>
        </w:tc>
        <w:tc>
          <w:tcPr>
            <w:tcW w:w="0" w:type="auto"/>
            <w:hideMark/>
          </w:tcPr>
          <w:p w:rsidR="00FD534E" w:rsidRPr="00FD534E" w:rsidRDefault="005950D8" w:rsidP="005950D8">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Земетресение, чиято сила е между 4,0 и 4,9 по скалата на Рихтер.</w:t>
            </w:r>
            <w:r w:rsidR="00FD534E" w:rsidRPr="00FD534E">
              <w:rPr>
                <w:rFonts w:ascii="Century Gothic" w:eastAsia="Times New Roman" w:hAnsi="Century Gothic" w:cs="Times New Roman"/>
                <w:sz w:val="16"/>
                <w:szCs w:val="16"/>
              </w:rPr>
              <w:t>.</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lastRenderedPageBreak/>
              <w:drawing>
                <wp:inline distT="0" distB="0" distL="0" distR="0" wp14:anchorId="0A85E67B" wp14:editId="55C110EE">
                  <wp:extent cx="188595" cy="188595"/>
                  <wp:effectExtent l="0" t="0" r="1905" b="1905"/>
                  <wp:docPr id="86" name="Picture 86" descr="Earthquake &gt; 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Earthquake &gt; M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EQ</w:t>
            </w:r>
          </w:p>
        </w:tc>
        <w:tc>
          <w:tcPr>
            <w:tcW w:w="0" w:type="auto"/>
            <w:hideMark/>
          </w:tcPr>
          <w:p w:rsidR="00FD534E" w:rsidRPr="00FD534E" w:rsidRDefault="00F75C5D"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Земетресение</w:t>
            </w:r>
            <w:r w:rsidR="00FD534E" w:rsidRPr="00FD534E">
              <w:rPr>
                <w:rFonts w:ascii="Century Gothic" w:eastAsia="Times New Roman" w:hAnsi="Century Gothic" w:cs="Times New Roman"/>
                <w:sz w:val="16"/>
                <w:szCs w:val="16"/>
              </w:rPr>
              <w:t xml:space="preserve"> &gt; M5</w:t>
            </w:r>
          </w:p>
        </w:tc>
        <w:tc>
          <w:tcPr>
            <w:tcW w:w="0" w:type="auto"/>
            <w:hideMark/>
          </w:tcPr>
          <w:p w:rsidR="00FD534E" w:rsidRPr="00FD534E" w:rsidRDefault="00F75C5D" w:rsidP="00F75C5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Земетресение, чиято сила е между 5,0 и 5,9 по скалата на Рихтер.</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4DE7B268" wp14:editId="4375B5E1">
                  <wp:extent cx="188595" cy="188595"/>
                  <wp:effectExtent l="0" t="0" r="1905" b="1905"/>
                  <wp:docPr id="87" name="Picture 87" descr="Earthquake &gt; 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Earthquake &gt; M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EQ</w:t>
            </w:r>
          </w:p>
        </w:tc>
        <w:tc>
          <w:tcPr>
            <w:tcW w:w="0" w:type="auto"/>
            <w:hideMark/>
          </w:tcPr>
          <w:p w:rsidR="00FD534E" w:rsidRPr="00FD534E" w:rsidRDefault="00F75C5D"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Земетресение</w:t>
            </w:r>
            <w:r w:rsidR="00FD534E" w:rsidRPr="00FD534E">
              <w:rPr>
                <w:rFonts w:ascii="Century Gothic" w:eastAsia="Times New Roman" w:hAnsi="Century Gothic" w:cs="Times New Roman"/>
                <w:sz w:val="16"/>
                <w:szCs w:val="16"/>
              </w:rPr>
              <w:t xml:space="preserve"> &gt; M6</w:t>
            </w:r>
          </w:p>
        </w:tc>
        <w:tc>
          <w:tcPr>
            <w:tcW w:w="0" w:type="auto"/>
            <w:hideMark/>
          </w:tcPr>
          <w:p w:rsidR="00FD534E" w:rsidRPr="00FD534E" w:rsidRDefault="00F75C5D" w:rsidP="00F75C5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Земетресение, чиято сила е между 6,0 и 6,9 по скалата на Рихтер.</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4CB422B0" wp14:editId="55A9DFF7">
                  <wp:extent cx="188595" cy="188595"/>
                  <wp:effectExtent l="0" t="0" r="1905" b="1905"/>
                  <wp:docPr id="88" name="Picture 88" descr="Earthquake &gt; M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arthquake &gt; M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EQ</w:t>
            </w:r>
          </w:p>
        </w:tc>
        <w:tc>
          <w:tcPr>
            <w:tcW w:w="0" w:type="auto"/>
            <w:hideMark/>
          </w:tcPr>
          <w:p w:rsidR="00FD534E" w:rsidRPr="00FD534E" w:rsidRDefault="00F75C5D"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Земетресение</w:t>
            </w:r>
            <w:r w:rsidR="00FD534E" w:rsidRPr="00FD534E">
              <w:rPr>
                <w:rFonts w:ascii="Century Gothic" w:eastAsia="Times New Roman" w:hAnsi="Century Gothic" w:cs="Times New Roman"/>
                <w:sz w:val="16"/>
                <w:szCs w:val="16"/>
              </w:rPr>
              <w:t xml:space="preserve"> &gt; M7</w:t>
            </w:r>
          </w:p>
        </w:tc>
        <w:tc>
          <w:tcPr>
            <w:tcW w:w="0" w:type="auto"/>
            <w:hideMark/>
          </w:tcPr>
          <w:p w:rsidR="00FD534E" w:rsidRPr="00FD534E" w:rsidRDefault="00F75C5D" w:rsidP="00F75C5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Земетресение, чиято сила е над 6,9 по скалата на Рихтер.</w:t>
            </w:r>
            <w:r w:rsidR="00FD534E" w:rsidRPr="00FD534E">
              <w:rPr>
                <w:rFonts w:ascii="Century Gothic" w:eastAsia="Times New Roman" w:hAnsi="Century Gothic" w:cs="Times New Roman"/>
                <w:sz w:val="16"/>
                <w:szCs w:val="16"/>
              </w:rPr>
              <w:t>.</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35A38AC9" wp14:editId="379249EE">
                  <wp:extent cx="188595" cy="188595"/>
                  <wp:effectExtent l="0" t="0" r="1905" b="1905"/>
                  <wp:docPr id="89" name="Picture 89" descr="Land / Mud / rock 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Land / Mud / rock slid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LS</w:t>
            </w:r>
          </w:p>
        </w:tc>
        <w:tc>
          <w:tcPr>
            <w:tcW w:w="0" w:type="auto"/>
            <w:hideMark/>
          </w:tcPr>
          <w:p w:rsidR="00FD534E" w:rsidRPr="00FD534E" w:rsidRDefault="00F75C5D" w:rsidP="00F75C5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Свлачище – земя, кал, скали</w:t>
            </w:r>
          </w:p>
        </w:tc>
        <w:tc>
          <w:tcPr>
            <w:tcW w:w="0" w:type="auto"/>
            <w:hideMark/>
          </w:tcPr>
          <w:p w:rsidR="00FD534E" w:rsidRPr="00FD534E" w:rsidRDefault="00F75C5D" w:rsidP="00F75C5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Земя</w:t>
            </w:r>
            <w:r w:rsidR="00FD534E" w:rsidRPr="00FD534E">
              <w:rPr>
                <w:rFonts w:ascii="Century Gothic" w:eastAsia="Times New Roman" w:hAnsi="Century Gothic" w:cs="Times New Roman"/>
                <w:sz w:val="16"/>
                <w:szCs w:val="16"/>
              </w:rPr>
              <w:t xml:space="preserve"> / </w:t>
            </w:r>
            <w:r w:rsidRPr="008660C4">
              <w:rPr>
                <w:rFonts w:ascii="Century Gothic" w:eastAsia="Times New Roman" w:hAnsi="Century Gothic" w:cs="Times New Roman"/>
                <w:sz w:val="16"/>
                <w:szCs w:val="16"/>
              </w:rPr>
              <w:t>Кал</w:t>
            </w:r>
            <w:r w:rsidR="00FD534E" w:rsidRPr="00FD534E">
              <w:rPr>
                <w:rFonts w:ascii="Century Gothic" w:eastAsia="Times New Roman" w:hAnsi="Century Gothic" w:cs="Times New Roman"/>
                <w:sz w:val="16"/>
                <w:szCs w:val="16"/>
              </w:rPr>
              <w:t xml:space="preserve"> / </w:t>
            </w:r>
            <w:r w:rsidRPr="008660C4">
              <w:rPr>
                <w:rFonts w:ascii="Century Gothic" w:eastAsia="Times New Roman" w:hAnsi="Century Gothic" w:cs="Times New Roman"/>
                <w:sz w:val="16"/>
                <w:szCs w:val="16"/>
              </w:rPr>
              <w:t>скали</w:t>
            </w:r>
            <w:r w:rsidR="00FD534E" w:rsidRPr="00FD534E">
              <w:rPr>
                <w:rFonts w:ascii="Century Gothic" w:eastAsia="Times New Roman" w:hAnsi="Century Gothic" w:cs="Times New Roman"/>
                <w:sz w:val="16"/>
                <w:szCs w:val="16"/>
              </w:rPr>
              <w:t xml:space="preserve"> </w:t>
            </w:r>
            <w:r w:rsidRPr="008660C4">
              <w:rPr>
                <w:rFonts w:ascii="Century Gothic" w:eastAsia="Times New Roman" w:hAnsi="Century Gothic" w:cs="Times New Roman"/>
                <w:sz w:val="16"/>
                <w:szCs w:val="16"/>
              </w:rPr>
              <w:t>свлачище</w:t>
            </w:r>
            <w:r w:rsidR="00FD534E" w:rsidRPr="00FD534E">
              <w:rPr>
                <w:rFonts w:ascii="Century Gothic" w:eastAsia="Times New Roman" w:hAnsi="Century Gothic" w:cs="Times New Roman"/>
                <w:sz w:val="16"/>
                <w:szCs w:val="16"/>
              </w:rPr>
              <w:t xml:space="preserve"> </w:t>
            </w:r>
            <w:r w:rsidRPr="008660C4">
              <w:rPr>
                <w:rFonts w:ascii="Century Gothic" w:eastAsia="Times New Roman" w:hAnsi="Century Gothic" w:cs="Times New Roman"/>
                <w:sz w:val="16"/>
                <w:szCs w:val="16"/>
              </w:rPr>
              <w:t>което е причинило значителни имуществени и / или лични наранявания</w:t>
            </w:r>
            <w:r w:rsidR="00FD534E" w:rsidRPr="00FD534E">
              <w:rPr>
                <w:rFonts w:ascii="Century Gothic" w:eastAsia="Times New Roman" w:hAnsi="Century Gothic" w:cs="Times New Roman"/>
                <w:sz w:val="16"/>
                <w:szCs w:val="16"/>
              </w:rPr>
              <w:t>.</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5E101A7B" wp14:editId="302DDC58">
                  <wp:extent cx="188595" cy="188595"/>
                  <wp:effectExtent l="0" t="0" r="1905" b="1905"/>
                  <wp:docPr id="90" name="Picture 90" descr="Tsuna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Tsunam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TS</w:t>
            </w:r>
          </w:p>
        </w:tc>
        <w:tc>
          <w:tcPr>
            <w:tcW w:w="0" w:type="auto"/>
            <w:hideMark/>
          </w:tcPr>
          <w:p w:rsidR="00FD534E" w:rsidRPr="00FD534E" w:rsidRDefault="00F75C5D"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Цунами</w:t>
            </w:r>
          </w:p>
        </w:tc>
        <w:tc>
          <w:tcPr>
            <w:tcW w:w="0" w:type="auto"/>
            <w:hideMark/>
          </w:tcPr>
          <w:p w:rsidR="00FD534E" w:rsidRPr="00FD534E" w:rsidRDefault="00F75C5D"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Цунами или образуване на големи вълни, независимо от причинените щети</w:t>
            </w:r>
            <w:r w:rsidR="00FD534E" w:rsidRPr="00FD534E">
              <w:rPr>
                <w:rFonts w:ascii="Century Gothic" w:eastAsia="Times New Roman" w:hAnsi="Century Gothic" w:cs="Times New Roman"/>
                <w:sz w:val="16"/>
                <w:szCs w:val="16"/>
              </w:rPr>
              <w:t>.</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2AD4DC3E" wp14:editId="66AAA3BC">
                  <wp:extent cx="188595" cy="188595"/>
                  <wp:effectExtent l="0" t="0" r="1905" b="1905"/>
                  <wp:docPr id="91" name="Picture 91" descr="Unusual geological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Unusual geological ev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UGE</w:t>
            </w:r>
          </w:p>
        </w:tc>
        <w:tc>
          <w:tcPr>
            <w:tcW w:w="0" w:type="auto"/>
            <w:hideMark/>
          </w:tcPr>
          <w:p w:rsidR="00FD534E" w:rsidRPr="00FD534E" w:rsidRDefault="00F75C5D"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Необичайно геоложко събитие</w:t>
            </w:r>
          </w:p>
        </w:tc>
        <w:tc>
          <w:tcPr>
            <w:tcW w:w="0" w:type="auto"/>
            <w:hideMark/>
          </w:tcPr>
          <w:p w:rsidR="00FD534E" w:rsidRPr="00FD534E" w:rsidRDefault="00F75C5D"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Не категоризирано геоложко събитие.</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4311FE28" wp14:editId="3DDBB8FE">
                  <wp:extent cx="188595" cy="188595"/>
                  <wp:effectExtent l="0" t="0" r="1905" b="1905"/>
                  <wp:docPr id="92" name="Picture 92" descr="Vulcano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Vulcano Activit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VA</w:t>
            </w:r>
          </w:p>
        </w:tc>
        <w:tc>
          <w:tcPr>
            <w:tcW w:w="0" w:type="auto"/>
            <w:hideMark/>
          </w:tcPr>
          <w:p w:rsidR="00FD534E" w:rsidRPr="00FD534E" w:rsidRDefault="00F75C5D"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Вулканична  дейност</w:t>
            </w:r>
          </w:p>
        </w:tc>
        <w:tc>
          <w:tcPr>
            <w:tcW w:w="0" w:type="auto"/>
            <w:hideMark/>
          </w:tcPr>
          <w:p w:rsidR="00FD534E" w:rsidRPr="00FD534E" w:rsidRDefault="00F75C5D" w:rsidP="00F75C5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Всяка вулканична дейност, която може да означава опасност от изригване.</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245010E3" wp14:editId="63A68534">
                  <wp:extent cx="188595" cy="188595"/>
                  <wp:effectExtent l="0" t="0" r="1905" b="1905"/>
                  <wp:docPr id="93" name="Picture 93" descr="Vulcano Eru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Vulcano Erup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VE</w:t>
            </w:r>
          </w:p>
        </w:tc>
        <w:tc>
          <w:tcPr>
            <w:tcW w:w="0" w:type="auto"/>
            <w:hideMark/>
          </w:tcPr>
          <w:p w:rsidR="00FD534E" w:rsidRPr="00FD534E" w:rsidRDefault="00F75C5D"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Вулканично изригване</w:t>
            </w:r>
          </w:p>
        </w:tc>
        <w:tc>
          <w:tcPr>
            <w:tcW w:w="0" w:type="auto"/>
            <w:hideMark/>
          </w:tcPr>
          <w:p w:rsidR="00FD534E" w:rsidRPr="00FD534E" w:rsidRDefault="00F75C5D"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Всяка вулканична дейност, независимо от материални щети, както и от броя на ранените.</w:t>
            </w:r>
          </w:p>
        </w:tc>
      </w:tr>
      <w:tr w:rsidR="00FD534E" w:rsidRPr="00FD534E" w:rsidTr="00E32A8E">
        <w:tc>
          <w:tcPr>
            <w:cnfStyle w:val="001000000000" w:firstRow="0" w:lastRow="0" w:firstColumn="1" w:lastColumn="0" w:oddVBand="0" w:evenVBand="0" w:oddHBand="0" w:evenHBand="0" w:firstRowFirstColumn="0" w:firstRowLastColumn="0" w:lastRowFirstColumn="0" w:lastRowLastColumn="0"/>
            <w:tcW w:w="0" w:type="auto"/>
            <w:gridSpan w:val="4"/>
            <w:hideMark/>
          </w:tcPr>
          <w:p w:rsidR="00FD534E" w:rsidRPr="00FD534E" w:rsidRDefault="00F75C5D" w:rsidP="00FD534E">
            <w:pPr>
              <w:jc w:val="center"/>
              <w:rPr>
                <w:rFonts w:ascii="Century Gothic" w:eastAsia="Times New Roman" w:hAnsi="Century Gothic" w:cs="Times New Roman"/>
                <w:sz w:val="16"/>
                <w:szCs w:val="16"/>
              </w:rPr>
            </w:pPr>
            <w:r w:rsidRPr="008660C4">
              <w:rPr>
                <w:rFonts w:ascii="Century Gothic" w:eastAsia="Times New Roman" w:hAnsi="Century Gothic" w:cs="Times New Roman"/>
                <w:b w:val="0"/>
                <w:bCs w:val="0"/>
                <w:sz w:val="16"/>
                <w:szCs w:val="16"/>
              </w:rPr>
              <w:t>Метеорологично</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2EA48B77" wp14:editId="5F734596">
                  <wp:extent cx="188595" cy="188595"/>
                  <wp:effectExtent l="0" t="0" r="1905" b="1905"/>
                  <wp:docPr id="94" name="Picture 94" descr="Avalan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Avalanch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AV</w:t>
            </w:r>
          </w:p>
        </w:tc>
        <w:tc>
          <w:tcPr>
            <w:tcW w:w="0" w:type="auto"/>
            <w:hideMark/>
          </w:tcPr>
          <w:p w:rsidR="00FD534E" w:rsidRPr="00FD534E" w:rsidRDefault="00F75C5D"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Лавина</w:t>
            </w:r>
          </w:p>
        </w:tc>
        <w:tc>
          <w:tcPr>
            <w:tcW w:w="0" w:type="auto"/>
            <w:hideMark/>
          </w:tcPr>
          <w:p w:rsidR="00FD534E" w:rsidRPr="00FD534E" w:rsidRDefault="00F75C5D"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Снежна лавина, която причинява материални щети и / или нараняване. Броят на ранените е над 5.</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79871424" wp14:editId="12A2711D">
                  <wp:extent cx="188595" cy="188595"/>
                  <wp:effectExtent l="0" t="0" r="1905" b="1905"/>
                  <wp:docPr id="95" name="Picture 95" descr="Bliz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lizzar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BLZ</w:t>
            </w:r>
          </w:p>
        </w:tc>
        <w:tc>
          <w:tcPr>
            <w:tcW w:w="0" w:type="auto"/>
            <w:hideMark/>
          </w:tcPr>
          <w:p w:rsidR="00FD534E" w:rsidRPr="00FD534E" w:rsidRDefault="00F75C5D"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Снежна буря</w:t>
            </w:r>
          </w:p>
        </w:tc>
        <w:tc>
          <w:tcPr>
            <w:tcW w:w="0" w:type="auto"/>
            <w:hideMark/>
          </w:tcPr>
          <w:p w:rsidR="00FD534E" w:rsidRPr="00FD534E" w:rsidRDefault="00F75C5D" w:rsidP="00F75C5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Снежните бури, които са комбинация от сняг и силен вятър, водещи до много ниска видимост. Понякога силните ветрове събират вече паднал сняг, създавайки земна виелица.</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4E1CA6F5" wp14:editId="258F19E0">
                  <wp:extent cx="188595" cy="188595"/>
                  <wp:effectExtent l="0" t="0" r="1905" b="1905"/>
                  <wp:docPr id="96" name="Picture 96" descr="Climate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limate chan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CC</w:t>
            </w:r>
          </w:p>
        </w:tc>
        <w:tc>
          <w:tcPr>
            <w:tcW w:w="0" w:type="auto"/>
            <w:hideMark/>
          </w:tcPr>
          <w:p w:rsidR="00FD534E" w:rsidRPr="00FD534E" w:rsidRDefault="00F75C5D"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Климатични промени</w:t>
            </w:r>
          </w:p>
        </w:tc>
        <w:tc>
          <w:tcPr>
            <w:tcW w:w="0" w:type="auto"/>
            <w:hideMark/>
          </w:tcPr>
          <w:p w:rsidR="00FD534E" w:rsidRPr="00FD534E" w:rsidRDefault="00F75C5D"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Всяко събитие, причинено от изменението на климата, независимо от материални щети.</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3C3DE4D6" wp14:editId="1BB882F3">
                  <wp:extent cx="188595" cy="188595"/>
                  <wp:effectExtent l="0" t="0" r="1905" b="1905"/>
                  <wp:docPr id="97" name="Picture 97" descr="Cold 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old Wav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CW</w:t>
            </w:r>
          </w:p>
        </w:tc>
        <w:tc>
          <w:tcPr>
            <w:tcW w:w="0" w:type="auto"/>
            <w:hideMark/>
          </w:tcPr>
          <w:p w:rsidR="00FD534E" w:rsidRPr="00FD534E" w:rsidRDefault="00880414"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Студена вълна</w:t>
            </w:r>
          </w:p>
        </w:tc>
        <w:tc>
          <w:tcPr>
            <w:tcW w:w="0" w:type="auto"/>
            <w:hideMark/>
          </w:tcPr>
          <w:p w:rsidR="00FD534E" w:rsidRPr="00FD534E" w:rsidRDefault="00880414" w:rsidP="00880414">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Температура при или под -15 C °, която продължава повече от 3 дни. (Измерено на морскот оравнище и на 2 м височина.)</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2D80CBCC" wp14:editId="6537EDA6">
                  <wp:extent cx="188595" cy="188595"/>
                  <wp:effectExtent l="0" t="0" r="1905" b="1905"/>
                  <wp:docPr id="98" name="Picture 98" descr="Cosmic Event /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osmic Event / Impa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CO</w:t>
            </w:r>
          </w:p>
        </w:tc>
        <w:tc>
          <w:tcPr>
            <w:tcW w:w="0" w:type="auto"/>
            <w:hideMark/>
          </w:tcPr>
          <w:p w:rsidR="00FD534E" w:rsidRPr="00FD534E" w:rsidRDefault="00880414"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Космическо събитие / въздействие</w:t>
            </w:r>
          </w:p>
        </w:tc>
        <w:tc>
          <w:tcPr>
            <w:tcW w:w="0" w:type="auto"/>
            <w:hideMark/>
          </w:tcPr>
          <w:p w:rsidR="00FD534E" w:rsidRPr="00FD534E" w:rsidRDefault="00880414" w:rsidP="00880414">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Сблъсъкът на голям метеорит, астероид, комета или друг небесен обект със Земята или друга планета. По време на записаната история са докладвани стотици незначителни удари (и експлодиращи болиди), като някои случаи са причинили смърт, наранявания, имуществени щети или други значими локализирани последици. Това събитие включва сериозни инциденти в космоса.</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411713B9" wp14:editId="284D4411">
                  <wp:extent cx="188595" cy="188595"/>
                  <wp:effectExtent l="0" t="0" r="1905" b="1905"/>
                  <wp:docPr id="99" name="Picture 99" descr="Drou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rough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DR</w:t>
            </w:r>
          </w:p>
        </w:tc>
        <w:tc>
          <w:tcPr>
            <w:tcW w:w="0" w:type="auto"/>
            <w:hideMark/>
          </w:tcPr>
          <w:p w:rsidR="00FD534E" w:rsidRPr="00FD534E" w:rsidRDefault="008660C4"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Суша</w:t>
            </w:r>
          </w:p>
        </w:tc>
        <w:tc>
          <w:tcPr>
            <w:tcW w:w="0" w:type="auto"/>
            <w:hideMark/>
          </w:tcPr>
          <w:p w:rsidR="00FD534E" w:rsidRPr="00FD534E" w:rsidRDefault="008660C4"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Сушата е продължителен период от месеци или години, когато регионът отбелязва дефицит в водоснабдяването си. Като цяло това се случва, когато даден регион получава постоянно под средните валежи. Това може да окаже значително въздействие върху екосистемата и земеделието на засегнатия регион. Въпреки че сушите могат да продължат няколко години, дори кратка интензивна суша може да причини значителни щети и да навреди на местната икономика. Този глобален феномен има широко въздействие върху селското стопанство. Организацията на обединените нации изчислява, че площ от плодородна почва с размерите на Украйна се губи всяка година поради суша, обезлесяване и нестабилност на климата. Продължителните периоди на суша отдавна са ключов стимул за масовата миграция и играят ключова роля в редица продължаващи миграции и други хуманитарни кризи в Африканския рог и Сахел</w:t>
            </w:r>
            <w:r>
              <w:rPr>
                <w:rFonts w:ascii="Century Gothic" w:eastAsia="Times New Roman" w:hAnsi="Century Gothic" w:cs="Times New Roman"/>
                <w:sz w:val="16"/>
                <w:szCs w:val="16"/>
                <w:lang w:val="en-US"/>
              </w:rPr>
              <w:t xml:space="preserve"> </w:t>
            </w:r>
            <w:r>
              <w:rPr>
                <w:rFonts w:ascii="Century Gothic" w:eastAsia="Times New Roman" w:hAnsi="Century Gothic" w:cs="Times New Roman"/>
                <w:sz w:val="16"/>
                <w:szCs w:val="16"/>
              </w:rPr>
              <w:t>(Субсахарска Африка)</w:t>
            </w:r>
            <w:r w:rsidRPr="008660C4">
              <w:rPr>
                <w:rFonts w:ascii="Century Gothic" w:eastAsia="Times New Roman" w:hAnsi="Century Gothic" w:cs="Times New Roman"/>
                <w:sz w:val="16"/>
                <w:szCs w:val="16"/>
              </w:rPr>
              <w:t>.</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2D5C660B" wp14:editId="250D8EA1">
                  <wp:extent cx="188595" cy="188595"/>
                  <wp:effectExtent l="0" t="0" r="1905" b="1905"/>
                  <wp:docPr id="100" name="Picture 100" descr="Giant Wave I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Giant Wave Impac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GW</w:t>
            </w:r>
          </w:p>
        </w:tc>
        <w:tc>
          <w:tcPr>
            <w:tcW w:w="0" w:type="auto"/>
            <w:hideMark/>
          </w:tcPr>
          <w:p w:rsidR="00FD534E" w:rsidRPr="00FD534E" w:rsidRDefault="008660C4"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Въздействие на гигантска вълна</w:t>
            </w:r>
          </w:p>
        </w:tc>
        <w:tc>
          <w:tcPr>
            <w:tcW w:w="0" w:type="auto"/>
            <w:hideMark/>
          </w:tcPr>
          <w:p w:rsidR="00FD534E" w:rsidRPr="00FD534E" w:rsidRDefault="008660C4" w:rsidP="008660C4">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Pr>
                <w:rFonts w:ascii="Century Gothic" w:eastAsia="Times New Roman" w:hAnsi="Century Gothic" w:cs="Times New Roman"/>
                <w:sz w:val="16"/>
                <w:szCs w:val="16"/>
              </w:rPr>
              <w:t>Гигантски</w:t>
            </w:r>
            <w:r w:rsidRPr="008660C4">
              <w:rPr>
                <w:rFonts w:ascii="Century Gothic" w:eastAsia="Times New Roman" w:hAnsi="Century Gothic" w:cs="Times New Roman"/>
                <w:sz w:val="16"/>
                <w:szCs w:val="16"/>
              </w:rPr>
              <w:t xml:space="preserve"> вълни (известни също като чудовищни вълни,</w:t>
            </w:r>
            <w:r>
              <w:rPr>
                <w:rFonts w:ascii="Century Gothic" w:eastAsia="Times New Roman" w:hAnsi="Century Gothic" w:cs="Times New Roman"/>
                <w:sz w:val="16"/>
                <w:szCs w:val="16"/>
              </w:rPr>
              <w:t xml:space="preserve"> </w:t>
            </w:r>
            <w:r w:rsidRPr="008660C4">
              <w:rPr>
                <w:rFonts w:ascii="Century Gothic" w:eastAsia="Times New Roman" w:hAnsi="Century Gothic" w:cs="Times New Roman"/>
                <w:sz w:val="16"/>
                <w:szCs w:val="16"/>
              </w:rPr>
              <w:t xml:space="preserve">убийствени вълни, екстремни вълни и необичайни вълни) са относително големи и спонтанни океански повърхностни вълни, които са заплаха дори за големи кораби и океански кораби. В океанографията те се определят по-точно като вълни, чиято височина е повече от два пъти по-голяма от значителната височина на вълната (SWH), която сама по себе си се определя като средната стойност на най-голямата трета от вълните в запис на вълна. Следователно </w:t>
            </w:r>
            <w:r>
              <w:rPr>
                <w:rFonts w:ascii="Century Gothic" w:eastAsia="Times New Roman" w:hAnsi="Century Gothic" w:cs="Times New Roman"/>
                <w:sz w:val="16"/>
                <w:szCs w:val="16"/>
              </w:rPr>
              <w:t>гигантските</w:t>
            </w:r>
            <w:r w:rsidRPr="008660C4">
              <w:rPr>
                <w:rFonts w:ascii="Century Gothic" w:eastAsia="Times New Roman" w:hAnsi="Century Gothic" w:cs="Times New Roman"/>
                <w:sz w:val="16"/>
                <w:szCs w:val="16"/>
              </w:rPr>
              <w:t xml:space="preserve"> вълни не са непременно най-големите вълни, открити в морето; те са по-скоро изненадващо големи вълни за дадено морско състояние. "</w:t>
            </w:r>
            <w:r>
              <w:rPr>
                <w:rFonts w:ascii="Century Gothic" w:eastAsia="Times New Roman" w:hAnsi="Century Gothic" w:cs="Times New Roman"/>
                <w:sz w:val="16"/>
                <w:szCs w:val="16"/>
              </w:rPr>
              <w:t>Гигантските</w:t>
            </w:r>
            <w:r w:rsidRPr="008660C4">
              <w:rPr>
                <w:rFonts w:ascii="Century Gothic" w:eastAsia="Times New Roman" w:hAnsi="Century Gothic" w:cs="Times New Roman"/>
                <w:sz w:val="16"/>
                <w:szCs w:val="16"/>
              </w:rPr>
              <w:t xml:space="preserve"> вълни не са цунами, които се задействат от земетресения [и] се движат с висока скорост, натрупвайки се, когато се приближават към брега. </w:t>
            </w:r>
            <w:r>
              <w:rPr>
                <w:rFonts w:ascii="Century Gothic" w:eastAsia="Times New Roman" w:hAnsi="Century Gothic" w:cs="Times New Roman"/>
                <w:sz w:val="16"/>
                <w:szCs w:val="16"/>
              </w:rPr>
              <w:t>Гигантските</w:t>
            </w:r>
            <w:r w:rsidRPr="008660C4">
              <w:rPr>
                <w:rFonts w:ascii="Century Gothic" w:eastAsia="Times New Roman" w:hAnsi="Century Gothic" w:cs="Times New Roman"/>
                <w:sz w:val="16"/>
                <w:szCs w:val="16"/>
              </w:rPr>
              <w:t xml:space="preserve"> вълни се появяват в дълбоки води или където редица физически фактори като силен вятър и бързите течения се сближават. Това може да има фокусиращ ефект, който може да доведе до свързване на множество вълни. "</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4CC37290" wp14:editId="6959780B">
                  <wp:extent cx="188595" cy="188595"/>
                  <wp:effectExtent l="0" t="0" r="1905" b="1905"/>
                  <wp:docPr id="101" name="Picture 101" descr="Hailst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ailstor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HS</w:t>
            </w:r>
          </w:p>
        </w:tc>
        <w:tc>
          <w:tcPr>
            <w:tcW w:w="0" w:type="auto"/>
            <w:hideMark/>
          </w:tcPr>
          <w:p w:rsidR="00FD534E" w:rsidRPr="00FD534E" w:rsidRDefault="008660C4"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Градушка</w:t>
            </w:r>
          </w:p>
        </w:tc>
        <w:tc>
          <w:tcPr>
            <w:tcW w:w="0" w:type="auto"/>
            <w:hideMark/>
          </w:tcPr>
          <w:p w:rsidR="00FD534E" w:rsidRPr="00FD534E" w:rsidRDefault="008660C4" w:rsidP="0080149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660C4">
              <w:rPr>
                <w:rFonts w:ascii="Century Gothic" w:eastAsia="Times New Roman" w:hAnsi="Century Gothic" w:cs="Times New Roman"/>
                <w:sz w:val="16"/>
                <w:szCs w:val="16"/>
              </w:rPr>
              <w:t>Градушка е метеорологично събитие, представляващо буря, при която пада голямо количество градушка, която е причинила значителн</w:t>
            </w:r>
            <w:r w:rsidR="0080149E">
              <w:rPr>
                <w:rFonts w:ascii="Century Gothic" w:eastAsia="Times New Roman" w:hAnsi="Century Gothic" w:cs="Times New Roman"/>
                <w:sz w:val="16"/>
                <w:szCs w:val="16"/>
              </w:rPr>
              <w:t xml:space="preserve">и щети </w:t>
            </w:r>
            <w:r w:rsidRPr="008660C4">
              <w:rPr>
                <w:rFonts w:ascii="Century Gothic" w:eastAsia="Times New Roman" w:hAnsi="Century Gothic" w:cs="Times New Roman"/>
                <w:sz w:val="16"/>
                <w:szCs w:val="16"/>
              </w:rPr>
              <w:t>и / или нараняване.</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lastRenderedPageBreak/>
              <w:drawing>
                <wp:inline distT="0" distB="0" distL="0" distR="0" wp14:anchorId="010ECB7E" wp14:editId="6E73B371">
                  <wp:extent cx="188595" cy="188595"/>
                  <wp:effectExtent l="0" t="0" r="1905" b="1905"/>
                  <wp:docPr id="102" name="Picture 102" descr="Heat 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eat Wav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HT</w:t>
            </w:r>
          </w:p>
        </w:tc>
        <w:tc>
          <w:tcPr>
            <w:tcW w:w="0" w:type="auto"/>
            <w:hideMark/>
          </w:tcPr>
          <w:p w:rsidR="00FD534E" w:rsidRPr="00FD534E" w:rsidRDefault="0080149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0149E">
              <w:rPr>
                <w:rFonts w:ascii="Century Gothic" w:eastAsia="Times New Roman" w:hAnsi="Century Gothic" w:cs="Times New Roman"/>
                <w:sz w:val="16"/>
                <w:szCs w:val="16"/>
              </w:rPr>
              <w:t>Топлинна вълна</w:t>
            </w:r>
          </w:p>
        </w:tc>
        <w:tc>
          <w:tcPr>
            <w:tcW w:w="0" w:type="auto"/>
            <w:hideMark/>
          </w:tcPr>
          <w:p w:rsidR="00FD534E" w:rsidRPr="00FD534E" w:rsidRDefault="0080149E" w:rsidP="0080149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0149E">
              <w:rPr>
                <w:rFonts w:ascii="Century Gothic" w:eastAsia="Times New Roman" w:hAnsi="Century Gothic" w:cs="Times New Roman"/>
                <w:sz w:val="16"/>
                <w:szCs w:val="16"/>
              </w:rPr>
              <w:t xml:space="preserve">Температура при или над 35 C ° / 95 F, която продължава повече от 3 дни. (Измерено на </w:t>
            </w:r>
            <w:r>
              <w:rPr>
                <w:rFonts w:ascii="Century Gothic" w:eastAsia="Times New Roman" w:hAnsi="Century Gothic" w:cs="Times New Roman"/>
                <w:sz w:val="16"/>
                <w:szCs w:val="16"/>
              </w:rPr>
              <w:t>морскот оравнище</w:t>
            </w:r>
            <w:r w:rsidRPr="0080149E">
              <w:rPr>
                <w:rFonts w:ascii="Century Gothic" w:eastAsia="Times New Roman" w:hAnsi="Century Gothic" w:cs="Times New Roman"/>
                <w:sz w:val="16"/>
                <w:szCs w:val="16"/>
              </w:rPr>
              <w:t xml:space="preserve"> и </w:t>
            </w:r>
            <w:r>
              <w:rPr>
                <w:rFonts w:ascii="Century Gothic" w:eastAsia="Times New Roman" w:hAnsi="Century Gothic" w:cs="Times New Roman"/>
                <w:sz w:val="16"/>
                <w:szCs w:val="16"/>
              </w:rPr>
              <w:t xml:space="preserve">на </w:t>
            </w:r>
            <w:r w:rsidRPr="0080149E">
              <w:rPr>
                <w:rFonts w:ascii="Century Gothic" w:eastAsia="Times New Roman" w:hAnsi="Century Gothic" w:cs="Times New Roman"/>
                <w:sz w:val="16"/>
                <w:szCs w:val="16"/>
              </w:rPr>
              <w:t>2 м височина.)</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2FA157B2" wp14:editId="2CC0933B">
                  <wp:extent cx="188595" cy="188595"/>
                  <wp:effectExtent l="0" t="0" r="1905" b="1905"/>
                  <wp:docPr id="103" name="Picture 103" descr="Inland In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Inland Inundation"/>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IFL</w:t>
            </w:r>
          </w:p>
        </w:tc>
        <w:tc>
          <w:tcPr>
            <w:tcW w:w="0" w:type="auto"/>
            <w:hideMark/>
          </w:tcPr>
          <w:p w:rsidR="00FD534E" w:rsidRPr="00FD534E" w:rsidRDefault="0080149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0149E">
              <w:rPr>
                <w:rFonts w:ascii="Century Gothic" w:eastAsia="Times New Roman" w:hAnsi="Century Gothic" w:cs="Times New Roman"/>
                <w:sz w:val="16"/>
                <w:szCs w:val="16"/>
              </w:rPr>
              <w:t>Вътрешно наводняване</w:t>
            </w:r>
          </w:p>
        </w:tc>
        <w:tc>
          <w:tcPr>
            <w:tcW w:w="0" w:type="auto"/>
            <w:hideMark/>
          </w:tcPr>
          <w:p w:rsidR="00FD534E" w:rsidRPr="00FD534E" w:rsidRDefault="0080149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0149E">
              <w:rPr>
                <w:rFonts w:ascii="Century Gothic" w:eastAsia="Times New Roman" w:hAnsi="Century Gothic" w:cs="Times New Roman"/>
                <w:sz w:val="16"/>
                <w:szCs w:val="16"/>
              </w:rPr>
              <w:t>Вътрешно наводнение се образува на голяма площ, независимо от причинените щети</w:t>
            </w:r>
            <w:r w:rsidR="00FD534E" w:rsidRPr="00FD534E">
              <w:rPr>
                <w:rFonts w:ascii="Century Gothic" w:eastAsia="Times New Roman" w:hAnsi="Century Gothic" w:cs="Times New Roman"/>
                <w:sz w:val="16"/>
                <w:szCs w:val="16"/>
              </w:rPr>
              <w:t>.</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5BAE26F9" wp14:editId="590D057A">
                  <wp:extent cx="188595" cy="188595"/>
                  <wp:effectExtent l="0" t="0" r="1905" b="1905"/>
                  <wp:docPr id="104" name="Picture 104" descr="Severe Wea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Severe Weath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ST</w:t>
            </w:r>
          </w:p>
        </w:tc>
        <w:tc>
          <w:tcPr>
            <w:tcW w:w="0" w:type="auto"/>
            <w:hideMark/>
          </w:tcPr>
          <w:p w:rsidR="00FD534E" w:rsidRPr="00FD534E" w:rsidRDefault="0080149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0149E">
              <w:rPr>
                <w:rFonts w:ascii="Century Gothic" w:eastAsia="Times New Roman" w:hAnsi="Century Gothic" w:cs="Times New Roman"/>
                <w:sz w:val="16"/>
                <w:szCs w:val="16"/>
              </w:rPr>
              <w:t>Ужасно време</w:t>
            </w:r>
          </w:p>
        </w:tc>
        <w:tc>
          <w:tcPr>
            <w:tcW w:w="0" w:type="auto"/>
            <w:hideMark/>
          </w:tcPr>
          <w:p w:rsidR="00FD534E" w:rsidRPr="00FD534E" w:rsidRDefault="0080149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0149E">
              <w:rPr>
                <w:rFonts w:ascii="Century Gothic" w:eastAsia="Times New Roman" w:hAnsi="Century Gothic" w:cs="Times New Roman"/>
                <w:sz w:val="16"/>
                <w:szCs w:val="16"/>
              </w:rPr>
              <w:t>Всяко екстремно метеорологично събитие, което е причинило материални щети и / или лични наранявания.</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431A0599" wp14:editId="2A2C4ACB">
                  <wp:extent cx="188595" cy="188595"/>
                  <wp:effectExtent l="0" t="0" r="1905" b="1905"/>
                  <wp:docPr id="105" name="Picture 105" descr="Snow St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Snow Stor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SS</w:t>
            </w:r>
          </w:p>
        </w:tc>
        <w:tc>
          <w:tcPr>
            <w:tcW w:w="0" w:type="auto"/>
            <w:hideMark/>
          </w:tcPr>
          <w:p w:rsidR="00FD534E" w:rsidRPr="00FD534E" w:rsidRDefault="0080149E" w:rsidP="0080149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0149E">
              <w:rPr>
                <w:rFonts w:ascii="Century Gothic" w:eastAsia="Times New Roman" w:hAnsi="Century Gothic" w:cs="Times New Roman"/>
                <w:sz w:val="16"/>
                <w:szCs w:val="16"/>
              </w:rPr>
              <w:t xml:space="preserve">Снежна </w:t>
            </w:r>
            <w:r>
              <w:rPr>
                <w:rFonts w:ascii="Century Gothic" w:eastAsia="Times New Roman" w:hAnsi="Century Gothic" w:cs="Times New Roman"/>
                <w:sz w:val="16"/>
                <w:szCs w:val="16"/>
              </w:rPr>
              <w:t>виелица</w:t>
            </w:r>
          </w:p>
        </w:tc>
        <w:tc>
          <w:tcPr>
            <w:tcW w:w="0" w:type="auto"/>
            <w:hideMark/>
          </w:tcPr>
          <w:p w:rsidR="00FD534E" w:rsidRPr="00FD534E" w:rsidRDefault="0080149E" w:rsidP="0080149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0149E">
              <w:rPr>
                <w:rFonts w:ascii="Century Gothic" w:eastAsia="Times New Roman" w:hAnsi="Century Gothic" w:cs="Times New Roman"/>
                <w:sz w:val="16"/>
                <w:szCs w:val="16"/>
              </w:rPr>
              <w:t xml:space="preserve">Силна снежна буря или снежна </w:t>
            </w:r>
            <w:r>
              <w:rPr>
                <w:rFonts w:ascii="Century Gothic" w:eastAsia="Times New Roman" w:hAnsi="Century Gothic" w:cs="Times New Roman"/>
                <w:sz w:val="16"/>
                <w:szCs w:val="16"/>
              </w:rPr>
              <w:t>виелица</w:t>
            </w:r>
            <w:r w:rsidRPr="0080149E">
              <w:rPr>
                <w:rFonts w:ascii="Century Gothic" w:eastAsia="Times New Roman" w:hAnsi="Century Gothic" w:cs="Times New Roman"/>
                <w:sz w:val="16"/>
                <w:szCs w:val="16"/>
              </w:rPr>
              <w:t xml:space="preserve"> с голяма степен, които причинява значителни материални щети.</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D534E" w:rsidRPr="00FD534E" w:rsidRDefault="00FD534E" w:rsidP="00FD534E">
            <w:pPr>
              <w:rPr>
                <w:rFonts w:ascii="Century Gothic" w:eastAsia="Times New Roman" w:hAnsi="Century Gothic" w:cs="Times New Roman"/>
                <w:sz w:val="16"/>
                <w:szCs w:val="16"/>
              </w:rPr>
            </w:pPr>
          </w:p>
        </w:tc>
        <w:tc>
          <w:tcPr>
            <w:tcW w:w="0" w:type="auto"/>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p>
        </w:tc>
        <w:tc>
          <w:tcPr>
            <w:tcW w:w="0" w:type="auto"/>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p>
        </w:tc>
        <w:tc>
          <w:tcPr>
            <w:tcW w:w="0" w:type="auto"/>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64107812" wp14:editId="741F46B7">
                  <wp:extent cx="188595" cy="188595"/>
                  <wp:effectExtent l="0" t="0" r="1905" b="1905"/>
                  <wp:docPr id="107" name="Picture 107" descr="Thunderstorm / Or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Thunderstorm / Orkan"/>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EC</w:t>
            </w:r>
          </w:p>
        </w:tc>
        <w:tc>
          <w:tcPr>
            <w:tcW w:w="0" w:type="auto"/>
            <w:hideMark/>
          </w:tcPr>
          <w:p w:rsidR="00FD534E" w:rsidRPr="00FD534E" w:rsidRDefault="0080149E" w:rsidP="0080149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0149E">
              <w:rPr>
                <w:rFonts w:ascii="Century Gothic" w:eastAsia="Times New Roman" w:hAnsi="Century Gothic" w:cs="Times New Roman"/>
                <w:sz w:val="16"/>
                <w:szCs w:val="16"/>
              </w:rPr>
              <w:t xml:space="preserve">Гръмотевична буря </w:t>
            </w:r>
          </w:p>
        </w:tc>
        <w:tc>
          <w:tcPr>
            <w:tcW w:w="0" w:type="auto"/>
            <w:hideMark/>
          </w:tcPr>
          <w:p w:rsidR="00FD534E" w:rsidRPr="00FD534E" w:rsidRDefault="0080149E" w:rsidP="0080149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0149E">
              <w:rPr>
                <w:rFonts w:ascii="Century Gothic" w:eastAsia="Times New Roman" w:hAnsi="Century Gothic" w:cs="Times New Roman"/>
                <w:sz w:val="16"/>
                <w:szCs w:val="16"/>
              </w:rPr>
              <w:t>Силна буря, скоростта на вятъра е над 77 км / ч по скалата н</w:t>
            </w:r>
            <w:r>
              <w:rPr>
                <w:rFonts w:ascii="Century Gothic" w:eastAsia="Times New Roman" w:hAnsi="Century Gothic" w:cs="Times New Roman"/>
                <w:sz w:val="16"/>
                <w:szCs w:val="16"/>
              </w:rPr>
              <w:t>а Бенфорт. [21 m / s]</w:t>
            </w:r>
            <w:r w:rsidRPr="0080149E">
              <w:rPr>
                <w:rFonts w:ascii="Century Gothic" w:eastAsia="Times New Roman" w:hAnsi="Century Gothic" w:cs="Times New Roman"/>
                <w:sz w:val="16"/>
                <w:szCs w:val="16"/>
              </w:rPr>
              <w:t>.</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66DB4605" wp14:editId="553C0CB8">
                  <wp:extent cx="188595" cy="188595"/>
                  <wp:effectExtent l="0" t="0" r="1905" b="1905"/>
                  <wp:docPr id="108" name="Picture 108" descr="Tornado F0-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Tornado F0-F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TO</w:t>
            </w:r>
          </w:p>
        </w:tc>
        <w:tc>
          <w:tcPr>
            <w:tcW w:w="0" w:type="auto"/>
            <w:hideMark/>
          </w:tcPr>
          <w:p w:rsidR="00FD534E" w:rsidRPr="00FD534E" w:rsidRDefault="0080149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Pr>
                <w:rFonts w:ascii="Century Gothic" w:eastAsia="Times New Roman" w:hAnsi="Century Gothic" w:cs="Times New Roman"/>
                <w:sz w:val="16"/>
                <w:szCs w:val="16"/>
              </w:rPr>
              <w:t>Торнадо</w:t>
            </w:r>
            <w:r w:rsidR="00FD534E" w:rsidRPr="00FD534E">
              <w:rPr>
                <w:rFonts w:ascii="Century Gothic" w:eastAsia="Times New Roman" w:hAnsi="Century Gothic" w:cs="Times New Roman"/>
                <w:sz w:val="16"/>
                <w:szCs w:val="16"/>
              </w:rPr>
              <w:t xml:space="preserve"> F0-F1</w:t>
            </w:r>
          </w:p>
        </w:tc>
        <w:tc>
          <w:tcPr>
            <w:tcW w:w="0" w:type="auto"/>
            <w:hideMark/>
          </w:tcPr>
          <w:p w:rsidR="00FD534E" w:rsidRPr="00FD534E" w:rsidRDefault="0080149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Pr>
                <w:rFonts w:ascii="Century Gothic" w:eastAsia="Times New Roman" w:hAnsi="Century Gothic" w:cs="Times New Roman"/>
                <w:sz w:val="16"/>
                <w:szCs w:val="16"/>
              </w:rPr>
              <w:t>Торнадо</w:t>
            </w:r>
            <w:r w:rsidRPr="0080149E">
              <w:rPr>
                <w:rFonts w:ascii="Century Gothic" w:eastAsia="Times New Roman" w:hAnsi="Century Gothic" w:cs="Times New Roman"/>
                <w:sz w:val="16"/>
                <w:szCs w:val="16"/>
              </w:rPr>
              <w:t>, което е класификация F0-F1 според скалата Fujita.</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051A14D9" wp14:editId="2DAB4481">
                  <wp:extent cx="188595" cy="188595"/>
                  <wp:effectExtent l="0" t="0" r="1905" b="1905"/>
                  <wp:docPr id="109" name="Picture 109" descr="Tornado F2-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Tornado F2-F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TO</w:t>
            </w:r>
          </w:p>
        </w:tc>
        <w:tc>
          <w:tcPr>
            <w:tcW w:w="0" w:type="auto"/>
            <w:hideMark/>
          </w:tcPr>
          <w:p w:rsidR="00FD534E" w:rsidRPr="00FD534E" w:rsidRDefault="0080149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Pr>
                <w:rFonts w:ascii="Century Gothic" w:eastAsia="Times New Roman" w:hAnsi="Century Gothic" w:cs="Times New Roman"/>
                <w:sz w:val="16"/>
                <w:szCs w:val="16"/>
              </w:rPr>
              <w:t>Торнадо</w:t>
            </w:r>
            <w:r w:rsidR="00FD534E" w:rsidRPr="00FD534E">
              <w:rPr>
                <w:rFonts w:ascii="Century Gothic" w:eastAsia="Times New Roman" w:hAnsi="Century Gothic" w:cs="Times New Roman"/>
                <w:sz w:val="16"/>
                <w:szCs w:val="16"/>
              </w:rPr>
              <w:t xml:space="preserve"> F2-F5</w:t>
            </w:r>
          </w:p>
        </w:tc>
        <w:tc>
          <w:tcPr>
            <w:tcW w:w="0" w:type="auto"/>
            <w:hideMark/>
          </w:tcPr>
          <w:p w:rsidR="00FD534E" w:rsidRPr="00FD534E" w:rsidRDefault="0080149E" w:rsidP="0080149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0149E">
              <w:rPr>
                <w:rFonts w:ascii="Century Gothic" w:eastAsia="Times New Roman" w:hAnsi="Century Gothic" w:cs="Times New Roman"/>
                <w:sz w:val="16"/>
                <w:szCs w:val="16"/>
              </w:rPr>
              <w:t>Торнадо, което е класификация F</w:t>
            </w:r>
            <w:r>
              <w:rPr>
                <w:rFonts w:ascii="Century Gothic" w:eastAsia="Times New Roman" w:hAnsi="Century Gothic" w:cs="Times New Roman"/>
                <w:sz w:val="16"/>
                <w:szCs w:val="16"/>
              </w:rPr>
              <w:t>2</w:t>
            </w:r>
            <w:r w:rsidRPr="0080149E">
              <w:rPr>
                <w:rFonts w:ascii="Century Gothic" w:eastAsia="Times New Roman" w:hAnsi="Century Gothic" w:cs="Times New Roman"/>
                <w:sz w:val="16"/>
                <w:szCs w:val="16"/>
              </w:rPr>
              <w:t>-F</w:t>
            </w:r>
            <w:r>
              <w:rPr>
                <w:rFonts w:ascii="Century Gothic" w:eastAsia="Times New Roman" w:hAnsi="Century Gothic" w:cs="Times New Roman"/>
                <w:sz w:val="16"/>
                <w:szCs w:val="16"/>
              </w:rPr>
              <w:t>5</w:t>
            </w:r>
            <w:r w:rsidRPr="0080149E">
              <w:rPr>
                <w:rFonts w:ascii="Century Gothic" w:eastAsia="Times New Roman" w:hAnsi="Century Gothic" w:cs="Times New Roman"/>
                <w:sz w:val="16"/>
                <w:szCs w:val="16"/>
              </w:rPr>
              <w:t xml:space="preserve"> според скалата Fujita.</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549E72F1" wp14:editId="19E77D64">
                  <wp:extent cx="188595" cy="182880"/>
                  <wp:effectExtent l="0" t="0" r="1905" b="7620"/>
                  <wp:docPr id="110" name="Picture 110" descr="Tropical Depr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Tropical Depression"/>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8595" cy="182880"/>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TC</w:t>
            </w:r>
          </w:p>
        </w:tc>
        <w:tc>
          <w:tcPr>
            <w:tcW w:w="0" w:type="auto"/>
            <w:hideMark/>
          </w:tcPr>
          <w:p w:rsidR="00FD534E" w:rsidRPr="00FD534E" w:rsidRDefault="0080149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0149E">
              <w:rPr>
                <w:rFonts w:ascii="Century Gothic" w:eastAsia="Times New Roman" w:hAnsi="Century Gothic" w:cs="Times New Roman"/>
                <w:sz w:val="16"/>
                <w:szCs w:val="16"/>
              </w:rPr>
              <w:t>Тропическа депресия</w:t>
            </w:r>
          </w:p>
        </w:tc>
        <w:tc>
          <w:tcPr>
            <w:tcW w:w="0" w:type="auto"/>
            <w:hideMark/>
          </w:tcPr>
          <w:p w:rsidR="00FD534E" w:rsidRPr="00FD534E" w:rsidRDefault="0080149E" w:rsidP="00871B7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0149E">
              <w:rPr>
                <w:rFonts w:ascii="Century Gothic" w:eastAsia="Times New Roman" w:hAnsi="Century Gothic" w:cs="Times New Roman"/>
                <w:sz w:val="16"/>
                <w:szCs w:val="16"/>
              </w:rPr>
              <w:t xml:space="preserve">Тропическа буря, която </w:t>
            </w:r>
            <w:r w:rsidR="00871B7E">
              <w:rPr>
                <w:rFonts w:ascii="Century Gothic" w:eastAsia="Times New Roman" w:hAnsi="Century Gothic" w:cs="Times New Roman"/>
                <w:sz w:val="16"/>
                <w:szCs w:val="16"/>
              </w:rPr>
              <w:t xml:space="preserve">се опрделя на </w:t>
            </w:r>
            <w:r w:rsidRPr="0080149E">
              <w:rPr>
                <w:rFonts w:ascii="Century Gothic" w:eastAsia="Times New Roman" w:hAnsi="Century Gothic" w:cs="Times New Roman"/>
                <w:sz w:val="16"/>
                <w:szCs w:val="16"/>
              </w:rPr>
              <w:t>"Тропическа депресия" по скалата на Сафир-Симпсън.</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5DAC6489" wp14:editId="0B6B2C26">
                  <wp:extent cx="188595" cy="182880"/>
                  <wp:effectExtent l="0" t="0" r="1905" b="7620"/>
                  <wp:docPr id="111" name="Picture 111" descr="Tropical St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Tropical Stor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8595" cy="182880"/>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TC</w:t>
            </w:r>
          </w:p>
        </w:tc>
        <w:tc>
          <w:tcPr>
            <w:tcW w:w="0" w:type="auto"/>
            <w:hideMark/>
          </w:tcPr>
          <w:p w:rsidR="00FD534E" w:rsidRPr="00FD534E" w:rsidRDefault="00871B7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71B7E">
              <w:rPr>
                <w:rFonts w:ascii="Century Gothic" w:eastAsia="Times New Roman" w:hAnsi="Century Gothic" w:cs="Times New Roman"/>
                <w:sz w:val="16"/>
                <w:szCs w:val="16"/>
              </w:rPr>
              <w:t>Тропическа буря</w:t>
            </w:r>
          </w:p>
        </w:tc>
        <w:tc>
          <w:tcPr>
            <w:tcW w:w="0" w:type="auto"/>
            <w:hideMark/>
          </w:tcPr>
          <w:p w:rsidR="00FD534E" w:rsidRPr="00FD534E" w:rsidRDefault="00871B7E" w:rsidP="00871B7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Pr>
                <w:rFonts w:ascii="Century Gothic" w:eastAsia="Times New Roman" w:hAnsi="Century Gothic" w:cs="Times New Roman"/>
                <w:sz w:val="16"/>
                <w:szCs w:val="16"/>
              </w:rPr>
              <w:t xml:space="preserve">Тропическа буря, която се определя на </w:t>
            </w:r>
            <w:r w:rsidRPr="00871B7E">
              <w:rPr>
                <w:rFonts w:ascii="Century Gothic" w:eastAsia="Times New Roman" w:hAnsi="Century Gothic" w:cs="Times New Roman"/>
                <w:sz w:val="16"/>
                <w:szCs w:val="16"/>
              </w:rPr>
              <w:t>"Тропическа буря" по скалата на Сафир-Симпсън.</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3999C592" wp14:editId="0105FF94">
                  <wp:extent cx="188595" cy="182880"/>
                  <wp:effectExtent l="0" t="0" r="1905" b="7620"/>
                  <wp:docPr id="112" name="Picture 112" descr="Tropical Storm 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Tropical Storm S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8595" cy="182880"/>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TC</w:t>
            </w:r>
          </w:p>
        </w:tc>
        <w:tc>
          <w:tcPr>
            <w:tcW w:w="0" w:type="auto"/>
            <w:hideMark/>
          </w:tcPr>
          <w:p w:rsidR="00FD534E" w:rsidRPr="00FD534E" w:rsidRDefault="00871B7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71B7E">
              <w:rPr>
                <w:rFonts w:ascii="Century Gothic" w:eastAsia="Times New Roman" w:hAnsi="Century Gothic" w:cs="Times New Roman"/>
                <w:sz w:val="16"/>
                <w:szCs w:val="16"/>
              </w:rPr>
              <w:t>Тропическа буря S1</w:t>
            </w:r>
          </w:p>
        </w:tc>
        <w:tc>
          <w:tcPr>
            <w:tcW w:w="0" w:type="auto"/>
            <w:hideMark/>
          </w:tcPr>
          <w:p w:rsidR="00FD534E" w:rsidRPr="00FD534E" w:rsidRDefault="00871B7E" w:rsidP="00871B7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71B7E">
              <w:rPr>
                <w:rFonts w:ascii="Century Gothic" w:eastAsia="Times New Roman" w:hAnsi="Century Gothic" w:cs="Times New Roman"/>
                <w:sz w:val="16"/>
                <w:szCs w:val="16"/>
              </w:rPr>
              <w:t xml:space="preserve">Тропическа буря, която </w:t>
            </w:r>
            <w:r>
              <w:rPr>
                <w:rFonts w:ascii="Century Gothic" w:eastAsia="Times New Roman" w:hAnsi="Century Gothic" w:cs="Times New Roman"/>
                <w:sz w:val="16"/>
                <w:szCs w:val="16"/>
              </w:rPr>
              <w:t xml:space="preserve">се определя </w:t>
            </w:r>
            <w:r w:rsidRPr="00871B7E">
              <w:rPr>
                <w:rFonts w:ascii="Century Gothic" w:eastAsia="Times New Roman" w:hAnsi="Century Gothic" w:cs="Times New Roman"/>
                <w:sz w:val="16"/>
                <w:szCs w:val="16"/>
              </w:rPr>
              <w:t xml:space="preserve">I </w:t>
            </w:r>
            <w:r>
              <w:rPr>
                <w:rFonts w:ascii="Century Gothic" w:eastAsia="Times New Roman" w:hAnsi="Century Gothic" w:cs="Times New Roman"/>
                <w:sz w:val="16"/>
                <w:szCs w:val="16"/>
              </w:rPr>
              <w:t>степен</w:t>
            </w:r>
            <w:r w:rsidRPr="00871B7E">
              <w:rPr>
                <w:rFonts w:ascii="Century Gothic" w:eastAsia="Times New Roman" w:hAnsi="Century Gothic" w:cs="Times New Roman"/>
                <w:sz w:val="16"/>
                <w:szCs w:val="16"/>
              </w:rPr>
              <w:t xml:space="preserve"> по скалата на Сафир-Симпсън</w:t>
            </w:r>
            <w:r w:rsidR="00FD534E" w:rsidRPr="00FD534E">
              <w:rPr>
                <w:rFonts w:ascii="Century Gothic" w:eastAsia="Times New Roman" w:hAnsi="Century Gothic" w:cs="Times New Roman"/>
                <w:sz w:val="16"/>
                <w:szCs w:val="16"/>
              </w:rPr>
              <w:t>.</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5B3D37CC" wp14:editId="4858EB33">
                  <wp:extent cx="188595" cy="182880"/>
                  <wp:effectExtent l="0" t="0" r="1905" b="7620"/>
                  <wp:docPr id="113" name="Picture 113" descr="Tropical Storm 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Tropical Storm S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8595" cy="182880"/>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TC</w:t>
            </w:r>
          </w:p>
        </w:tc>
        <w:tc>
          <w:tcPr>
            <w:tcW w:w="0" w:type="auto"/>
            <w:hideMark/>
          </w:tcPr>
          <w:p w:rsidR="00FD534E" w:rsidRPr="00FD534E" w:rsidRDefault="00871B7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Pr>
                <w:rFonts w:ascii="Century Gothic" w:eastAsia="Times New Roman" w:hAnsi="Century Gothic" w:cs="Times New Roman"/>
                <w:sz w:val="16"/>
                <w:szCs w:val="16"/>
              </w:rPr>
              <w:t xml:space="preserve">Тропическа буря </w:t>
            </w:r>
            <w:r w:rsidR="00FD534E" w:rsidRPr="00FD534E">
              <w:rPr>
                <w:rFonts w:ascii="Century Gothic" w:eastAsia="Times New Roman" w:hAnsi="Century Gothic" w:cs="Times New Roman"/>
                <w:sz w:val="16"/>
                <w:szCs w:val="16"/>
              </w:rPr>
              <w:t>S2</w:t>
            </w:r>
          </w:p>
        </w:tc>
        <w:tc>
          <w:tcPr>
            <w:tcW w:w="0" w:type="auto"/>
            <w:hideMark/>
          </w:tcPr>
          <w:p w:rsidR="00FD534E" w:rsidRPr="00FD534E" w:rsidRDefault="00871B7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71B7E">
              <w:rPr>
                <w:rFonts w:ascii="Century Gothic" w:eastAsia="Times New Roman" w:hAnsi="Century Gothic" w:cs="Times New Roman"/>
                <w:sz w:val="16"/>
                <w:szCs w:val="16"/>
              </w:rPr>
              <w:t xml:space="preserve">Тропическа буря, която </w:t>
            </w:r>
            <w:r>
              <w:rPr>
                <w:rFonts w:ascii="Century Gothic" w:eastAsia="Times New Roman" w:hAnsi="Century Gothic" w:cs="Times New Roman"/>
                <w:sz w:val="16"/>
                <w:szCs w:val="16"/>
              </w:rPr>
              <w:t xml:space="preserve">се определя </w:t>
            </w:r>
            <w:r w:rsidRPr="00871B7E">
              <w:rPr>
                <w:rFonts w:ascii="Century Gothic" w:eastAsia="Times New Roman" w:hAnsi="Century Gothic" w:cs="Times New Roman"/>
                <w:sz w:val="16"/>
                <w:szCs w:val="16"/>
              </w:rPr>
              <w:t>I</w:t>
            </w:r>
            <w:r>
              <w:rPr>
                <w:rFonts w:ascii="Century Gothic" w:eastAsia="Times New Roman" w:hAnsi="Century Gothic" w:cs="Times New Roman"/>
                <w:sz w:val="16"/>
                <w:szCs w:val="16"/>
                <w:lang w:val="en-US"/>
              </w:rPr>
              <w:t>I</w:t>
            </w:r>
            <w:r w:rsidRPr="00871B7E">
              <w:rPr>
                <w:rFonts w:ascii="Century Gothic" w:eastAsia="Times New Roman" w:hAnsi="Century Gothic" w:cs="Times New Roman"/>
                <w:sz w:val="16"/>
                <w:szCs w:val="16"/>
              </w:rPr>
              <w:t xml:space="preserve"> </w:t>
            </w:r>
            <w:r>
              <w:rPr>
                <w:rFonts w:ascii="Century Gothic" w:eastAsia="Times New Roman" w:hAnsi="Century Gothic" w:cs="Times New Roman"/>
                <w:sz w:val="16"/>
                <w:szCs w:val="16"/>
              </w:rPr>
              <w:t>степен</w:t>
            </w:r>
            <w:r w:rsidRPr="00871B7E">
              <w:rPr>
                <w:rFonts w:ascii="Century Gothic" w:eastAsia="Times New Roman" w:hAnsi="Century Gothic" w:cs="Times New Roman"/>
                <w:sz w:val="16"/>
                <w:szCs w:val="16"/>
              </w:rPr>
              <w:t xml:space="preserve"> по скалата на Сафир-Симпсън</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56926B12" wp14:editId="25DE87D1">
                  <wp:extent cx="188595" cy="182880"/>
                  <wp:effectExtent l="0" t="0" r="1905" b="7620"/>
                  <wp:docPr id="114" name="Picture 114" descr="Tropical Storm 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Tropical Storm S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8595" cy="182880"/>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TC</w:t>
            </w:r>
          </w:p>
        </w:tc>
        <w:tc>
          <w:tcPr>
            <w:tcW w:w="0" w:type="auto"/>
            <w:hideMark/>
          </w:tcPr>
          <w:p w:rsidR="00FD534E" w:rsidRPr="00FD534E" w:rsidRDefault="00871B7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Pr>
                <w:rFonts w:ascii="Century Gothic" w:eastAsia="Times New Roman" w:hAnsi="Century Gothic" w:cs="Times New Roman"/>
                <w:sz w:val="16"/>
                <w:szCs w:val="16"/>
              </w:rPr>
              <w:t xml:space="preserve">Тропическа буря </w:t>
            </w:r>
            <w:r w:rsidR="00FD534E" w:rsidRPr="00FD534E">
              <w:rPr>
                <w:rFonts w:ascii="Century Gothic" w:eastAsia="Times New Roman" w:hAnsi="Century Gothic" w:cs="Times New Roman"/>
                <w:sz w:val="16"/>
                <w:szCs w:val="16"/>
              </w:rPr>
              <w:t>S3</w:t>
            </w:r>
          </w:p>
        </w:tc>
        <w:tc>
          <w:tcPr>
            <w:tcW w:w="0" w:type="auto"/>
            <w:hideMark/>
          </w:tcPr>
          <w:p w:rsidR="00FD534E" w:rsidRPr="00FD534E" w:rsidRDefault="00871B7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71B7E">
              <w:rPr>
                <w:rFonts w:ascii="Century Gothic" w:eastAsia="Times New Roman" w:hAnsi="Century Gothic" w:cs="Times New Roman"/>
                <w:sz w:val="16"/>
                <w:szCs w:val="16"/>
              </w:rPr>
              <w:t xml:space="preserve">Тропическа буря, която </w:t>
            </w:r>
            <w:r>
              <w:rPr>
                <w:rFonts w:ascii="Century Gothic" w:eastAsia="Times New Roman" w:hAnsi="Century Gothic" w:cs="Times New Roman"/>
                <w:sz w:val="16"/>
                <w:szCs w:val="16"/>
              </w:rPr>
              <w:t xml:space="preserve">се определя </w:t>
            </w:r>
            <w:r>
              <w:rPr>
                <w:rFonts w:ascii="Century Gothic" w:eastAsia="Times New Roman" w:hAnsi="Century Gothic" w:cs="Times New Roman"/>
                <w:sz w:val="16"/>
                <w:szCs w:val="16"/>
                <w:lang w:val="en-US"/>
              </w:rPr>
              <w:t>II</w:t>
            </w:r>
            <w:r w:rsidRPr="00871B7E">
              <w:rPr>
                <w:rFonts w:ascii="Century Gothic" w:eastAsia="Times New Roman" w:hAnsi="Century Gothic" w:cs="Times New Roman"/>
                <w:sz w:val="16"/>
                <w:szCs w:val="16"/>
              </w:rPr>
              <w:t xml:space="preserve">I </w:t>
            </w:r>
            <w:r>
              <w:rPr>
                <w:rFonts w:ascii="Century Gothic" w:eastAsia="Times New Roman" w:hAnsi="Century Gothic" w:cs="Times New Roman"/>
                <w:sz w:val="16"/>
                <w:szCs w:val="16"/>
              </w:rPr>
              <w:t>степен</w:t>
            </w:r>
            <w:r w:rsidRPr="00871B7E">
              <w:rPr>
                <w:rFonts w:ascii="Century Gothic" w:eastAsia="Times New Roman" w:hAnsi="Century Gothic" w:cs="Times New Roman"/>
                <w:sz w:val="16"/>
                <w:szCs w:val="16"/>
              </w:rPr>
              <w:t xml:space="preserve"> по скалата на Сафир-Симпсън</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4A2262D6" wp14:editId="265B80A4">
                  <wp:extent cx="188595" cy="182880"/>
                  <wp:effectExtent l="0" t="0" r="1905" b="7620"/>
                  <wp:docPr id="115" name="Picture 115" descr="Tropical Storm 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Tropical Storm S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8595" cy="182880"/>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TC</w:t>
            </w:r>
          </w:p>
        </w:tc>
        <w:tc>
          <w:tcPr>
            <w:tcW w:w="0" w:type="auto"/>
            <w:hideMark/>
          </w:tcPr>
          <w:p w:rsidR="00FD534E" w:rsidRPr="00FD534E" w:rsidRDefault="00871B7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Pr>
                <w:rFonts w:ascii="Century Gothic" w:eastAsia="Times New Roman" w:hAnsi="Century Gothic" w:cs="Times New Roman"/>
                <w:sz w:val="16"/>
                <w:szCs w:val="16"/>
              </w:rPr>
              <w:t xml:space="preserve">Тропическа буря </w:t>
            </w:r>
            <w:r w:rsidR="00FD534E" w:rsidRPr="00FD534E">
              <w:rPr>
                <w:rFonts w:ascii="Century Gothic" w:eastAsia="Times New Roman" w:hAnsi="Century Gothic" w:cs="Times New Roman"/>
                <w:sz w:val="16"/>
                <w:szCs w:val="16"/>
              </w:rPr>
              <w:t>S4</w:t>
            </w:r>
          </w:p>
        </w:tc>
        <w:tc>
          <w:tcPr>
            <w:tcW w:w="0" w:type="auto"/>
            <w:hideMark/>
          </w:tcPr>
          <w:p w:rsidR="00FD534E" w:rsidRPr="00FD534E" w:rsidRDefault="00871B7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871B7E">
              <w:rPr>
                <w:rFonts w:ascii="Century Gothic" w:eastAsia="Times New Roman" w:hAnsi="Century Gothic" w:cs="Times New Roman"/>
                <w:sz w:val="16"/>
                <w:szCs w:val="16"/>
              </w:rPr>
              <w:t xml:space="preserve">Тропическа буря, която </w:t>
            </w:r>
            <w:r>
              <w:rPr>
                <w:rFonts w:ascii="Century Gothic" w:eastAsia="Times New Roman" w:hAnsi="Century Gothic" w:cs="Times New Roman"/>
                <w:sz w:val="16"/>
                <w:szCs w:val="16"/>
              </w:rPr>
              <w:t xml:space="preserve">се определя </w:t>
            </w:r>
            <w:r w:rsidRPr="00871B7E">
              <w:rPr>
                <w:rFonts w:ascii="Century Gothic" w:eastAsia="Times New Roman" w:hAnsi="Century Gothic" w:cs="Times New Roman"/>
                <w:sz w:val="16"/>
                <w:szCs w:val="16"/>
              </w:rPr>
              <w:t>I</w:t>
            </w:r>
            <w:r>
              <w:rPr>
                <w:rFonts w:ascii="Century Gothic" w:eastAsia="Times New Roman" w:hAnsi="Century Gothic" w:cs="Times New Roman"/>
                <w:sz w:val="16"/>
                <w:szCs w:val="16"/>
                <w:lang w:val="en-US"/>
              </w:rPr>
              <w:t>V</w:t>
            </w:r>
            <w:r w:rsidRPr="00871B7E">
              <w:rPr>
                <w:rFonts w:ascii="Century Gothic" w:eastAsia="Times New Roman" w:hAnsi="Century Gothic" w:cs="Times New Roman"/>
                <w:sz w:val="16"/>
                <w:szCs w:val="16"/>
              </w:rPr>
              <w:t xml:space="preserve"> </w:t>
            </w:r>
            <w:r>
              <w:rPr>
                <w:rFonts w:ascii="Century Gothic" w:eastAsia="Times New Roman" w:hAnsi="Century Gothic" w:cs="Times New Roman"/>
                <w:sz w:val="16"/>
                <w:szCs w:val="16"/>
              </w:rPr>
              <w:t>степен</w:t>
            </w:r>
            <w:r w:rsidRPr="00871B7E">
              <w:rPr>
                <w:rFonts w:ascii="Century Gothic" w:eastAsia="Times New Roman" w:hAnsi="Century Gothic" w:cs="Times New Roman"/>
                <w:sz w:val="16"/>
                <w:szCs w:val="16"/>
              </w:rPr>
              <w:t xml:space="preserve"> по скалата на Сафир-Симпсън</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243688A8" wp14:editId="5373C707">
                  <wp:extent cx="188595" cy="182880"/>
                  <wp:effectExtent l="0" t="0" r="1905" b="7620"/>
                  <wp:docPr id="116" name="Picture 116" descr="Tropical Storm 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Tropical Storm S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8595" cy="182880"/>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TC</w:t>
            </w:r>
          </w:p>
        </w:tc>
        <w:tc>
          <w:tcPr>
            <w:tcW w:w="0" w:type="auto"/>
            <w:hideMark/>
          </w:tcPr>
          <w:p w:rsidR="00FD534E" w:rsidRPr="00FD534E" w:rsidRDefault="00871B7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Pr>
                <w:rFonts w:ascii="Century Gothic" w:eastAsia="Times New Roman" w:hAnsi="Century Gothic" w:cs="Times New Roman"/>
                <w:sz w:val="16"/>
                <w:szCs w:val="16"/>
              </w:rPr>
              <w:t xml:space="preserve">Тропическа буря </w:t>
            </w:r>
            <w:r w:rsidR="00FD534E" w:rsidRPr="00FD534E">
              <w:rPr>
                <w:rFonts w:ascii="Century Gothic" w:eastAsia="Times New Roman" w:hAnsi="Century Gothic" w:cs="Times New Roman"/>
                <w:sz w:val="16"/>
                <w:szCs w:val="16"/>
              </w:rPr>
              <w:t>S5</w:t>
            </w:r>
          </w:p>
        </w:tc>
        <w:tc>
          <w:tcPr>
            <w:tcW w:w="0" w:type="auto"/>
            <w:hideMark/>
          </w:tcPr>
          <w:p w:rsidR="00FD534E" w:rsidRPr="00FD534E" w:rsidRDefault="00871B7E" w:rsidP="00871B7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71B7E">
              <w:rPr>
                <w:rFonts w:ascii="Century Gothic" w:eastAsia="Times New Roman" w:hAnsi="Century Gothic" w:cs="Times New Roman"/>
                <w:sz w:val="16"/>
                <w:szCs w:val="16"/>
              </w:rPr>
              <w:t xml:space="preserve">Тропическа буря, която </w:t>
            </w:r>
            <w:r>
              <w:rPr>
                <w:rFonts w:ascii="Century Gothic" w:eastAsia="Times New Roman" w:hAnsi="Century Gothic" w:cs="Times New Roman"/>
                <w:sz w:val="16"/>
                <w:szCs w:val="16"/>
              </w:rPr>
              <w:t xml:space="preserve">се определя </w:t>
            </w:r>
            <w:r>
              <w:rPr>
                <w:rFonts w:ascii="Century Gothic" w:eastAsia="Times New Roman" w:hAnsi="Century Gothic" w:cs="Times New Roman"/>
                <w:sz w:val="16"/>
                <w:szCs w:val="16"/>
                <w:lang w:val="en-US"/>
              </w:rPr>
              <w:t>V</w:t>
            </w:r>
            <w:r w:rsidRPr="00871B7E">
              <w:rPr>
                <w:rFonts w:ascii="Century Gothic" w:eastAsia="Times New Roman" w:hAnsi="Century Gothic" w:cs="Times New Roman"/>
                <w:sz w:val="16"/>
                <w:szCs w:val="16"/>
              </w:rPr>
              <w:t xml:space="preserve"> </w:t>
            </w:r>
            <w:r>
              <w:rPr>
                <w:rFonts w:ascii="Century Gothic" w:eastAsia="Times New Roman" w:hAnsi="Century Gothic" w:cs="Times New Roman"/>
                <w:sz w:val="16"/>
                <w:szCs w:val="16"/>
              </w:rPr>
              <w:t>степен</w:t>
            </w:r>
            <w:r w:rsidRPr="00871B7E">
              <w:rPr>
                <w:rFonts w:ascii="Century Gothic" w:eastAsia="Times New Roman" w:hAnsi="Century Gothic" w:cs="Times New Roman"/>
                <w:sz w:val="16"/>
                <w:szCs w:val="16"/>
              </w:rPr>
              <w:t xml:space="preserve"> по скалата на Сафир-Симпсън</w:t>
            </w:r>
          </w:p>
        </w:tc>
      </w:tr>
      <w:tr w:rsidR="00FD534E" w:rsidRPr="00FD534E" w:rsidTr="00E32A8E">
        <w:tc>
          <w:tcPr>
            <w:cnfStyle w:val="001000000000" w:firstRow="0" w:lastRow="0" w:firstColumn="1" w:lastColumn="0" w:oddVBand="0" w:evenVBand="0" w:oddHBand="0" w:evenHBand="0" w:firstRowFirstColumn="0" w:firstRowLastColumn="0" w:lastRowFirstColumn="0" w:lastRowLastColumn="0"/>
            <w:tcW w:w="0" w:type="auto"/>
            <w:gridSpan w:val="4"/>
            <w:hideMark/>
          </w:tcPr>
          <w:p w:rsidR="00FD534E" w:rsidRPr="00FD534E" w:rsidRDefault="00871B7E" w:rsidP="00871B7E">
            <w:pPr>
              <w:jc w:val="center"/>
              <w:rPr>
                <w:rFonts w:ascii="Century Gothic" w:eastAsia="Times New Roman" w:hAnsi="Century Gothic" w:cs="Times New Roman"/>
                <w:sz w:val="16"/>
                <w:szCs w:val="16"/>
              </w:rPr>
            </w:pPr>
            <w:r>
              <w:rPr>
                <w:rFonts w:ascii="Century Gothic" w:eastAsia="Times New Roman" w:hAnsi="Century Gothic" w:cs="Times New Roman"/>
                <w:b w:val="0"/>
                <w:bCs w:val="0"/>
                <w:sz w:val="16"/>
                <w:szCs w:val="16"/>
              </w:rPr>
              <w:t>Не категоризирани</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5B25517F" wp14:editId="4F6E238C">
                  <wp:extent cx="188595" cy="188595"/>
                  <wp:effectExtent l="0" t="0" r="1905" b="1905"/>
                  <wp:docPr id="117" name="Picture 117" descr="Non-categorized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Non-categorized even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UEV</w:t>
            </w:r>
          </w:p>
        </w:tc>
        <w:tc>
          <w:tcPr>
            <w:tcW w:w="0" w:type="auto"/>
            <w:hideMark/>
          </w:tcPr>
          <w:p w:rsidR="00FD534E" w:rsidRPr="00FD534E" w:rsidRDefault="00871B7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Pr>
                <w:rFonts w:ascii="Century Gothic" w:eastAsia="Times New Roman" w:hAnsi="Century Gothic" w:cs="Times New Roman"/>
                <w:sz w:val="16"/>
                <w:szCs w:val="16"/>
              </w:rPr>
              <w:t>Не категоризирани събития</w:t>
            </w:r>
          </w:p>
        </w:tc>
        <w:tc>
          <w:tcPr>
            <w:tcW w:w="0" w:type="auto"/>
            <w:hideMark/>
          </w:tcPr>
          <w:p w:rsidR="00FD534E" w:rsidRPr="00FD534E" w:rsidRDefault="00871B7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71B7E">
              <w:rPr>
                <w:rFonts w:ascii="Century Gothic" w:eastAsia="Times New Roman" w:hAnsi="Century Gothic" w:cs="Times New Roman"/>
                <w:sz w:val="16"/>
                <w:szCs w:val="16"/>
              </w:rPr>
              <w:t>Тази категория включва събития, при които събитията са неизвестни. Този тип категория ще се промени, ако пристигне допълнителна информация.</w:t>
            </w:r>
          </w:p>
        </w:tc>
      </w:tr>
      <w:tr w:rsidR="00FD534E" w:rsidRPr="00FD534E" w:rsidTr="00E32A8E">
        <w:tc>
          <w:tcPr>
            <w:cnfStyle w:val="001000000000" w:firstRow="0" w:lastRow="0" w:firstColumn="1" w:lastColumn="0" w:oddVBand="0" w:evenVBand="0" w:oddHBand="0" w:evenHBand="0" w:firstRowFirstColumn="0" w:firstRowLastColumn="0" w:lastRowFirstColumn="0" w:lastRowLastColumn="0"/>
            <w:tcW w:w="0" w:type="auto"/>
            <w:gridSpan w:val="4"/>
            <w:hideMark/>
          </w:tcPr>
          <w:p w:rsidR="00FD534E" w:rsidRPr="00FD534E" w:rsidRDefault="00871B7E" w:rsidP="00FD534E">
            <w:pPr>
              <w:jc w:val="center"/>
              <w:rPr>
                <w:rFonts w:ascii="Century Gothic" w:eastAsia="Times New Roman" w:hAnsi="Century Gothic" w:cs="Times New Roman"/>
                <w:sz w:val="16"/>
                <w:szCs w:val="16"/>
              </w:rPr>
            </w:pPr>
            <w:r>
              <w:rPr>
                <w:rFonts w:ascii="Century Gothic" w:eastAsia="Times New Roman" w:hAnsi="Century Gothic" w:cs="Times New Roman"/>
                <w:b w:val="0"/>
                <w:bCs w:val="0"/>
                <w:sz w:val="16"/>
                <w:szCs w:val="16"/>
              </w:rPr>
              <w:t>Други</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41B46561" wp14:editId="3356C2F2">
                  <wp:extent cx="188595" cy="188595"/>
                  <wp:effectExtent l="0" t="0" r="1905" b="1905"/>
                  <wp:docPr id="118" name="Picture 118" descr="Migration Cr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Migration Crisi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MG</w:t>
            </w:r>
          </w:p>
        </w:tc>
        <w:tc>
          <w:tcPr>
            <w:tcW w:w="0" w:type="auto"/>
            <w:hideMark/>
          </w:tcPr>
          <w:p w:rsidR="00FD534E" w:rsidRPr="00FD534E" w:rsidRDefault="00871B7E" w:rsidP="00871B7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Pr>
                <w:rFonts w:ascii="Century Gothic" w:eastAsia="Times New Roman" w:hAnsi="Century Gothic" w:cs="Times New Roman"/>
                <w:sz w:val="16"/>
                <w:szCs w:val="16"/>
              </w:rPr>
              <w:t>Миграционна криза</w:t>
            </w:r>
          </w:p>
        </w:tc>
        <w:tc>
          <w:tcPr>
            <w:tcW w:w="0" w:type="auto"/>
            <w:hideMark/>
          </w:tcPr>
          <w:p w:rsidR="00FD534E" w:rsidRPr="00FD534E" w:rsidRDefault="00871B7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71B7E">
              <w:rPr>
                <w:rFonts w:ascii="Century Gothic" w:eastAsia="Times New Roman" w:hAnsi="Century Gothic" w:cs="Times New Roman"/>
                <w:sz w:val="16"/>
                <w:szCs w:val="16"/>
              </w:rPr>
              <w:t>Миграционни събития, създаващи кризисна ситуация в засегнатия район.</w:t>
            </w:r>
          </w:p>
        </w:tc>
      </w:tr>
      <w:tr w:rsidR="00FD534E" w:rsidRPr="00FD534E" w:rsidTr="00E32A8E">
        <w:tc>
          <w:tcPr>
            <w:cnfStyle w:val="001000000000" w:firstRow="0" w:lastRow="0" w:firstColumn="1" w:lastColumn="0" w:oddVBand="0" w:evenVBand="0" w:oddHBand="0" w:evenHBand="0" w:firstRowFirstColumn="0" w:firstRowLastColumn="0" w:lastRowFirstColumn="0" w:lastRowLastColumn="0"/>
            <w:tcW w:w="0" w:type="auto"/>
            <w:gridSpan w:val="4"/>
            <w:hideMark/>
          </w:tcPr>
          <w:p w:rsidR="00FD534E" w:rsidRPr="00FD534E" w:rsidRDefault="00871B7E" w:rsidP="00FD534E">
            <w:pPr>
              <w:jc w:val="center"/>
              <w:rPr>
                <w:rFonts w:ascii="Century Gothic" w:eastAsia="Times New Roman" w:hAnsi="Century Gothic" w:cs="Times New Roman"/>
                <w:sz w:val="16"/>
                <w:szCs w:val="16"/>
              </w:rPr>
            </w:pPr>
            <w:r w:rsidRPr="00871B7E">
              <w:rPr>
                <w:rFonts w:ascii="Century Gothic" w:eastAsia="Times New Roman" w:hAnsi="Century Gothic" w:cs="Times New Roman"/>
                <w:sz w:val="16"/>
                <w:szCs w:val="16"/>
              </w:rPr>
              <w:t>Сигурност</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40A217D3" wp14:editId="0F11977C">
                  <wp:extent cx="188595" cy="188595"/>
                  <wp:effectExtent l="0" t="0" r="1905" b="1905"/>
                  <wp:docPr id="119" name="Picture 119" descr="Serious public security inc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Serious public security incident"/>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SPS</w:t>
            </w:r>
          </w:p>
        </w:tc>
        <w:tc>
          <w:tcPr>
            <w:tcW w:w="0" w:type="auto"/>
            <w:hideMark/>
          </w:tcPr>
          <w:p w:rsidR="00FD534E" w:rsidRPr="00FD534E" w:rsidRDefault="00871B7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71B7E">
              <w:rPr>
                <w:rFonts w:ascii="Century Gothic" w:eastAsia="Times New Roman" w:hAnsi="Century Gothic" w:cs="Times New Roman"/>
                <w:sz w:val="16"/>
                <w:szCs w:val="16"/>
              </w:rPr>
              <w:t>Сериозен инцидент в обществената сигурност</w:t>
            </w:r>
          </w:p>
        </w:tc>
        <w:tc>
          <w:tcPr>
            <w:tcW w:w="0" w:type="auto"/>
            <w:hideMark/>
          </w:tcPr>
          <w:p w:rsidR="00FD534E" w:rsidRPr="00FD534E" w:rsidRDefault="00871B7E" w:rsidP="00871B7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71B7E">
              <w:rPr>
                <w:rFonts w:ascii="Century Gothic" w:eastAsia="Times New Roman" w:hAnsi="Century Gothic" w:cs="Times New Roman"/>
                <w:sz w:val="16"/>
                <w:szCs w:val="16"/>
              </w:rPr>
              <w:t>Проблемите с обществената безопасност, с които община</w:t>
            </w:r>
            <w:r>
              <w:rPr>
                <w:rFonts w:ascii="Century Gothic" w:eastAsia="Times New Roman" w:hAnsi="Century Gothic" w:cs="Times New Roman"/>
                <w:sz w:val="16"/>
                <w:szCs w:val="16"/>
              </w:rPr>
              <w:t xml:space="preserve">та </w:t>
            </w:r>
            <w:r w:rsidRPr="00871B7E">
              <w:rPr>
                <w:rFonts w:ascii="Century Gothic" w:eastAsia="Times New Roman" w:hAnsi="Century Gothic" w:cs="Times New Roman"/>
                <w:sz w:val="16"/>
                <w:szCs w:val="16"/>
              </w:rPr>
              <w:t>мо</w:t>
            </w:r>
            <w:r>
              <w:rPr>
                <w:rFonts w:ascii="Century Gothic" w:eastAsia="Times New Roman" w:hAnsi="Century Gothic" w:cs="Times New Roman"/>
                <w:sz w:val="16"/>
                <w:szCs w:val="16"/>
              </w:rPr>
              <w:t>же</w:t>
            </w:r>
            <w:r w:rsidRPr="00871B7E">
              <w:rPr>
                <w:rFonts w:ascii="Century Gothic" w:eastAsia="Times New Roman" w:hAnsi="Century Gothic" w:cs="Times New Roman"/>
                <w:sz w:val="16"/>
                <w:szCs w:val="16"/>
              </w:rPr>
              <w:t xml:space="preserve"> да се справ</w:t>
            </w:r>
            <w:r>
              <w:rPr>
                <w:rFonts w:ascii="Century Gothic" w:eastAsia="Times New Roman" w:hAnsi="Century Gothic" w:cs="Times New Roman"/>
                <w:sz w:val="16"/>
                <w:szCs w:val="16"/>
              </w:rPr>
              <w:t>и</w:t>
            </w:r>
            <w:r w:rsidRPr="00871B7E">
              <w:rPr>
                <w:rFonts w:ascii="Century Gothic" w:eastAsia="Times New Roman" w:hAnsi="Century Gothic" w:cs="Times New Roman"/>
                <w:sz w:val="16"/>
                <w:szCs w:val="16"/>
              </w:rPr>
              <w:t xml:space="preserve">, включват употреба на наркотици, </w:t>
            </w:r>
            <w:r>
              <w:rPr>
                <w:rFonts w:ascii="Century Gothic" w:eastAsia="Times New Roman" w:hAnsi="Century Gothic" w:cs="Times New Roman"/>
                <w:sz w:val="16"/>
                <w:szCs w:val="16"/>
              </w:rPr>
              <w:t xml:space="preserve">масово </w:t>
            </w:r>
            <w:r w:rsidRPr="00871B7E">
              <w:rPr>
                <w:rFonts w:ascii="Century Gothic" w:eastAsia="Times New Roman" w:hAnsi="Century Gothic" w:cs="Times New Roman"/>
                <w:sz w:val="16"/>
                <w:szCs w:val="16"/>
              </w:rPr>
              <w:t xml:space="preserve">нарушаване на </w:t>
            </w:r>
            <w:r>
              <w:rPr>
                <w:rFonts w:ascii="Century Gothic" w:eastAsia="Times New Roman" w:hAnsi="Century Gothic" w:cs="Times New Roman"/>
                <w:sz w:val="16"/>
                <w:szCs w:val="16"/>
              </w:rPr>
              <w:t xml:space="preserve">обществения ред, </w:t>
            </w:r>
            <w:r w:rsidRPr="00871B7E">
              <w:rPr>
                <w:rFonts w:ascii="Century Gothic" w:eastAsia="Times New Roman" w:hAnsi="Century Gothic" w:cs="Times New Roman"/>
                <w:sz w:val="16"/>
                <w:szCs w:val="16"/>
              </w:rPr>
              <w:t>грабеж, кражба с взлом, тормоз, непълнолетни престъпления, шум, отпадъци,</w:t>
            </w:r>
            <w:r>
              <w:rPr>
                <w:rFonts w:ascii="Century Gothic" w:eastAsia="Times New Roman" w:hAnsi="Century Gothic" w:cs="Times New Roman"/>
                <w:sz w:val="16"/>
                <w:szCs w:val="16"/>
              </w:rPr>
              <w:t xml:space="preserve"> неподходящо социално поведение</w:t>
            </w:r>
            <w:r w:rsidRPr="00871B7E">
              <w:rPr>
                <w:rFonts w:ascii="Century Gothic" w:eastAsia="Times New Roman" w:hAnsi="Century Gothic" w:cs="Times New Roman"/>
                <w:sz w:val="16"/>
                <w:szCs w:val="16"/>
              </w:rPr>
              <w:t xml:space="preserve"> и други проблеми с качеството на живот.</w:t>
            </w:r>
          </w:p>
        </w:tc>
      </w:tr>
      <w:tr w:rsidR="00FD534E" w:rsidRPr="00FD534E" w:rsidTr="00E32A8E">
        <w:tc>
          <w:tcPr>
            <w:cnfStyle w:val="001000000000" w:firstRow="0" w:lastRow="0" w:firstColumn="1" w:lastColumn="0" w:oddVBand="0" w:evenVBand="0" w:oddHBand="0" w:evenHBand="0" w:firstRowFirstColumn="0" w:firstRowLastColumn="0" w:lastRowFirstColumn="0" w:lastRowLastColumn="0"/>
            <w:tcW w:w="0" w:type="auto"/>
            <w:gridSpan w:val="4"/>
            <w:hideMark/>
          </w:tcPr>
          <w:p w:rsidR="00FD534E" w:rsidRPr="00FD534E" w:rsidRDefault="00871B7E" w:rsidP="00FD534E">
            <w:pPr>
              <w:jc w:val="center"/>
              <w:rPr>
                <w:rFonts w:ascii="Century Gothic" w:eastAsia="Times New Roman" w:hAnsi="Century Gothic" w:cs="Times New Roman"/>
                <w:sz w:val="16"/>
                <w:szCs w:val="16"/>
              </w:rPr>
            </w:pPr>
            <w:r>
              <w:rPr>
                <w:rFonts w:ascii="Century Gothic" w:eastAsia="Times New Roman" w:hAnsi="Century Gothic" w:cs="Times New Roman"/>
                <w:b w:val="0"/>
                <w:bCs w:val="0"/>
                <w:sz w:val="16"/>
                <w:szCs w:val="16"/>
              </w:rPr>
              <w:t>Технологични</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2578CE79" wp14:editId="701D1CAB">
                  <wp:extent cx="188595" cy="188595"/>
                  <wp:effectExtent l="0" t="0" r="1905" b="1905"/>
                  <wp:docPr id="120" name="Picture 120" descr="CB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CBRN"/>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CR</w:t>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CBRN</w:t>
            </w:r>
          </w:p>
        </w:tc>
        <w:tc>
          <w:tcPr>
            <w:tcW w:w="0" w:type="auto"/>
            <w:hideMark/>
          </w:tcPr>
          <w:p w:rsidR="00FD534E" w:rsidRPr="00FD534E" w:rsidRDefault="00871B7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871B7E">
              <w:rPr>
                <w:rFonts w:ascii="Century Gothic" w:eastAsia="Times New Roman" w:hAnsi="Century Gothic" w:cs="Times New Roman"/>
                <w:sz w:val="16"/>
                <w:szCs w:val="16"/>
              </w:rPr>
              <w:t>CBRN е съкращение от химически, биологични, радиологични и ядрени. В световен мащаб се използва често за позоваване на инциденти или оръжия, при които е представена някоя от тези четири опасности. CBRN Defense (CBRN</w:t>
            </w:r>
            <w:r>
              <w:rPr>
                <w:rFonts w:ascii="Century Gothic" w:eastAsia="Times New Roman" w:hAnsi="Century Gothic" w:cs="Times New Roman"/>
                <w:sz w:val="16"/>
                <w:szCs w:val="16"/>
                <w:lang w:val="en-US"/>
              </w:rPr>
              <w:t>D</w:t>
            </w:r>
            <w:r w:rsidRPr="00871B7E">
              <w:rPr>
                <w:rFonts w:ascii="Century Gothic" w:eastAsia="Times New Roman" w:hAnsi="Century Gothic" w:cs="Times New Roman"/>
                <w:sz w:val="16"/>
                <w:szCs w:val="16"/>
              </w:rPr>
              <w:t xml:space="preserve">) е съкращението, което се използва по отношение на </w:t>
            </w:r>
            <w:r w:rsidR="001C7A4D" w:rsidRPr="00871B7E">
              <w:rPr>
                <w:rFonts w:ascii="Century Gothic" w:eastAsia="Times New Roman" w:hAnsi="Century Gothic" w:cs="Times New Roman"/>
                <w:sz w:val="16"/>
                <w:szCs w:val="16"/>
              </w:rPr>
              <w:t xml:space="preserve">CBRN </w:t>
            </w:r>
            <w:r w:rsidRPr="00871B7E">
              <w:rPr>
                <w:rFonts w:ascii="Century Gothic" w:eastAsia="Times New Roman" w:hAnsi="Century Gothic" w:cs="Times New Roman"/>
                <w:sz w:val="16"/>
                <w:szCs w:val="16"/>
              </w:rPr>
              <w:t xml:space="preserve">пасивна защита, избягване на замърсяване и CBRN смекчаване. CBRNE е съкращението за химически, биологични, радиологични, ядрени и високодобивни експлозиви. CBRN инцидент се различава от инцидент HAZMAT както по обхвата на ефекта (т.е. CBRNE може да бъде ситуация с масови жертви), така и по намерение. На </w:t>
            </w:r>
            <w:r w:rsidR="001C7A4D" w:rsidRPr="00871B7E">
              <w:rPr>
                <w:rFonts w:ascii="Century Gothic" w:eastAsia="Times New Roman" w:hAnsi="Century Gothic" w:cs="Times New Roman"/>
                <w:sz w:val="16"/>
                <w:szCs w:val="16"/>
              </w:rPr>
              <w:t xml:space="preserve">CBRN </w:t>
            </w:r>
            <w:r w:rsidRPr="00871B7E">
              <w:rPr>
                <w:rFonts w:ascii="Century Gothic" w:eastAsia="Times New Roman" w:hAnsi="Century Gothic" w:cs="Times New Roman"/>
                <w:sz w:val="16"/>
                <w:szCs w:val="16"/>
              </w:rPr>
              <w:t xml:space="preserve">инциденти се реагира при предположението, че те са умишлени, злонамерени действия с намерение да убият, разболеят и / или да нарушат обществото. Запазването на доказателства и задържането на извършител са по-загрижени за </w:t>
            </w:r>
            <w:r w:rsidR="001C7A4D" w:rsidRPr="00871B7E">
              <w:rPr>
                <w:rFonts w:ascii="Century Gothic" w:eastAsia="Times New Roman" w:hAnsi="Century Gothic" w:cs="Times New Roman"/>
                <w:sz w:val="16"/>
                <w:szCs w:val="16"/>
              </w:rPr>
              <w:t xml:space="preserve">CBRN </w:t>
            </w:r>
            <w:r w:rsidRPr="00871B7E">
              <w:rPr>
                <w:rFonts w:ascii="Century Gothic" w:eastAsia="Times New Roman" w:hAnsi="Century Gothic" w:cs="Times New Roman"/>
                <w:sz w:val="16"/>
                <w:szCs w:val="16"/>
              </w:rPr>
              <w:t>инциденти, отколкото при инциденти с HAZMAT.</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2695C31D" wp14:editId="308E1B23">
                  <wp:extent cx="188595" cy="188595"/>
                  <wp:effectExtent l="0" t="0" r="1905" b="1905"/>
                  <wp:docPr id="121" name="Picture 121" descr="Chemical Acc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hemical Acciden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CA</w:t>
            </w:r>
          </w:p>
        </w:tc>
        <w:tc>
          <w:tcPr>
            <w:tcW w:w="0" w:type="auto"/>
            <w:hideMark/>
          </w:tcPr>
          <w:p w:rsidR="00FD534E" w:rsidRPr="00FD534E" w:rsidRDefault="001C7A4D"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1C7A4D">
              <w:rPr>
                <w:rFonts w:ascii="Century Gothic" w:eastAsia="Times New Roman" w:hAnsi="Century Gothic" w:cs="Times New Roman"/>
                <w:sz w:val="16"/>
                <w:szCs w:val="16"/>
              </w:rPr>
              <w:t>Химическа авария</w:t>
            </w:r>
          </w:p>
        </w:tc>
        <w:tc>
          <w:tcPr>
            <w:tcW w:w="0" w:type="auto"/>
            <w:hideMark/>
          </w:tcPr>
          <w:p w:rsidR="00FD534E" w:rsidRPr="00FD534E" w:rsidRDefault="001C7A4D"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1C7A4D">
              <w:rPr>
                <w:rFonts w:ascii="Century Gothic" w:eastAsia="Times New Roman" w:hAnsi="Century Gothic" w:cs="Times New Roman"/>
                <w:sz w:val="16"/>
                <w:szCs w:val="16"/>
              </w:rPr>
              <w:t>Химическа катастрофа или инцидент, които са причинили значително имущество и / или нараняване</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5A6AEA21" wp14:editId="1E50F4B3">
                  <wp:extent cx="188595" cy="188595"/>
                  <wp:effectExtent l="0" t="0" r="1905" b="1905"/>
                  <wp:docPr id="122" name="Picture 122" descr="Critical Infrastructure Disru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ritical Infrastructure Disruptio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CID</w:t>
            </w:r>
          </w:p>
        </w:tc>
        <w:tc>
          <w:tcPr>
            <w:tcW w:w="0" w:type="auto"/>
            <w:hideMark/>
          </w:tcPr>
          <w:p w:rsidR="00FD534E" w:rsidRPr="00FD534E" w:rsidRDefault="001C7A4D"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1C7A4D">
              <w:rPr>
                <w:rFonts w:ascii="Century Gothic" w:eastAsia="Times New Roman" w:hAnsi="Century Gothic" w:cs="Times New Roman"/>
                <w:sz w:val="16"/>
                <w:szCs w:val="16"/>
              </w:rPr>
              <w:t>Нарушаване на критичната инфраструктура</w:t>
            </w:r>
          </w:p>
        </w:tc>
        <w:tc>
          <w:tcPr>
            <w:tcW w:w="0" w:type="auto"/>
            <w:hideMark/>
          </w:tcPr>
          <w:p w:rsidR="00FD534E" w:rsidRPr="00FD534E" w:rsidRDefault="001C7A4D" w:rsidP="001C7A4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1C7A4D">
              <w:rPr>
                <w:rFonts w:ascii="Century Gothic" w:eastAsia="Times New Roman" w:hAnsi="Century Gothic" w:cs="Times New Roman"/>
                <w:sz w:val="16"/>
                <w:szCs w:val="16"/>
              </w:rPr>
              <w:t>Прекъсванията на критичната инфраструктура мо</w:t>
            </w:r>
            <w:proofErr w:type="spellStart"/>
            <w:r>
              <w:rPr>
                <w:rFonts w:ascii="Century Gothic" w:eastAsia="Times New Roman" w:hAnsi="Century Gothic" w:cs="Times New Roman"/>
                <w:sz w:val="16"/>
                <w:szCs w:val="16"/>
                <w:lang w:val="en-US"/>
              </w:rPr>
              <w:t>ge</w:t>
            </w:r>
            <w:proofErr w:type="spellEnd"/>
            <w:r w:rsidRPr="001C7A4D">
              <w:rPr>
                <w:rFonts w:ascii="Century Gothic" w:eastAsia="Times New Roman" w:hAnsi="Century Gothic" w:cs="Times New Roman"/>
                <w:sz w:val="16"/>
                <w:szCs w:val="16"/>
              </w:rPr>
              <w:t xml:space="preserve"> да доведат до катастрофални загуби на живот, неблагоприятни икономически ефекти и значителни вреди на общественото доверие. Тази категория включва: прекъсвания на електричество, вода, транспорт, медицински, хранителни и комуникационни структури</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52A4CF7A" wp14:editId="4D435DD6">
                  <wp:extent cx="188595" cy="188595"/>
                  <wp:effectExtent l="0" t="0" r="1905" b="1905"/>
                  <wp:docPr id="123" name="Picture 123" descr="Environment Pol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Environment Pollution"/>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ED</w:t>
            </w:r>
          </w:p>
        </w:tc>
        <w:tc>
          <w:tcPr>
            <w:tcW w:w="0" w:type="auto"/>
            <w:hideMark/>
          </w:tcPr>
          <w:p w:rsidR="00FD534E" w:rsidRPr="00FD534E" w:rsidRDefault="001C7A4D"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1C7A4D">
              <w:rPr>
                <w:rFonts w:ascii="Century Gothic" w:eastAsia="Times New Roman" w:hAnsi="Century Gothic" w:cs="Times New Roman"/>
                <w:sz w:val="16"/>
                <w:szCs w:val="16"/>
              </w:rPr>
              <w:t>Замърсяване на околната среда</w:t>
            </w:r>
          </w:p>
        </w:tc>
        <w:tc>
          <w:tcPr>
            <w:tcW w:w="0" w:type="auto"/>
            <w:hideMark/>
          </w:tcPr>
          <w:p w:rsidR="00FD534E" w:rsidRPr="00FD534E" w:rsidRDefault="001C7A4D" w:rsidP="001C7A4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1C7A4D">
              <w:rPr>
                <w:rFonts w:ascii="Century Gothic" w:eastAsia="Times New Roman" w:hAnsi="Century Gothic" w:cs="Times New Roman"/>
                <w:sz w:val="16"/>
                <w:szCs w:val="16"/>
              </w:rPr>
              <w:t xml:space="preserve">Наличието на </w:t>
            </w:r>
            <w:r>
              <w:rPr>
                <w:rFonts w:ascii="Century Gothic" w:eastAsia="Times New Roman" w:hAnsi="Century Gothic" w:cs="Times New Roman"/>
                <w:sz w:val="16"/>
                <w:szCs w:val="16"/>
              </w:rPr>
              <w:t>зловонна</w:t>
            </w:r>
            <w:r w:rsidRPr="001C7A4D">
              <w:rPr>
                <w:rFonts w:ascii="Century Gothic" w:eastAsia="Times New Roman" w:hAnsi="Century Gothic" w:cs="Times New Roman"/>
                <w:sz w:val="16"/>
                <w:szCs w:val="16"/>
              </w:rPr>
              <w:t>, но не непременно инфекциозн</w:t>
            </w:r>
            <w:r>
              <w:rPr>
                <w:rFonts w:ascii="Century Gothic" w:eastAsia="Times New Roman" w:hAnsi="Century Gothic" w:cs="Times New Roman"/>
                <w:sz w:val="16"/>
                <w:szCs w:val="16"/>
              </w:rPr>
              <w:t>о</w:t>
            </w:r>
            <w:r w:rsidRPr="001C7A4D">
              <w:rPr>
                <w:rFonts w:ascii="Century Gothic" w:eastAsia="Times New Roman" w:hAnsi="Century Gothic" w:cs="Times New Roman"/>
                <w:sz w:val="16"/>
                <w:szCs w:val="16"/>
              </w:rPr>
              <w:t xml:space="preserve"> </w:t>
            </w:r>
            <w:r>
              <w:rPr>
                <w:rFonts w:ascii="Century Gothic" w:eastAsia="Times New Roman" w:hAnsi="Century Gothic" w:cs="Times New Roman"/>
                <w:sz w:val="16"/>
                <w:szCs w:val="16"/>
              </w:rPr>
              <w:t>замърсяване на</w:t>
            </w:r>
            <w:r w:rsidRPr="001C7A4D">
              <w:rPr>
                <w:rFonts w:ascii="Century Gothic" w:eastAsia="Times New Roman" w:hAnsi="Century Gothic" w:cs="Times New Roman"/>
                <w:sz w:val="16"/>
                <w:szCs w:val="16"/>
              </w:rPr>
              <w:t xml:space="preserve"> околната среда. Например замърсяването може да бъде от </w:t>
            </w:r>
            <w:r w:rsidRPr="001C7A4D">
              <w:rPr>
                <w:rFonts w:ascii="Century Gothic" w:eastAsia="Times New Roman" w:hAnsi="Century Gothic" w:cs="Times New Roman"/>
                <w:sz w:val="16"/>
                <w:szCs w:val="16"/>
              </w:rPr>
              <w:lastRenderedPageBreak/>
              <w:t>специфични органични или неорганични химикали, от физически агенти като прах, вулканични отпадъци, дим, автомобилни изпарения, радиоактивен материал и животински изпражнения и урина.</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lastRenderedPageBreak/>
              <w:drawing>
                <wp:inline distT="0" distB="0" distL="0" distR="0" wp14:anchorId="17B84CD8" wp14:editId="3F9BBFA8">
                  <wp:extent cx="188595" cy="188595"/>
                  <wp:effectExtent l="0" t="0" r="1905" b="1905"/>
                  <wp:docPr id="124" name="Picture 124" descr="Expl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Explosion"/>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EX</w:t>
            </w:r>
          </w:p>
        </w:tc>
        <w:tc>
          <w:tcPr>
            <w:tcW w:w="0" w:type="auto"/>
            <w:hideMark/>
          </w:tcPr>
          <w:p w:rsidR="00FD534E" w:rsidRPr="00FD534E" w:rsidRDefault="001C7A4D"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Pr>
                <w:rFonts w:ascii="Century Gothic" w:eastAsia="Times New Roman" w:hAnsi="Century Gothic" w:cs="Times New Roman"/>
                <w:sz w:val="16"/>
                <w:szCs w:val="16"/>
              </w:rPr>
              <w:t>Експлозия</w:t>
            </w:r>
          </w:p>
        </w:tc>
        <w:tc>
          <w:tcPr>
            <w:tcW w:w="0" w:type="auto"/>
            <w:hideMark/>
          </w:tcPr>
          <w:p w:rsidR="00FD534E" w:rsidRPr="00FD534E" w:rsidRDefault="001C7A4D" w:rsidP="001C7A4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1C7A4D">
              <w:rPr>
                <w:rFonts w:ascii="Century Gothic" w:eastAsia="Times New Roman" w:hAnsi="Century Gothic" w:cs="Times New Roman"/>
                <w:sz w:val="16"/>
                <w:szCs w:val="16"/>
              </w:rPr>
              <w:t xml:space="preserve">Всяко техническо събитие </w:t>
            </w:r>
            <w:r>
              <w:rPr>
                <w:rFonts w:ascii="Century Gothic" w:eastAsia="Times New Roman" w:hAnsi="Century Gothic" w:cs="Times New Roman"/>
                <w:sz w:val="16"/>
                <w:szCs w:val="16"/>
              </w:rPr>
              <w:t>което може да доведе до</w:t>
            </w:r>
            <w:r w:rsidRPr="001C7A4D">
              <w:rPr>
                <w:rFonts w:ascii="Century Gothic" w:eastAsia="Times New Roman" w:hAnsi="Century Gothic" w:cs="Times New Roman"/>
                <w:sz w:val="16"/>
                <w:szCs w:val="16"/>
              </w:rPr>
              <w:t xml:space="preserve"> експлозия.</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1468C5ED" wp14:editId="62C2987A">
                  <wp:extent cx="188595" cy="188595"/>
                  <wp:effectExtent l="0" t="0" r="1905" b="1905"/>
                  <wp:docPr id="125" name="Picture 125" descr="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Fir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FR</w:t>
            </w:r>
          </w:p>
        </w:tc>
        <w:tc>
          <w:tcPr>
            <w:tcW w:w="0" w:type="auto"/>
            <w:hideMark/>
          </w:tcPr>
          <w:p w:rsidR="00FD534E" w:rsidRPr="00FD534E" w:rsidRDefault="001C7A4D"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Pr>
                <w:rFonts w:ascii="Century Gothic" w:eastAsia="Times New Roman" w:hAnsi="Century Gothic" w:cs="Times New Roman"/>
                <w:sz w:val="16"/>
                <w:szCs w:val="16"/>
              </w:rPr>
              <w:t>Пожар</w:t>
            </w:r>
          </w:p>
        </w:tc>
        <w:tc>
          <w:tcPr>
            <w:tcW w:w="0" w:type="auto"/>
            <w:hideMark/>
          </w:tcPr>
          <w:p w:rsidR="00FD534E" w:rsidRPr="00FD534E" w:rsidRDefault="001C7A4D" w:rsidP="001C7A4D">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1C7A4D">
              <w:rPr>
                <w:rFonts w:ascii="Century Gothic" w:eastAsia="Times New Roman" w:hAnsi="Century Gothic" w:cs="Times New Roman"/>
                <w:sz w:val="16"/>
                <w:szCs w:val="16"/>
              </w:rPr>
              <w:t xml:space="preserve">Пожарни събития, които се простират </w:t>
            </w:r>
            <w:r>
              <w:rPr>
                <w:rFonts w:ascii="Century Gothic" w:eastAsia="Times New Roman" w:hAnsi="Century Gothic" w:cs="Times New Roman"/>
                <w:sz w:val="16"/>
                <w:szCs w:val="16"/>
              </w:rPr>
              <w:t>на</w:t>
            </w:r>
            <w:r w:rsidRPr="001C7A4D">
              <w:rPr>
                <w:rFonts w:ascii="Century Gothic" w:eastAsia="Times New Roman" w:hAnsi="Century Gothic" w:cs="Times New Roman"/>
                <w:sz w:val="16"/>
                <w:szCs w:val="16"/>
              </w:rPr>
              <w:t xml:space="preserve"> голяма площ. </w:t>
            </w:r>
            <w:r>
              <w:rPr>
                <w:rFonts w:ascii="Century Gothic" w:eastAsia="Times New Roman" w:hAnsi="Century Gothic" w:cs="Times New Roman"/>
                <w:sz w:val="16"/>
                <w:szCs w:val="16"/>
              </w:rPr>
              <w:t>Пожара може да доведе до</w:t>
            </w:r>
            <w:r w:rsidRPr="001C7A4D">
              <w:rPr>
                <w:rFonts w:ascii="Century Gothic" w:eastAsia="Times New Roman" w:hAnsi="Century Gothic" w:cs="Times New Roman"/>
                <w:sz w:val="16"/>
                <w:szCs w:val="16"/>
              </w:rPr>
              <w:t xml:space="preserve"> имуществените щети</w:t>
            </w:r>
            <w:r>
              <w:rPr>
                <w:rFonts w:ascii="Century Gothic" w:eastAsia="Times New Roman" w:hAnsi="Century Gothic" w:cs="Times New Roman"/>
                <w:sz w:val="16"/>
                <w:szCs w:val="16"/>
              </w:rPr>
              <w:t xml:space="preserve">, които </w:t>
            </w:r>
            <w:r w:rsidRPr="001C7A4D">
              <w:rPr>
                <w:rFonts w:ascii="Century Gothic" w:eastAsia="Times New Roman" w:hAnsi="Century Gothic" w:cs="Times New Roman"/>
                <w:sz w:val="16"/>
                <w:szCs w:val="16"/>
              </w:rPr>
              <w:t>са значителни и / или някой умре от ран</w:t>
            </w:r>
            <w:r>
              <w:rPr>
                <w:rFonts w:ascii="Century Gothic" w:eastAsia="Times New Roman" w:hAnsi="Century Gothic" w:cs="Times New Roman"/>
                <w:sz w:val="16"/>
                <w:szCs w:val="16"/>
              </w:rPr>
              <w:t>ите си.</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127DC534" wp14:editId="3BEE6F96">
                  <wp:extent cx="188595" cy="188595"/>
                  <wp:effectExtent l="0" t="0" r="1905" b="1905"/>
                  <wp:docPr id="126" name="Picture 126" descr="Forest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Forest Fir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WF</w:t>
            </w:r>
          </w:p>
        </w:tc>
        <w:tc>
          <w:tcPr>
            <w:tcW w:w="0" w:type="auto"/>
            <w:hideMark/>
          </w:tcPr>
          <w:p w:rsidR="00FD534E" w:rsidRPr="00FD534E" w:rsidRDefault="001C7A4D" w:rsidP="001C7A4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Pr>
                <w:rFonts w:ascii="Century Gothic" w:eastAsia="Times New Roman" w:hAnsi="Century Gothic" w:cs="Times New Roman"/>
                <w:sz w:val="16"/>
                <w:szCs w:val="16"/>
              </w:rPr>
              <w:t>Горски пожар</w:t>
            </w:r>
          </w:p>
        </w:tc>
        <w:tc>
          <w:tcPr>
            <w:tcW w:w="0" w:type="auto"/>
            <w:hideMark/>
          </w:tcPr>
          <w:p w:rsidR="00FD534E" w:rsidRPr="00FD534E" w:rsidRDefault="001C7A4D" w:rsidP="001C7A4D">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1C7A4D">
              <w:rPr>
                <w:rFonts w:ascii="Century Gothic" w:eastAsia="Times New Roman" w:hAnsi="Century Gothic" w:cs="Times New Roman"/>
                <w:sz w:val="16"/>
                <w:szCs w:val="16"/>
              </w:rPr>
              <w:t>Пожар в гор</w:t>
            </w:r>
            <w:r>
              <w:rPr>
                <w:rFonts w:ascii="Century Gothic" w:eastAsia="Times New Roman" w:hAnsi="Century Gothic" w:cs="Times New Roman"/>
                <w:sz w:val="16"/>
                <w:szCs w:val="16"/>
              </w:rPr>
              <w:t>иста или храсновидна местност, който има голяма степен на разпространение,</w:t>
            </w:r>
            <w:r w:rsidRPr="001C7A4D">
              <w:rPr>
                <w:rFonts w:ascii="Century Gothic" w:eastAsia="Times New Roman" w:hAnsi="Century Gothic" w:cs="Times New Roman"/>
                <w:sz w:val="16"/>
                <w:szCs w:val="16"/>
              </w:rPr>
              <w:t xml:space="preserve"> независимо от щетите и броя на ранените. </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7E0326E4" wp14:editId="4DB8D54B">
                  <wp:extent cx="188595" cy="188595"/>
                  <wp:effectExtent l="0" t="0" r="1905" b="1905"/>
                  <wp:docPr id="127" name="Picture 127" descr="HAZ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AZMA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HZ</w:t>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HAZMAT</w:t>
            </w:r>
          </w:p>
        </w:tc>
        <w:tc>
          <w:tcPr>
            <w:tcW w:w="0" w:type="auto"/>
            <w:hideMark/>
          </w:tcPr>
          <w:p w:rsidR="00FD534E" w:rsidRPr="00FD534E" w:rsidRDefault="001C7A4D" w:rsidP="00D84B31">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Pr>
                <w:rFonts w:ascii="Century Gothic" w:eastAsia="Times New Roman" w:hAnsi="Century Gothic" w:cs="Times New Roman"/>
                <w:sz w:val="16"/>
                <w:szCs w:val="16"/>
              </w:rPr>
              <w:t>Опасно вещество или предмети</w:t>
            </w:r>
            <w:r w:rsidRPr="001C7A4D">
              <w:rPr>
                <w:rFonts w:ascii="Century Gothic" w:eastAsia="Times New Roman" w:hAnsi="Century Gothic" w:cs="Times New Roman"/>
                <w:sz w:val="16"/>
                <w:szCs w:val="16"/>
              </w:rPr>
              <w:t>, течност или газ, които могат да навредят на хора, други живи организми, собственост или околната среда. Те често са обект на химически разпоредби. Еквивалентен термин, използван почти изключително в Съединените щати, е опасен материал (HAZMAT). Опасните товари могат да бъдат радиоактивни, запалими, експлозивни, токсични, корозивни, биологично опасни, окислител, задуш</w:t>
            </w:r>
            <w:r w:rsidR="00D84B31">
              <w:rPr>
                <w:rFonts w:ascii="Century Gothic" w:eastAsia="Times New Roman" w:hAnsi="Century Gothic" w:cs="Times New Roman"/>
                <w:sz w:val="16"/>
                <w:szCs w:val="16"/>
              </w:rPr>
              <w:t>ливи</w:t>
            </w:r>
            <w:r w:rsidRPr="001C7A4D">
              <w:rPr>
                <w:rFonts w:ascii="Century Gothic" w:eastAsia="Times New Roman" w:hAnsi="Century Gothic" w:cs="Times New Roman"/>
                <w:sz w:val="16"/>
                <w:szCs w:val="16"/>
              </w:rPr>
              <w:t>, патоген, алерген или могат да имат други характеристики, които го правят опасен при специфични обстоятелства. За смекчаване на рисковете, свързани с опасни материали, може да се наложи прилагането на предпазни мерки по време на тяхното транспортиране, използване, съхранение и изхвърляне. Повечето държави регулират опасните материали със закон и те също са обект на няколко международни договора.</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59F7F236" wp14:editId="1336840D">
                  <wp:extent cx="188595" cy="188595"/>
                  <wp:effectExtent l="0" t="0" r="1905" b="1905"/>
                  <wp:docPr id="128" name="Picture 128" descr="Nuclear 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Nuclear Even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NC</w:t>
            </w:r>
          </w:p>
        </w:tc>
        <w:tc>
          <w:tcPr>
            <w:tcW w:w="0" w:type="auto"/>
            <w:hideMark/>
          </w:tcPr>
          <w:p w:rsidR="00FD534E" w:rsidRPr="00FD534E" w:rsidRDefault="00D84B31"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D84B31">
              <w:rPr>
                <w:rFonts w:ascii="Century Gothic" w:eastAsia="Times New Roman" w:hAnsi="Century Gothic" w:cs="Times New Roman"/>
                <w:sz w:val="16"/>
                <w:szCs w:val="16"/>
              </w:rPr>
              <w:t>Ядрено събитие</w:t>
            </w:r>
          </w:p>
        </w:tc>
        <w:tc>
          <w:tcPr>
            <w:tcW w:w="0" w:type="auto"/>
            <w:hideMark/>
          </w:tcPr>
          <w:p w:rsidR="00FD534E" w:rsidRPr="00FD534E" w:rsidRDefault="00D84B31" w:rsidP="00D84B31">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Pr>
                <w:rFonts w:ascii="Century Gothic" w:eastAsia="Times New Roman" w:hAnsi="Century Gothic" w:cs="Times New Roman"/>
                <w:sz w:val="16"/>
                <w:szCs w:val="16"/>
              </w:rPr>
              <w:t>Събитие с</w:t>
            </w:r>
            <w:r w:rsidRPr="00D84B31">
              <w:rPr>
                <w:rFonts w:ascii="Century Gothic" w:eastAsia="Times New Roman" w:hAnsi="Century Gothic" w:cs="Times New Roman"/>
                <w:sz w:val="16"/>
                <w:szCs w:val="16"/>
              </w:rPr>
              <w:t>вързано с атомна електроцентрала, преработвателната фабрика</w:t>
            </w:r>
            <w:r>
              <w:rPr>
                <w:rFonts w:ascii="Century Gothic" w:eastAsia="Times New Roman" w:hAnsi="Century Gothic" w:cs="Times New Roman"/>
                <w:sz w:val="16"/>
                <w:szCs w:val="16"/>
              </w:rPr>
              <w:t xml:space="preserve"> за ядрен материал, хвостохранилище</w:t>
            </w:r>
            <w:r w:rsidRPr="00D84B31">
              <w:rPr>
                <w:rFonts w:ascii="Century Gothic" w:eastAsia="Times New Roman" w:hAnsi="Century Gothic" w:cs="Times New Roman"/>
                <w:sz w:val="16"/>
                <w:szCs w:val="16"/>
              </w:rPr>
              <w:t>, независимо от класификацията по скалата INES.</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1813E559" wp14:editId="04976484">
                  <wp:extent cx="188595" cy="188595"/>
                  <wp:effectExtent l="0" t="0" r="1905" b="1905"/>
                  <wp:docPr id="129" name="Picture 129" descr="Power Ou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Power Outag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PW</w:t>
            </w:r>
          </w:p>
        </w:tc>
        <w:tc>
          <w:tcPr>
            <w:tcW w:w="0" w:type="auto"/>
            <w:hideMark/>
          </w:tcPr>
          <w:p w:rsidR="00FD534E" w:rsidRPr="00FD534E" w:rsidRDefault="00D84B31"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D84B31">
              <w:rPr>
                <w:rFonts w:ascii="Century Gothic" w:eastAsia="Times New Roman" w:hAnsi="Century Gothic" w:cs="Times New Roman"/>
                <w:sz w:val="16"/>
                <w:szCs w:val="16"/>
              </w:rPr>
              <w:t>Прекъсване на тока</w:t>
            </w:r>
          </w:p>
        </w:tc>
        <w:tc>
          <w:tcPr>
            <w:tcW w:w="0" w:type="auto"/>
            <w:hideMark/>
          </w:tcPr>
          <w:p w:rsidR="00FD534E" w:rsidRPr="00FD534E" w:rsidRDefault="00D84B31"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D84B31">
              <w:rPr>
                <w:rFonts w:ascii="Century Gothic" w:eastAsia="Times New Roman" w:hAnsi="Century Gothic" w:cs="Times New Roman"/>
                <w:sz w:val="16"/>
                <w:szCs w:val="16"/>
              </w:rPr>
              <w:t>Всяко събитие, свързано с прекъсване на електрозахранването и засягащо голяма площ и / или много хора.</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4E52581B" wp14:editId="0A16876B">
                  <wp:extent cx="188595" cy="188595"/>
                  <wp:effectExtent l="0" t="0" r="1905" b="1905"/>
                  <wp:docPr id="130" name="Picture 130" descr="Technological Dis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Technological Disaste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AC</w:t>
            </w:r>
          </w:p>
        </w:tc>
        <w:tc>
          <w:tcPr>
            <w:tcW w:w="0" w:type="auto"/>
            <w:hideMark/>
          </w:tcPr>
          <w:p w:rsidR="00FD534E" w:rsidRPr="00FD534E" w:rsidRDefault="00D5529B"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D5529B">
              <w:rPr>
                <w:rFonts w:ascii="Century Gothic" w:eastAsia="Times New Roman" w:hAnsi="Century Gothic" w:cs="Times New Roman"/>
                <w:sz w:val="16"/>
                <w:szCs w:val="16"/>
              </w:rPr>
              <w:t>Технологично бедствие</w:t>
            </w:r>
          </w:p>
        </w:tc>
        <w:tc>
          <w:tcPr>
            <w:tcW w:w="0" w:type="auto"/>
            <w:hideMark/>
          </w:tcPr>
          <w:p w:rsidR="00FD534E" w:rsidRPr="00FD534E" w:rsidRDefault="00D5529B"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D5529B">
              <w:rPr>
                <w:rFonts w:ascii="Century Gothic" w:eastAsia="Times New Roman" w:hAnsi="Century Gothic" w:cs="Times New Roman"/>
                <w:sz w:val="16"/>
                <w:szCs w:val="16"/>
              </w:rPr>
              <w:t xml:space="preserve">Всяко техническо бедствие, което причинява значителни щети и / или лични наранявания. </w:t>
            </w:r>
            <w:r>
              <w:rPr>
                <w:rFonts w:ascii="Century Gothic" w:eastAsia="Times New Roman" w:hAnsi="Century Gothic" w:cs="Times New Roman"/>
                <w:sz w:val="16"/>
                <w:szCs w:val="16"/>
              </w:rPr>
              <w:t xml:space="preserve">(Приема се, че </w:t>
            </w:r>
            <w:r w:rsidRPr="00D5529B">
              <w:rPr>
                <w:rFonts w:ascii="Century Gothic" w:eastAsia="Times New Roman" w:hAnsi="Century Gothic" w:cs="Times New Roman"/>
                <w:sz w:val="16"/>
                <w:szCs w:val="16"/>
              </w:rPr>
              <w:t>Броят на ранените е над 10</w:t>
            </w:r>
            <w:r>
              <w:rPr>
                <w:rFonts w:ascii="Century Gothic" w:eastAsia="Times New Roman" w:hAnsi="Century Gothic" w:cs="Times New Roman"/>
                <w:sz w:val="16"/>
                <w:szCs w:val="16"/>
              </w:rPr>
              <w:t>)</w:t>
            </w:r>
            <w:r w:rsidRPr="00D5529B">
              <w:rPr>
                <w:rFonts w:ascii="Century Gothic" w:eastAsia="Times New Roman" w:hAnsi="Century Gothic" w:cs="Times New Roman"/>
                <w:sz w:val="16"/>
                <w:szCs w:val="16"/>
              </w:rPr>
              <w:t>.</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480AD64E" wp14:editId="7707A6FF">
                  <wp:extent cx="188595" cy="188595"/>
                  <wp:effectExtent l="0" t="0" r="1905" b="1905"/>
                  <wp:docPr id="131" name="Picture 131" descr="Vehicle Accident - Ai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Vehicle Accident - Airplane"/>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VI</w:t>
            </w:r>
          </w:p>
        </w:tc>
        <w:tc>
          <w:tcPr>
            <w:tcW w:w="0" w:type="auto"/>
            <w:hideMark/>
          </w:tcPr>
          <w:p w:rsidR="00FD534E" w:rsidRPr="00FD534E" w:rsidRDefault="00D5529B"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Pr>
                <w:rFonts w:ascii="Century Gothic" w:eastAsia="Times New Roman" w:hAnsi="Century Gothic" w:cs="Times New Roman"/>
                <w:sz w:val="16"/>
                <w:szCs w:val="16"/>
              </w:rPr>
              <w:t>Самолетна катастрофа</w:t>
            </w:r>
          </w:p>
        </w:tc>
        <w:tc>
          <w:tcPr>
            <w:tcW w:w="0" w:type="auto"/>
            <w:hideMark/>
          </w:tcPr>
          <w:p w:rsidR="00FD534E" w:rsidRPr="00FD534E" w:rsidRDefault="00D5529B" w:rsidP="00D5529B">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D5529B">
              <w:rPr>
                <w:rFonts w:ascii="Century Gothic" w:eastAsia="Times New Roman" w:hAnsi="Century Gothic" w:cs="Times New Roman"/>
                <w:sz w:val="16"/>
                <w:szCs w:val="16"/>
              </w:rPr>
              <w:t xml:space="preserve">Самолетна катастрофа. </w:t>
            </w:r>
            <w:r>
              <w:rPr>
                <w:rFonts w:ascii="Century Gothic" w:eastAsia="Times New Roman" w:hAnsi="Century Gothic" w:cs="Times New Roman"/>
                <w:sz w:val="16"/>
                <w:szCs w:val="16"/>
              </w:rPr>
              <w:t xml:space="preserve">Съобщава се </w:t>
            </w:r>
            <w:r w:rsidRPr="00D5529B">
              <w:rPr>
                <w:rFonts w:ascii="Century Gothic" w:eastAsia="Times New Roman" w:hAnsi="Century Gothic" w:cs="Times New Roman"/>
                <w:sz w:val="16"/>
                <w:szCs w:val="16"/>
              </w:rPr>
              <w:t>независимо от броя на ранените и щетите</w:t>
            </w:r>
            <w:r w:rsidR="00FD534E" w:rsidRPr="00FD534E">
              <w:rPr>
                <w:rFonts w:ascii="Century Gothic" w:eastAsia="Times New Roman" w:hAnsi="Century Gothic" w:cs="Times New Roman"/>
                <w:sz w:val="16"/>
                <w:szCs w:val="16"/>
              </w:rPr>
              <w:t>.</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62CC47A6" wp14:editId="70E2F5E9">
                  <wp:extent cx="188595" cy="188595"/>
                  <wp:effectExtent l="0" t="0" r="1905" b="1905"/>
                  <wp:docPr id="132" name="Picture 132" descr="Vehicle Accident - Car,truck,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Vehicle Accident - Car,truck,etc"/>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VI</w:t>
            </w:r>
          </w:p>
        </w:tc>
        <w:tc>
          <w:tcPr>
            <w:tcW w:w="0" w:type="auto"/>
            <w:hideMark/>
          </w:tcPr>
          <w:p w:rsidR="00FD534E" w:rsidRPr="00FD534E" w:rsidRDefault="00D5529B" w:rsidP="00D5529B">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Pr>
                <w:rFonts w:ascii="Century Gothic" w:eastAsia="Times New Roman" w:hAnsi="Century Gothic" w:cs="Times New Roman"/>
                <w:sz w:val="16"/>
                <w:szCs w:val="16"/>
              </w:rPr>
              <w:t>Пътен инцидент</w:t>
            </w:r>
            <w:r w:rsidR="00FD534E" w:rsidRPr="00FD534E">
              <w:rPr>
                <w:rFonts w:ascii="Century Gothic" w:eastAsia="Times New Roman" w:hAnsi="Century Gothic" w:cs="Times New Roman"/>
                <w:sz w:val="16"/>
                <w:szCs w:val="16"/>
              </w:rPr>
              <w:t xml:space="preserve">- </w:t>
            </w:r>
            <w:r>
              <w:rPr>
                <w:rFonts w:ascii="Century Gothic" w:eastAsia="Times New Roman" w:hAnsi="Century Gothic" w:cs="Times New Roman"/>
                <w:sz w:val="16"/>
                <w:szCs w:val="16"/>
              </w:rPr>
              <w:t>кола</w:t>
            </w:r>
            <w:r w:rsidR="00FD534E" w:rsidRPr="00FD534E">
              <w:rPr>
                <w:rFonts w:ascii="Century Gothic" w:eastAsia="Times New Roman" w:hAnsi="Century Gothic" w:cs="Times New Roman"/>
                <w:sz w:val="16"/>
                <w:szCs w:val="16"/>
              </w:rPr>
              <w:t>,</w:t>
            </w:r>
            <w:r>
              <w:rPr>
                <w:rFonts w:ascii="Century Gothic" w:eastAsia="Times New Roman" w:hAnsi="Century Gothic" w:cs="Times New Roman"/>
                <w:sz w:val="16"/>
                <w:szCs w:val="16"/>
              </w:rPr>
              <w:t xml:space="preserve"> камион и др.</w:t>
            </w:r>
          </w:p>
        </w:tc>
        <w:tc>
          <w:tcPr>
            <w:tcW w:w="0" w:type="auto"/>
            <w:hideMark/>
          </w:tcPr>
          <w:p w:rsidR="00FD534E" w:rsidRPr="00FD534E" w:rsidRDefault="00D5529B"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D5529B">
              <w:rPr>
                <w:rFonts w:ascii="Century Gothic" w:eastAsia="Times New Roman" w:hAnsi="Century Gothic" w:cs="Times New Roman"/>
                <w:sz w:val="16"/>
                <w:szCs w:val="16"/>
              </w:rPr>
              <w:t xml:space="preserve">ПТП под земята, надземно и на пътя. Всяко събитие, </w:t>
            </w:r>
            <w:r>
              <w:rPr>
                <w:rFonts w:ascii="Century Gothic" w:eastAsia="Times New Roman" w:hAnsi="Century Gothic" w:cs="Times New Roman"/>
                <w:sz w:val="16"/>
                <w:szCs w:val="16"/>
              </w:rPr>
              <w:t xml:space="preserve">(Обикновено, </w:t>
            </w:r>
            <w:r w:rsidRPr="00D5529B">
              <w:rPr>
                <w:rFonts w:ascii="Century Gothic" w:eastAsia="Times New Roman" w:hAnsi="Century Gothic" w:cs="Times New Roman"/>
                <w:sz w:val="16"/>
                <w:szCs w:val="16"/>
              </w:rPr>
              <w:t>когато най-малко 5 души, засегнати в произшествието</w:t>
            </w:r>
            <w:r>
              <w:rPr>
                <w:rFonts w:ascii="Century Gothic" w:eastAsia="Times New Roman" w:hAnsi="Century Gothic" w:cs="Times New Roman"/>
                <w:sz w:val="16"/>
                <w:szCs w:val="16"/>
              </w:rPr>
              <w:t>)</w:t>
            </w:r>
            <w:r w:rsidRPr="00D5529B">
              <w:rPr>
                <w:rFonts w:ascii="Century Gothic" w:eastAsia="Times New Roman" w:hAnsi="Century Gothic" w:cs="Times New Roman"/>
                <w:sz w:val="16"/>
                <w:szCs w:val="16"/>
              </w:rPr>
              <w:t>.</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51E598ED" wp14:editId="11383ECF">
                  <wp:extent cx="188595" cy="188595"/>
                  <wp:effectExtent l="0" t="0" r="1905" b="1905"/>
                  <wp:docPr id="133" name="Picture 133" descr="Vehicle Accident -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Vehicle Accident - Ship"/>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VI</w:t>
            </w:r>
          </w:p>
        </w:tc>
        <w:tc>
          <w:tcPr>
            <w:tcW w:w="0" w:type="auto"/>
            <w:hideMark/>
          </w:tcPr>
          <w:p w:rsidR="00FD534E" w:rsidRPr="00FD534E" w:rsidRDefault="00D5529B"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Pr>
                <w:rFonts w:ascii="Century Gothic" w:eastAsia="Times New Roman" w:hAnsi="Century Gothic" w:cs="Times New Roman"/>
                <w:sz w:val="16"/>
                <w:szCs w:val="16"/>
              </w:rPr>
              <w:t>Корабен инцидент</w:t>
            </w:r>
          </w:p>
        </w:tc>
        <w:tc>
          <w:tcPr>
            <w:tcW w:w="0" w:type="auto"/>
            <w:hideMark/>
          </w:tcPr>
          <w:p w:rsidR="00FD534E" w:rsidRPr="00FD534E" w:rsidRDefault="00D5529B" w:rsidP="00D5529B">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D5529B">
              <w:rPr>
                <w:rFonts w:ascii="Century Gothic" w:eastAsia="Times New Roman" w:hAnsi="Century Gothic" w:cs="Times New Roman"/>
                <w:sz w:val="16"/>
                <w:szCs w:val="16"/>
              </w:rPr>
              <w:t xml:space="preserve">Инцидент на плавателни съдове или подводници. </w:t>
            </w:r>
            <w:r>
              <w:rPr>
                <w:rFonts w:ascii="Century Gothic" w:eastAsia="Times New Roman" w:hAnsi="Century Gothic" w:cs="Times New Roman"/>
                <w:sz w:val="16"/>
                <w:szCs w:val="16"/>
              </w:rPr>
              <w:t>Съобщава се</w:t>
            </w:r>
            <w:r w:rsidRPr="00D5529B">
              <w:rPr>
                <w:rFonts w:ascii="Century Gothic" w:eastAsia="Times New Roman" w:hAnsi="Century Gothic" w:cs="Times New Roman"/>
                <w:sz w:val="16"/>
                <w:szCs w:val="16"/>
              </w:rPr>
              <w:t xml:space="preserve"> е независимо от броя на ранените и щетите.</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70288BF8" wp14:editId="453696AF">
                  <wp:extent cx="188595" cy="188595"/>
                  <wp:effectExtent l="0" t="0" r="1905" b="1905"/>
                  <wp:docPr id="134" name="Picture 134" descr="Vehicle Accident - 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Vehicle Accident - Train"/>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VI</w:t>
            </w:r>
          </w:p>
        </w:tc>
        <w:tc>
          <w:tcPr>
            <w:tcW w:w="0" w:type="auto"/>
            <w:hideMark/>
          </w:tcPr>
          <w:p w:rsidR="00FD534E" w:rsidRPr="00FD534E" w:rsidRDefault="00D5529B" w:rsidP="00D5529B">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Pr>
                <w:rFonts w:ascii="Century Gothic" w:eastAsia="Times New Roman" w:hAnsi="Century Gothic" w:cs="Times New Roman"/>
                <w:sz w:val="16"/>
                <w:szCs w:val="16"/>
              </w:rPr>
              <w:t>Влакова катастрофа</w:t>
            </w:r>
          </w:p>
        </w:tc>
        <w:tc>
          <w:tcPr>
            <w:tcW w:w="0" w:type="auto"/>
            <w:hideMark/>
          </w:tcPr>
          <w:p w:rsidR="00FD534E" w:rsidRPr="00FD534E" w:rsidRDefault="00D5529B" w:rsidP="00D5529B">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D5529B">
              <w:rPr>
                <w:rFonts w:ascii="Century Gothic" w:eastAsia="Times New Roman" w:hAnsi="Century Gothic" w:cs="Times New Roman"/>
                <w:sz w:val="16"/>
                <w:szCs w:val="16"/>
              </w:rPr>
              <w:t xml:space="preserve">ПТП, </w:t>
            </w:r>
            <w:r>
              <w:rPr>
                <w:rFonts w:ascii="Century Gothic" w:eastAsia="Times New Roman" w:hAnsi="Century Gothic" w:cs="Times New Roman"/>
                <w:sz w:val="16"/>
                <w:szCs w:val="16"/>
              </w:rPr>
              <w:t>на влакова композиция или на релси</w:t>
            </w:r>
            <w:r w:rsidRPr="00D5529B">
              <w:rPr>
                <w:rFonts w:ascii="Century Gothic" w:eastAsia="Times New Roman" w:hAnsi="Century Gothic" w:cs="Times New Roman"/>
                <w:sz w:val="16"/>
                <w:szCs w:val="16"/>
              </w:rPr>
              <w:t xml:space="preserve">. </w:t>
            </w:r>
            <w:r>
              <w:rPr>
                <w:rFonts w:ascii="Century Gothic" w:eastAsia="Times New Roman" w:hAnsi="Century Gothic" w:cs="Times New Roman"/>
                <w:sz w:val="16"/>
                <w:szCs w:val="16"/>
              </w:rPr>
              <w:t xml:space="preserve">Съобщава се </w:t>
            </w:r>
            <w:r w:rsidRPr="00D5529B">
              <w:rPr>
                <w:rFonts w:ascii="Century Gothic" w:eastAsia="Times New Roman" w:hAnsi="Century Gothic" w:cs="Times New Roman"/>
                <w:sz w:val="16"/>
                <w:szCs w:val="16"/>
              </w:rPr>
              <w:t>независимо от броя на ранените и щети</w:t>
            </w:r>
            <w:r>
              <w:rPr>
                <w:rFonts w:ascii="Century Gothic" w:eastAsia="Times New Roman" w:hAnsi="Century Gothic" w:cs="Times New Roman"/>
                <w:sz w:val="16"/>
                <w:szCs w:val="16"/>
              </w:rPr>
              <w:t>те</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5E8E9B0F" wp14:editId="6E4F08AC">
                  <wp:extent cx="188595" cy="188595"/>
                  <wp:effectExtent l="0" t="0" r="1905" b="1905"/>
                  <wp:docPr id="135" name="Picture 135" descr="Vehicle Incident - Air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Vehicle Incident - Airplan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VIV</w:t>
            </w:r>
          </w:p>
        </w:tc>
        <w:tc>
          <w:tcPr>
            <w:tcW w:w="0" w:type="auto"/>
            <w:hideMark/>
          </w:tcPr>
          <w:p w:rsidR="00FD534E" w:rsidRPr="00FD534E" w:rsidRDefault="00D5529B"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D5529B">
              <w:rPr>
                <w:rFonts w:ascii="Century Gothic" w:eastAsia="Times New Roman" w:hAnsi="Century Gothic" w:cs="Times New Roman"/>
                <w:sz w:val="16"/>
                <w:szCs w:val="16"/>
              </w:rPr>
              <w:t>Инцидент с превозно средство - самолет</w:t>
            </w:r>
          </w:p>
        </w:tc>
        <w:tc>
          <w:tcPr>
            <w:tcW w:w="0" w:type="auto"/>
            <w:hideMark/>
          </w:tcPr>
          <w:p w:rsidR="00FD534E" w:rsidRPr="00FD534E" w:rsidRDefault="00D5529B"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D5529B">
              <w:rPr>
                <w:rFonts w:ascii="Century Gothic" w:eastAsia="Times New Roman" w:hAnsi="Century Gothic" w:cs="Times New Roman"/>
                <w:sz w:val="16"/>
                <w:szCs w:val="16"/>
              </w:rPr>
              <w:t>Въздушно (космическо) транспортно събитие, причинило голяма авария.</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1FDF72EE" wp14:editId="133588A0">
                  <wp:extent cx="188595" cy="188595"/>
                  <wp:effectExtent l="0" t="0" r="1905" b="1905"/>
                  <wp:docPr id="136" name="Picture 136" descr="Vehicle Incident - Car, truck,e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Vehicle Incident - Car, truck,etc."/>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VIV</w:t>
            </w:r>
          </w:p>
        </w:tc>
        <w:tc>
          <w:tcPr>
            <w:tcW w:w="0" w:type="auto"/>
            <w:hideMark/>
          </w:tcPr>
          <w:p w:rsidR="00FD534E" w:rsidRPr="00FD534E" w:rsidRDefault="001940CB"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1940CB">
              <w:rPr>
                <w:rFonts w:ascii="Century Gothic" w:eastAsia="Times New Roman" w:hAnsi="Century Gothic" w:cs="Times New Roman"/>
                <w:sz w:val="16"/>
                <w:szCs w:val="16"/>
              </w:rPr>
              <w:t>Инцидент с превозно средство - кола, камион и др.</w:t>
            </w:r>
            <w:r w:rsidR="00FD534E" w:rsidRPr="00FD534E">
              <w:rPr>
                <w:rFonts w:ascii="Century Gothic" w:eastAsia="Times New Roman" w:hAnsi="Century Gothic" w:cs="Times New Roman"/>
                <w:sz w:val="16"/>
                <w:szCs w:val="16"/>
              </w:rPr>
              <w:t>.</w:t>
            </w:r>
          </w:p>
        </w:tc>
        <w:tc>
          <w:tcPr>
            <w:tcW w:w="0" w:type="auto"/>
            <w:hideMark/>
          </w:tcPr>
          <w:p w:rsidR="00FD534E" w:rsidRPr="00FD534E" w:rsidRDefault="001940CB"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1940CB">
              <w:rPr>
                <w:rFonts w:ascii="Century Gothic" w:eastAsia="Times New Roman" w:hAnsi="Century Gothic" w:cs="Times New Roman"/>
                <w:sz w:val="16"/>
                <w:szCs w:val="16"/>
              </w:rPr>
              <w:t>Инцидент с превозно средство под земята, надземно и на път.</w:t>
            </w:r>
          </w:p>
        </w:tc>
      </w:tr>
      <w:tr w:rsidR="001C7A4D" w:rsidRPr="00FD534E" w:rsidTr="00E32A8E">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5A48DE30" wp14:editId="7921C95D">
                  <wp:extent cx="188595" cy="188595"/>
                  <wp:effectExtent l="0" t="0" r="1905" b="1905"/>
                  <wp:docPr id="137" name="Picture 137" descr="Vehicle Incident - 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Vehicle Incident - Ship"/>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VIV</w:t>
            </w:r>
          </w:p>
        </w:tc>
        <w:tc>
          <w:tcPr>
            <w:tcW w:w="0" w:type="auto"/>
            <w:hideMark/>
          </w:tcPr>
          <w:p w:rsidR="00FD534E" w:rsidRPr="00FD534E" w:rsidRDefault="001940CB"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1940CB">
              <w:rPr>
                <w:rFonts w:ascii="Century Gothic" w:eastAsia="Times New Roman" w:hAnsi="Century Gothic" w:cs="Times New Roman"/>
                <w:sz w:val="16"/>
                <w:szCs w:val="16"/>
              </w:rPr>
              <w:t>Инцидент с превозно средство - кораб</w:t>
            </w:r>
          </w:p>
        </w:tc>
        <w:tc>
          <w:tcPr>
            <w:tcW w:w="0" w:type="auto"/>
            <w:hideMark/>
          </w:tcPr>
          <w:p w:rsidR="00FD534E" w:rsidRPr="00FD534E" w:rsidRDefault="001940CB" w:rsidP="00FD534E">
            <w:pPr>
              <w:cnfStyle w:val="000000000000" w:firstRow="0" w:lastRow="0" w:firstColumn="0" w:lastColumn="0" w:oddVBand="0" w:evenVBand="0" w:oddHBand="0" w:evenHBand="0" w:firstRowFirstColumn="0" w:firstRowLastColumn="0" w:lastRowFirstColumn="0" w:lastRowLastColumn="0"/>
              <w:rPr>
                <w:rFonts w:ascii="Century Gothic" w:eastAsia="Times New Roman" w:hAnsi="Century Gothic" w:cs="Times New Roman"/>
                <w:sz w:val="16"/>
                <w:szCs w:val="16"/>
              </w:rPr>
            </w:pPr>
            <w:r w:rsidRPr="001940CB">
              <w:rPr>
                <w:rFonts w:ascii="Century Gothic" w:eastAsia="Times New Roman" w:hAnsi="Century Gothic" w:cs="Times New Roman"/>
                <w:sz w:val="16"/>
                <w:szCs w:val="16"/>
              </w:rPr>
              <w:t>Инцидент с плавателни съдове или подводници.</w:t>
            </w:r>
          </w:p>
        </w:tc>
      </w:tr>
      <w:tr w:rsidR="001C7A4D" w:rsidRPr="00FD534E" w:rsidTr="00E32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FD534E" w:rsidRPr="00FD534E" w:rsidRDefault="00FD534E" w:rsidP="00FD534E">
            <w:pPr>
              <w:rPr>
                <w:rFonts w:ascii="Century Gothic" w:eastAsia="Times New Roman" w:hAnsi="Century Gothic" w:cs="Times New Roman"/>
                <w:sz w:val="16"/>
                <w:szCs w:val="16"/>
              </w:rPr>
            </w:pPr>
            <w:r w:rsidRPr="00FD534E">
              <w:rPr>
                <w:rFonts w:ascii="Century Gothic" w:eastAsia="Times New Roman" w:hAnsi="Century Gothic" w:cs="Times New Roman"/>
                <w:noProof/>
                <w:sz w:val="16"/>
                <w:szCs w:val="16"/>
              </w:rPr>
              <w:drawing>
                <wp:inline distT="0" distB="0" distL="0" distR="0" wp14:anchorId="3880CD73" wp14:editId="6A787B22">
                  <wp:extent cx="188595" cy="188595"/>
                  <wp:effectExtent l="0" t="0" r="1905" b="1905"/>
                  <wp:docPr id="138" name="Picture 138" descr="Vehicle Incident - 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Vehicle Incident - Train"/>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tc>
        <w:tc>
          <w:tcPr>
            <w:tcW w:w="0" w:type="auto"/>
            <w:hideMark/>
          </w:tcPr>
          <w:p w:rsidR="00FD534E" w:rsidRPr="00FD534E" w:rsidRDefault="00FD534E"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FD534E">
              <w:rPr>
                <w:rFonts w:ascii="Century Gothic" w:eastAsia="Times New Roman" w:hAnsi="Century Gothic" w:cs="Times New Roman"/>
                <w:sz w:val="16"/>
                <w:szCs w:val="16"/>
              </w:rPr>
              <w:t>VIV</w:t>
            </w:r>
          </w:p>
        </w:tc>
        <w:tc>
          <w:tcPr>
            <w:tcW w:w="0" w:type="auto"/>
            <w:hideMark/>
          </w:tcPr>
          <w:p w:rsidR="00FD534E" w:rsidRPr="00FD534E" w:rsidRDefault="001940CB" w:rsidP="00FD534E">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1940CB">
              <w:rPr>
                <w:rFonts w:ascii="Century Gothic" w:eastAsia="Times New Roman" w:hAnsi="Century Gothic" w:cs="Times New Roman"/>
                <w:sz w:val="16"/>
                <w:szCs w:val="16"/>
              </w:rPr>
              <w:t>Инцидент с превозно средство - влак</w:t>
            </w:r>
          </w:p>
        </w:tc>
        <w:tc>
          <w:tcPr>
            <w:tcW w:w="0" w:type="auto"/>
            <w:hideMark/>
          </w:tcPr>
          <w:p w:rsidR="00FD534E" w:rsidRPr="00FD534E" w:rsidRDefault="001940CB" w:rsidP="001940CB">
            <w:pPr>
              <w:cnfStyle w:val="000000100000" w:firstRow="0" w:lastRow="0" w:firstColumn="0" w:lastColumn="0" w:oddVBand="0" w:evenVBand="0" w:oddHBand="1" w:evenHBand="0" w:firstRowFirstColumn="0" w:firstRowLastColumn="0" w:lastRowFirstColumn="0" w:lastRowLastColumn="0"/>
              <w:rPr>
                <w:rFonts w:ascii="Century Gothic" w:eastAsia="Times New Roman" w:hAnsi="Century Gothic" w:cs="Times New Roman"/>
                <w:sz w:val="16"/>
                <w:szCs w:val="16"/>
              </w:rPr>
            </w:pPr>
            <w:r w:rsidRPr="001940CB">
              <w:rPr>
                <w:rFonts w:ascii="Century Gothic" w:eastAsia="Times New Roman" w:hAnsi="Century Gothic" w:cs="Times New Roman"/>
                <w:sz w:val="16"/>
                <w:szCs w:val="16"/>
              </w:rPr>
              <w:t xml:space="preserve">Инцидент с превозно средство, който </w:t>
            </w:r>
            <w:r>
              <w:rPr>
                <w:rFonts w:ascii="Century Gothic" w:eastAsia="Times New Roman" w:hAnsi="Century Gothic" w:cs="Times New Roman"/>
                <w:sz w:val="16"/>
                <w:szCs w:val="16"/>
              </w:rPr>
              <w:t>се движи на релси</w:t>
            </w:r>
            <w:r w:rsidR="00FD534E" w:rsidRPr="00FD534E">
              <w:rPr>
                <w:rFonts w:ascii="Century Gothic" w:eastAsia="Times New Roman" w:hAnsi="Century Gothic" w:cs="Times New Roman"/>
                <w:sz w:val="16"/>
                <w:szCs w:val="16"/>
              </w:rPr>
              <w:t>.</w:t>
            </w:r>
          </w:p>
        </w:tc>
      </w:tr>
    </w:tbl>
    <w:p w:rsidR="00FD534E" w:rsidRPr="008660C4" w:rsidRDefault="00FD534E">
      <w:pPr>
        <w:rPr>
          <w:rFonts w:ascii="Century Gothic" w:hAnsi="Century Gothic"/>
          <w:sz w:val="16"/>
          <w:szCs w:val="16"/>
        </w:rPr>
      </w:pPr>
    </w:p>
    <w:sectPr w:rsidR="00FD534E" w:rsidRPr="00866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4E"/>
    <w:rsid w:val="001940CB"/>
    <w:rsid w:val="001B71FC"/>
    <w:rsid w:val="001C7A4D"/>
    <w:rsid w:val="0034327D"/>
    <w:rsid w:val="004844FB"/>
    <w:rsid w:val="00520883"/>
    <w:rsid w:val="005950D8"/>
    <w:rsid w:val="0080149E"/>
    <w:rsid w:val="008660C4"/>
    <w:rsid w:val="00871B7E"/>
    <w:rsid w:val="00880414"/>
    <w:rsid w:val="0094703C"/>
    <w:rsid w:val="00C85EB9"/>
    <w:rsid w:val="00D148BA"/>
    <w:rsid w:val="00D5529B"/>
    <w:rsid w:val="00D84B31"/>
    <w:rsid w:val="00E31698"/>
    <w:rsid w:val="00E32A8E"/>
    <w:rsid w:val="00F75C5D"/>
    <w:rsid w:val="00FD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7ABFA-CF43-4D61-994C-1BE75A97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03C"/>
    <w:rPr>
      <w:color w:val="0563C1" w:themeColor="hyperlink"/>
      <w:u w:val="single"/>
    </w:rPr>
  </w:style>
  <w:style w:type="table" w:styleId="GridTable5Dark-Accent6">
    <w:name w:val="Grid Table 5 Dark Accent 6"/>
    <w:basedOn w:val="TableNormal"/>
    <w:uiPriority w:val="50"/>
    <w:rsid w:val="00E32A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79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theme" Target="theme/theme1.xml"/><Relationship Id="rId5" Type="http://schemas.openxmlformats.org/officeDocument/2006/relationships/image" Target="media/image1.png"/><Relationship Id="rId19" Type="http://schemas.openxmlformats.org/officeDocument/2006/relationships/image" Target="media/image15.png"/><Relationship Id="rId4" Type="http://schemas.openxmlformats.org/officeDocument/2006/relationships/hyperlink" Target="https://hisz.rsoe.hu/alertmap/database/?pageid=about_icons" TargetMode="Externa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webSettings" Target="web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fontTable" Target="fontTable.xml"/><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4</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EliteBook</cp:lastModifiedBy>
  <cp:revision>4</cp:revision>
  <dcterms:created xsi:type="dcterms:W3CDTF">2021-03-07T14:33:00Z</dcterms:created>
  <dcterms:modified xsi:type="dcterms:W3CDTF">2021-03-07T16:52:00Z</dcterms:modified>
</cp:coreProperties>
</file>