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082B9" w14:textId="7B140CDC" w:rsidR="009B3576" w:rsidRPr="0096526B" w:rsidRDefault="00524E78" w:rsidP="00965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6526B">
        <w:rPr>
          <w:rFonts w:ascii="Times New Roman" w:hAnsi="Times New Roman"/>
          <w:b/>
          <w:bCs/>
          <w:sz w:val="24"/>
          <w:szCs w:val="24"/>
        </w:rPr>
        <w:t>Т</w:t>
      </w:r>
      <w:r w:rsidR="009B3576" w:rsidRPr="0096526B">
        <w:rPr>
          <w:rFonts w:ascii="Times New Roman" w:hAnsi="Times New Roman"/>
          <w:b/>
          <w:bCs/>
          <w:sz w:val="24"/>
          <w:szCs w:val="24"/>
        </w:rPr>
        <w:t>ема 8</w:t>
      </w:r>
      <w:r w:rsidR="00DF65EE" w:rsidRPr="0096526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F65EE" w:rsidRPr="0096526B">
        <w:rPr>
          <w:rFonts w:ascii="Times New Roman" w:hAnsi="Times New Roman"/>
          <w:b/>
          <w:bCs/>
          <w:sz w:val="24"/>
          <w:szCs w:val="24"/>
          <w:lang w:eastAsia="ar-SA"/>
        </w:rPr>
        <w:t>Взаимодействие между държавните органи, местната общност и потребителите на услуги за осигуряване на достоен живот за уязвимите групи и подобряване на достъпа до тях.</w:t>
      </w:r>
    </w:p>
    <w:p w14:paraId="6A8FBD5A" w14:textId="77777777" w:rsidR="00AF774C" w:rsidRDefault="00AF774C" w:rsidP="00AF774C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A68F7">
        <w:rPr>
          <w:rFonts w:ascii="Times New Roman" w:hAnsi="Times New Roman"/>
          <w:b/>
          <w:bCs/>
          <w:sz w:val="24"/>
          <w:szCs w:val="24"/>
        </w:rPr>
        <w:t>Закон за предоставяне на социалните-</w:t>
      </w:r>
    </w:p>
    <w:p w14:paraId="27600B73" w14:textId="77777777" w:rsidR="00AF774C" w:rsidRPr="00AA68F7" w:rsidRDefault="00AF774C" w:rsidP="00AF774C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AA68F7">
        <w:rPr>
          <w:rFonts w:ascii="Times New Roman" w:hAnsi="Times New Roman"/>
          <w:b/>
          <w:bCs/>
          <w:sz w:val="24"/>
          <w:szCs w:val="24"/>
        </w:rPr>
        <w:t>услуги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A68F7">
        <w:rPr>
          <w:rFonts w:ascii="Times New Roman" w:hAnsi="Times New Roman"/>
          <w:b/>
          <w:bCs/>
          <w:sz w:val="24"/>
          <w:szCs w:val="24"/>
        </w:rPr>
        <w:t>https://www.mlsp.government.bg/zakoni</w:t>
      </w:r>
    </w:p>
    <w:p w14:paraId="2AA407E1" w14:textId="77777777" w:rsidR="00AF774C" w:rsidRDefault="00AF774C" w:rsidP="00AF774C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3735A3">
        <w:rPr>
          <w:rFonts w:ascii="Times New Roman" w:hAnsi="Times New Roman"/>
          <w:b/>
          <w:bCs/>
          <w:sz w:val="24"/>
          <w:szCs w:val="24"/>
        </w:rPr>
        <w:t>Правилник за предоставяне на социалните услуги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14:paraId="71CF190E" w14:textId="77777777" w:rsidR="00AF774C" w:rsidRPr="003735A3" w:rsidRDefault="00AF774C" w:rsidP="00AF774C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8F7422">
        <w:rPr>
          <w:rFonts w:ascii="Times New Roman" w:hAnsi="Times New Roman"/>
          <w:b/>
          <w:bCs/>
          <w:sz w:val="24"/>
          <w:szCs w:val="24"/>
        </w:rPr>
        <w:t>https://www.mlsp.government.bg/pravilnitsi</w:t>
      </w:r>
      <w:r w:rsidRPr="003735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1011184" w14:textId="77777777" w:rsidR="00AF774C" w:rsidRPr="003735A3" w:rsidRDefault="00AF774C" w:rsidP="00AF774C">
      <w:pPr>
        <w:pStyle w:val="ListParagraph"/>
        <w:numPr>
          <w:ilvl w:val="0"/>
          <w:numId w:val="44"/>
        </w:numPr>
        <w:shd w:val="clear" w:color="auto" w:fill="FEFEFE"/>
        <w:suppressAutoHyphens/>
        <w:autoSpaceDN w:val="0"/>
        <w:spacing w:after="0"/>
        <w:jc w:val="both"/>
        <w:textAlignment w:val="baseline"/>
        <w:rPr>
          <w:rFonts w:ascii="Times New Roman" w:eastAsia="MS ??" w:hAnsi="Times New Roman"/>
          <w:b/>
          <w:bCs/>
          <w:sz w:val="24"/>
          <w:szCs w:val="24"/>
        </w:rPr>
      </w:pPr>
      <w:r w:rsidRPr="005D7B73">
        <w:rPr>
          <w:rFonts w:ascii="Times New Roman" w:hAnsi="Times New Roman"/>
          <w:b/>
          <w:bCs/>
          <w:sz w:val="24"/>
          <w:szCs w:val="24"/>
        </w:rPr>
        <w:t>Нова наредба за пр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5D7B73">
        <w:rPr>
          <w:rFonts w:ascii="Times New Roman" w:hAnsi="Times New Roman"/>
          <w:b/>
          <w:bCs/>
          <w:sz w:val="24"/>
          <w:szCs w:val="24"/>
        </w:rPr>
        <w:t>веждане на конкурс за възлагане на социални услуги, статия</w:t>
      </w:r>
      <w:r>
        <w:t xml:space="preserve">  </w:t>
      </w:r>
      <w:hyperlink r:id="rId8" w:history="1">
        <w:r w:rsidRPr="003735A3">
          <w:rPr>
            <w:rStyle w:val="Hyperlink"/>
            <w:rFonts w:ascii="Times New Roman" w:hAnsi="Times New Roman"/>
            <w:sz w:val="24"/>
            <w:szCs w:val="24"/>
          </w:rPr>
          <w:t>http://bcnl.org/news/nova-uredba-za-provezhdane-na-konkursi-za-vazlagane-na-predostavyaneto-na-sotsialni-uslugi.html</w:t>
        </w:r>
      </w:hyperlink>
    </w:p>
    <w:p w14:paraId="1109D04B" w14:textId="77777777" w:rsidR="00AF774C" w:rsidRDefault="00AF774C" w:rsidP="00AF774C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Методически насоки за уеднаквяване на практиката и координацията при прилагане на Закона за социалните услуги и Правилника за неговото прилагане  за </w:t>
      </w:r>
      <w:hyperlink r:id="rId9" w:history="1">
        <w:r w:rsidRPr="00A2583D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https://asp.government.bg/uploaded/files/5506-METODICHESKI-NASOKI.pdf</w:t>
        </w:r>
      </w:hyperlink>
    </w:p>
    <w:p w14:paraId="408890D5" w14:textId="77777777" w:rsidR="00AF774C" w:rsidRPr="00AA68F7" w:rsidRDefault="00AF774C" w:rsidP="00AF774C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A68F7">
        <w:rPr>
          <w:rFonts w:ascii="Times New Roman" w:hAnsi="Times New Roman"/>
          <w:b/>
          <w:bCs/>
        </w:rPr>
        <w:t>Сътрудничество Община – НПО: Защо, Кога и Как?</w:t>
      </w:r>
    </w:p>
    <w:p w14:paraId="52290F13" w14:textId="77777777" w:rsidR="00AF774C" w:rsidRPr="004F53CC" w:rsidRDefault="00AF774C" w:rsidP="00AF774C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П</w:t>
      </w:r>
      <w:r w:rsidRPr="005D7B73">
        <w:rPr>
          <w:rFonts w:ascii="Times New Roman" w:hAnsi="Times New Roman"/>
        </w:rPr>
        <w:t>резентация,</w:t>
      </w:r>
      <w:r>
        <w:t xml:space="preserve"> </w:t>
      </w:r>
      <w:hyperlink r:id="rId10" w:history="1">
        <w:r w:rsidRPr="00A2583D">
          <w:rPr>
            <w:rStyle w:val="Hyperlink"/>
          </w:rPr>
          <w:t>http://www.netngo.net/images/materiali/satrud.pdf</w:t>
        </w:r>
      </w:hyperlink>
    </w:p>
    <w:p w14:paraId="0C3421A0" w14:textId="77777777" w:rsidR="00AF774C" w:rsidRDefault="00AF774C" w:rsidP="00AF774C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Практики на взаимодействие на общини и НПО, доклад </w:t>
      </w:r>
    </w:p>
    <w:p w14:paraId="46FAA2CF" w14:textId="77777777" w:rsidR="00AF774C" w:rsidRPr="003735A3" w:rsidRDefault="00AF774C" w:rsidP="00AF774C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53CC">
        <w:rPr>
          <w:rFonts w:ascii="Times New Roman" w:hAnsi="Times New Roman"/>
          <w:b/>
          <w:bCs/>
          <w:sz w:val="24"/>
          <w:szCs w:val="24"/>
        </w:rPr>
        <w:t>http://www.aksyst.com:8081/AgoraOpac/Uploads/NPO_OB_VL.pdf</w:t>
      </w:r>
      <w:bookmarkStart w:id="0" w:name="_GoBack"/>
      <w:bookmarkEnd w:id="0"/>
    </w:p>
    <w:sectPr w:rsidR="00AF774C" w:rsidRPr="003735A3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67700" w14:textId="77777777" w:rsidR="00EF2788" w:rsidRDefault="00EF2788" w:rsidP="00683918">
      <w:pPr>
        <w:spacing w:after="0" w:line="240" w:lineRule="auto"/>
      </w:pPr>
      <w:r>
        <w:separator/>
      </w:r>
    </w:p>
  </w:endnote>
  <w:endnote w:type="continuationSeparator" w:id="0">
    <w:p w14:paraId="31DADECC" w14:textId="77777777" w:rsidR="00EF2788" w:rsidRDefault="00EF2788" w:rsidP="0068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898087"/>
      <w:docPartObj>
        <w:docPartGallery w:val="Page Numbers (Bottom of Page)"/>
        <w:docPartUnique/>
      </w:docPartObj>
    </w:sdtPr>
    <w:sdtEndPr/>
    <w:sdtContent>
      <w:p w14:paraId="3FDB64EA" w14:textId="50EDF66D" w:rsidR="00DF65EE" w:rsidRDefault="00DF65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48">
          <w:rPr>
            <w:noProof/>
          </w:rPr>
          <w:t>1</w:t>
        </w:r>
        <w:r>
          <w:fldChar w:fldCharType="end"/>
        </w:r>
      </w:p>
    </w:sdtContent>
  </w:sdt>
  <w:p w14:paraId="33ACA689" w14:textId="77777777" w:rsidR="00DF65EE" w:rsidRDefault="00DF6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ED1F9" w14:textId="77777777" w:rsidR="00EF2788" w:rsidRDefault="00EF2788" w:rsidP="00683918">
      <w:pPr>
        <w:spacing w:after="0" w:line="240" w:lineRule="auto"/>
      </w:pPr>
      <w:r>
        <w:separator/>
      </w:r>
    </w:p>
  </w:footnote>
  <w:footnote w:type="continuationSeparator" w:id="0">
    <w:p w14:paraId="46B161AB" w14:textId="77777777" w:rsidR="00EF2788" w:rsidRDefault="00EF2788" w:rsidP="0068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97C"/>
    <w:multiLevelType w:val="multilevel"/>
    <w:tmpl w:val="81CC1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D2E21"/>
    <w:multiLevelType w:val="hybridMultilevel"/>
    <w:tmpl w:val="E7CE8410"/>
    <w:lvl w:ilvl="0" w:tplc="F654B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9C63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F8F6A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3862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304D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FA67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91CC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EA09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1A65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0293619C"/>
    <w:multiLevelType w:val="multilevel"/>
    <w:tmpl w:val="EC1E03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446720"/>
    <w:multiLevelType w:val="multilevel"/>
    <w:tmpl w:val="F52C19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6568FD"/>
    <w:multiLevelType w:val="hybridMultilevel"/>
    <w:tmpl w:val="F8B83174"/>
    <w:lvl w:ilvl="0" w:tplc="748ED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950E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A7A2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858C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2EC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1489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4BC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6545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DB80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" w15:restartNumberingAfterBreak="0">
    <w:nsid w:val="1C5E6E2A"/>
    <w:multiLevelType w:val="multilevel"/>
    <w:tmpl w:val="3E047B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4EC2F92"/>
    <w:multiLevelType w:val="hybridMultilevel"/>
    <w:tmpl w:val="730853BC"/>
    <w:lvl w:ilvl="0" w:tplc="E18AF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FE27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CFC0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4AA8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4B0E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8B4D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596A8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AF07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B827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7" w15:restartNumberingAfterBreak="0">
    <w:nsid w:val="263F0AF1"/>
    <w:multiLevelType w:val="hybridMultilevel"/>
    <w:tmpl w:val="F6640632"/>
    <w:lvl w:ilvl="0" w:tplc="26107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8BC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4CC80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534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E8D24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E604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570D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F8AF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E6CD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8" w15:restartNumberingAfterBreak="0">
    <w:nsid w:val="269A0AAB"/>
    <w:multiLevelType w:val="multilevel"/>
    <w:tmpl w:val="F0B03B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9316DDD"/>
    <w:multiLevelType w:val="multilevel"/>
    <w:tmpl w:val="0C744460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10" w15:restartNumberingAfterBreak="0">
    <w:nsid w:val="2A3D2344"/>
    <w:multiLevelType w:val="multilevel"/>
    <w:tmpl w:val="346A15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CBC5A9A"/>
    <w:multiLevelType w:val="hybridMultilevel"/>
    <w:tmpl w:val="331E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84240"/>
    <w:multiLevelType w:val="multilevel"/>
    <w:tmpl w:val="B1ACC1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2193489"/>
    <w:multiLevelType w:val="multilevel"/>
    <w:tmpl w:val="39A007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25770E9"/>
    <w:multiLevelType w:val="hybridMultilevel"/>
    <w:tmpl w:val="B4269690"/>
    <w:lvl w:ilvl="0" w:tplc="77848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9E0D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EEA3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470E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0A8C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0C021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A3F20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9ACD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F9A4A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5" w15:restartNumberingAfterBreak="0">
    <w:nsid w:val="359732BE"/>
    <w:multiLevelType w:val="hybridMultilevel"/>
    <w:tmpl w:val="B5C834B8"/>
    <w:lvl w:ilvl="0" w:tplc="C1960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8461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2E06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BFEE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6267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85EF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DEE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F066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CF08F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6" w15:restartNumberingAfterBreak="0">
    <w:nsid w:val="36F76A87"/>
    <w:multiLevelType w:val="multilevel"/>
    <w:tmpl w:val="3378CE0E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17" w15:restartNumberingAfterBreak="0">
    <w:nsid w:val="39175DE3"/>
    <w:multiLevelType w:val="hybridMultilevel"/>
    <w:tmpl w:val="A0A4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2417E"/>
    <w:multiLevelType w:val="multilevel"/>
    <w:tmpl w:val="94C83B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B4A5388"/>
    <w:multiLevelType w:val="hybridMultilevel"/>
    <w:tmpl w:val="BCA2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401E6"/>
    <w:multiLevelType w:val="hybridMultilevel"/>
    <w:tmpl w:val="1D7A26C4"/>
    <w:lvl w:ilvl="0" w:tplc="87C03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7B69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7DF24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53E1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D870E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6967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F1A2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638A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A12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1" w15:restartNumberingAfterBreak="0">
    <w:nsid w:val="3C4D0607"/>
    <w:multiLevelType w:val="multilevel"/>
    <w:tmpl w:val="E6AE35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D911750"/>
    <w:multiLevelType w:val="hybridMultilevel"/>
    <w:tmpl w:val="FCE0CB70"/>
    <w:lvl w:ilvl="0" w:tplc="1DFA5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08E3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52C5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63E6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91AB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0FD23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7E40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BF2A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512C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3" w15:restartNumberingAfterBreak="0">
    <w:nsid w:val="423C4966"/>
    <w:multiLevelType w:val="hybridMultilevel"/>
    <w:tmpl w:val="1B8C2B30"/>
    <w:lvl w:ilvl="0" w:tplc="5122F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818B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9FA04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BF7C8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4864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77EF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034C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DA2A3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C73E0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4" w15:restartNumberingAfterBreak="0">
    <w:nsid w:val="4608664E"/>
    <w:multiLevelType w:val="multilevel"/>
    <w:tmpl w:val="387673D6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25" w15:restartNumberingAfterBreak="0">
    <w:nsid w:val="462A7B5C"/>
    <w:multiLevelType w:val="multilevel"/>
    <w:tmpl w:val="9F146C38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26" w15:restartNumberingAfterBreak="0">
    <w:nsid w:val="4DF74980"/>
    <w:multiLevelType w:val="hybridMultilevel"/>
    <w:tmpl w:val="11462FA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535116E9"/>
    <w:multiLevelType w:val="multilevel"/>
    <w:tmpl w:val="4CA6E8CC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28" w15:restartNumberingAfterBreak="0">
    <w:nsid w:val="58D40D15"/>
    <w:multiLevelType w:val="multilevel"/>
    <w:tmpl w:val="0706C122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29" w15:restartNumberingAfterBreak="0">
    <w:nsid w:val="594E5F10"/>
    <w:multiLevelType w:val="multilevel"/>
    <w:tmpl w:val="7430DE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98B6706"/>
    <w:multiLevelType w:val="hybridMultilevel"/>
    <w:tmpl w:val="3146AEF6"/>
    <w:lvl w:ilvl="0" w:tplc="A5CC1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F1C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D645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C5C1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19A3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5E8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9165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42E1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A7E4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1" w15:restartNumberingAfterBreak="0">
    <w:nsid w:val="5A6116F2"/>
    <w:multiLevelType w:val="hybridMultilevel"/>
    <w:tmpl w:val="02BAE6BC"/>
    <w:lvl w:ilvl="0" w:tplc="81BED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DACD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B38F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5BF08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18DAE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2AEF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FC8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0FE8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B404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2" w15:restartNumberingAfterBreak="0">
    <w:nsid w:val="5B2313A7"/>
    <w:multiLevelType w:val="multilevel"/>
    <w:tmpl w:val="209439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C4D3543"/>
    <w:multiLevelType w:val="multilevel"/>
    <w:tmpl w:val="34E48528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34" w15:restartNumberingAfterBreak="0">
    <w:nsid w:val="63091AAE"/>
    <w:multiLevelType w:val="hybridMultilevel"/>
    <w:tmpl w:val="6090FAF2"/>
    <w:lvl w:ilvl="0" w:tplc="D1D67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9F4C8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CB02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9509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5325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5565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910E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3107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FBE8B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5" w15:restartNumberingAfterBreak="0">
    <w:nsid w:val="63CC58E3"/>
    <w:multiLevelType w:val="multilevel"/>
    <w:tmpl w:val="A8A8A5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9D301CE"/>
    <w:multiLevelType w:val="hybridMultilevel"/>
    <w:tmpl w:val="BE44E576"/>
    <w:lvl w:ilvl="0" w:tplc="8E9A0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A42D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AA46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D9705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118A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2F82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D640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72CA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B50B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7" w15:restartNumberingAfterBreak="0">
    <w:nsid w:val="6DB20FFD"/>
    <w:multiLevelType w:val="hybridMultilevel"/>
    <w:tmpl w:val="19228542"/>
    <w:lvl w:ilvl="0" w:tplc="DC624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4EA2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FCD4F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7586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2DA0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31A9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A1C2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A23C6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2B06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8" w15:restartNumberingAfterBreak="0">
    <w:nsid w:val="70E14254"/>
    <w:multiLevelType w:val="hybridMultilevel"/>
    <w:tmpl w:val="C486C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652602"/>
    <w:multiLevelType w:val="hybridMultilevel"/>
    <w:tmpl w:val="B8D8B9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4BF0DEF"/>
    <w:multiLevelType w:val="hybridMultilevel"/>
    <w:tmpl w:val="99E450B4"/>
    <w:lvl w:ilvl="0" w:tplc="6A84D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0A0C6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FF81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5B29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C60A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0450E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72C1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CAE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EB2B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1" w15:restartNumberingAfterBreak="0">
    <w:nsid w:val="75C555DD"/>
    <w:multiLevelType w:val="multilevel"/>
    <w:tmpl w:val="8738DAB0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42" w15:restartNumberingAfterBreak="0">
    <w:nsid w:val="76C37612"/>
    <w:multiLevelType w:val="multilevel"/>
    <w:tmpl w:val="E326C3EE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abstractNum w:abstractNumId="43" w15:restartNumberingAfterBreak="0">
    <w:nsid w:val="79882101"/>
    <w:multiLevelType w:val="multilevel"/>
    <w:tmpl w:val="ABAC5E4C"/>
    <w:lvl w:ilvl="0">
      <w:numFmt w:val="bullet"/>
      <w:lvlText w:val=""/>
      <w:lvlJc w:val="left"/>
      <w:pPr>
        <w:ind w:left="12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8"/>
  </w:num>
  <w:num w:numId="7">
    <w:abstractNumId w:val="10"/>
  </w:num>
  <w:num w:numId="8">
    <w:abstractNumId w:val="35"/>
  </w:num>
  <w:num w:numId="9">
    <w:abstractNumId w:val="3"/>
  </w:num>
  <w:num w:numId="10">
    <w:abstractNumId w:val="27"/>
  </w:num>
  <w:num w:numId="11">
    <w:abstractNumId w:val="28"/>
  </w:num>
  <w:num w:numId="12">
    <w:abstractNumId w:val="33"/>
  </w:num>
  <w:num w:numId="13">
    <w:abstractNumId w:val="13"/>
  </w:num>
  <w:num w:numId="14">
    <w:abstractNumId w:val="42"/>
  </w:num>
  <w:num w:numId="15">
    <w:abstractNumId w:val="32"/>
  </w:num>
  <w:num w:numId="16">
    <w:abstractNumId w:val="41"/>
  </w:num>
  <w:num w:numId="17">
    <w:abstractNumId w:val="25"/>
  </w:num>
  <w:num w:numId="18">
    <w:abstractNumId w:val="43"/>
  </w:num>
  <w:num w:numId="19">
    <w:abstractNumId w:val="24"/>
  </w:num>
  <w:num w:numId="20">
    <w:abstractNumId w:val="29"/>
  </w:num>
  <w:num w:numId="21">
    <w:abstractNumId w:val="9"/>
  </w:num>
  <w:num w:numId="22">
    <w:abstractNumId w:val="16"/>
  </w:num>
  <w:num w:numId="23">
    <w:abstractNumId w:val="21"/>
  </w:num>
  <w:num w:numId="24">
    <w:abstractNumId w:val="36"/>
  </w:num>
  <w:num w:numId="25">
    <w:abstractNumId w:val="1"/>
  </w:num>
  <w:num w:numId="26">
    <w:abstractNumId w:val="15"/>
  </w:num>
  <w:num w:numId="27">
    <w:abstractNumId w:val="4"/>
  </w:num>
  <w:num w:numId="28">
    <w:abstractNumId w:val="30"/>
  </w:num>
  <w:num w:numId="29">
    <w:abstractNumId w:val="40"/>
  </w:num>
  <w:num w:numId="30">
    <w:abstractNumId w:val="22"/>
  </w:num>
  <w:num w:numId="31">
    <w:abstractNumId w:val="6"/>
  </w:num>
  <w:num w:numId="32">
    <w:abstractNumId w:val="14"/>
  </w:num>
  <w:num w:numId="33">
    <w:abstractNumId w:val="20"/>
  </w:num>
  <w:num w:numId="34">
    <w:abstractNumId w:val="11"/>
  </w:num>
  <w:num w:numId="35">
    <w:abstractNumId w:val="26"/>
  </w:num>
  <w:num w:numId="36">
    <w:abstractNumId w:val="39"/>
  </w:num>
  <w:num w:numId="37">
    <w:abstractNumId w:val="37"/>
  </w:num>
  <w:num w:numId="38">
    <w:abstractNumId w:val="38"/>
  </w:num>
  <w:num w:numId="39">
    <w:abstractNumId w:val="19"/>
  </w:num>
  <w:num w:numId="40">
    <w:abstractNumId w:val="7"/>
  </w:num>
  <w:num w:numId="41">
    <w:abstractNumId w:val="23"/>
  </w:num>
  <w:num w:numId="42">
    <w:abstractNumId w:val="31"/>
  </w:num>
  <w:num w:numId="43">
    <w:abstractNumId w:val="34"/>
  </w:num>
  <w:num w:numId="44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18"/>
    <w:rsid w:val="00014F1F"/>
    <w:rsid w:val="00017DC7"/>
    <w:rsid w:val="000C52D5"/>
    <w:rsid w:val="00164F2F"/>
    <w:rsid w:val="00171E79"/>
    <w:rsid w:val="001C2ACF"/>
    <w:rsid w:val="00224306"/>
    <w:rsid w:val="0027160A"/>
    <w:rsid w:val="002819F7"/>
    <w:rsid w:val="002C56E1"/>
    <w:rsid w:val="003314A5"/>
    <w:rsid w:val="00332E20"/>
    <w:rsid w:val="003735A3"/>
    <w:rsid w:val="0039266E"/>
    <w:rsid w:val="003C0B56"/>
    <w:rsid w:val="00433ED1"/>
    <w:rsid w:val="004D6C90"/>
    <w:rsid w:val="004D6DBF"/>
    <w:rsid w:val="004F53CC"/>
    <w:rsid w:val="00503606"/>
    <w:rsid w:val="00524E78"/>
    <w:rsid w:val="00536548"/>
    <w:rsid w:val="005D7B73"/>
    <w:rsid w:val="00651B87"/>
    <w:rsid w:val="00683918"/>
    <w:rsid w:val="008F7422"/>
    <w:rsid w:val="0096526B"/>
    <w:rsid w:val="00965D34"/>
    <w:rsid w:val="0099457F"/>
    <w:rsid w:val="009B3576"/>
    <w:rsid w:val="00A2258C"/>
    <w:rsid w:val="00A43828"/>
    <w:rsid w:val="00AA68F7"/>
    <w:rsid w:val="00AC6C8D"/>
    <w:rsid w:val="00AF774C"/>
    <w:rsid w:val="00B005C6"/>
    <w:rsid w:val="00B00A4E"/>
    <w:rsid w:val="00B43698"/>
    <w:rsid w:val="00BD14DD"/>
    <w:rsid w:val="00C020C4"/>
    <w:rsid w:val="00C0351C"/>
    <w:rsid w:val="00DE54E8"/>
    <w:rsid w:val="00DF65EE"/>
    <w:rsid w:val="00E20F50"/>
    <w:rsid w:val="00E623F7"/>
    <w:rsid w:val="00E66409"/>
    <w:rsid w:val="00EC360E"/>
    <w:rsid w:val="00EF2788"/>
    <w:rsid w:val="00F95EC5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75FEB"/>
  <w15:chartTrackingRefBased/>
  <w15:docId w15:val="{019DB94D-BC55-423D-AC02-B44F7E3C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18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83918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683918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nhideWhenUsed/>
    <w:rsid w:val="00683918"/>
    <w:rPr>
      <w:vertAlign w:val="superscript"/>
    </w:r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683918"/>
    <w:pPr>
      <w:ind w:left="720"/>
      <w:contextualSpacing/>
    </w:pPr>
  </w:style>
  <w:style w:type="paragraph" w:styleId="NormalWeb">
    <w:name w:val="Normal (Web)"/>
    <w:basedOn w:val="Normal"/>
    <w:uiPriority w:val="99"/>
    <w:rsid w:val="0068391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683918"/>
    <w:rPr>
      <w:rFonts w:ascii="Calibri" w:eastAsia="Calibri" w:hAnsi="Calibri" w:cs="Times New Roman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DF65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E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F65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5EE"/>
    <w:rPr>
      <w:rFonts w:ascii="Calibri" w:eastAsia="Calibri" w:hAnsi="Calibri" w:cs="Times New Roman"/>
      <w:lang w:val="bg-BG"/>
    </w:rPr>
  </w:style>
  <w:style w:type="character" w:styleId="Hyperlink">
    <w:name w:val="Hyperlink"/>
    <w:uiPriority w:val="99"/>
    <w:unhideWhenUsed/>
    <w:rsid w:val="003735A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3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89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34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21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01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082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98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45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27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76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07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05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33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71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8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74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02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01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14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6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76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57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39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264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1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055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92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902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01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25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97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9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66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52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831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57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00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83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25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16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69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74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2949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46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87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05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34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4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572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36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66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54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74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5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874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957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287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963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11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77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0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16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002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8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42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29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50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07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19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20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24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09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11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33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86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54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5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75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nl.org/news/nova-uredba-za-provezhdane-na-konkursi-za-vazlagane-na-predostavyaneto-na-sotsialni-uslug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etngo.net/images/materiali/satru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p.government.bg/uploaded/files/5506-METODICHESKI-NASOKI.pdf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E1CD-A213-483D-BEA6-CCCA8BEC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Ruseva</dc:creator>
  <cp:keywords/>
  <dc:description/>
  <cp:lastModifiedBy>LiLy</cp:lastModifiedBy>
  <cp:revision>3</cp:revision>
  <dcterms:created xsi:type="dcterms:W3CDTF">2021-08-08T20:46:00Z</dcterms:created>
  <dcterms:modified xsi:type="dcterms:W3CDTF">2021-08-08T20:47:00Z</dcterms:modified>
</cp:coreProperties>
</file>