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7A5C8B" w14:textId="4D2E5E6A" w:rsidR="00B73E50" w:rsidRDefault="00B73E50" w:rsidP="00B73E50">
      <w:pPr>
        <w:pStyle w:val="ListParagraph"/>
        <w:numPr>
          <w:ilvl w:val="0"/>
          <w:numId w:val="49"/>
        </w:numPr>
        <w:spacing w:line="360" w:lineRule="auto"/>
        <w:jc w:val="both"/>
        <w:rPr>
          <w:b/>
          <w:bCs/>
          <w:lang w:val="bg-BG" w:eastAsia="ar-SA"/>
        </w:rPr>
      </w:pPr>
      <w:r w:rsidRPr="00B73E50">
        <w:rPr>
          <w:b/>
          <w:bCs/>
          <w:lang w:val="bg-BG" w:eastAsia="ar-SA"/>
        </w:rPr>
        <w:t xml:space="preserve">Закон за хората с увреждания и правилник за неговото прилагане - </w:t>
      </w:r>
      <w:hyperlink r:id="rId8" w:history="1">
        <w:r w:rsidRPr="006221CC">
          <w:rPr>
            <w:rStyle w:val="Hyperlink"/>
            <w:b/>
            <w:bCs/>
            <w:lang w:val="bg-BG" w:eastAsia="ar-SA"/>
          </w:rPr>
          <w:t>https://asp.government.bg/uploaded/files/5431-ZAKONzahoratasuvrejdaniq01012021.pdf</w:t>
        </w:r>
      </w:hyperlink>
    </w:p>
    <w:p w14:paraId="75AAFFCD" w14:textId="4CE628EC" w:rsidR="00B73E50" w:rsidRPr="00B73E50" w:rsidRDefault="00B73E50" w:rsidP="00B73E50">
      <w:pPr>
        <w:pStyle w:val="ListParagraph"/>
        <w:numPr>
          <w:ilvl w:val="0"/>
          <w:numId w:val="49"/>
        </w:numPr>
        <w:spacing w:line="360" w:lineRule="auto"/>
        <w:jc w:val="both"/>
        <w:rPr>
          <w:b/>
          <w:bCs/>
          <w:lang w:val="bg-BG" w:eastAsia="ar-SA"/>
        </w:rPr>
      </w:pPr>
      <w:r>
        <w:rPr>
          <w:b/>
          <w:bCs/>
          <w:lang w:val="bg-BG" w:eastAsia="ar-SA"/>
        </w:rPr>
        <w:t xml:space="preserve">Правилник за прилагане на ЗХУ - </w:t>
      </w:r>
      <w:r w:rsidRPr="00B73E50">
        <w:rPr>
          <w:b/>
          <w:bCs/>
          <w:lang w:val="bg-BG" w:eastAsia="ar-SA"/>
        </w:rPr>
        <w:t>https://www.lex.bg/bg/laws/ldoc/2137192229</w:t>
      </w:r>
      <w:bookmarkStart w:id="0" w:name="_GoBack"/>
      <w:bookmarkEnd w:id="0"/>
    </w:p>
    <w:p w14:paraId="4B241FB4" w14:textId="2F4D6FD6" w:rsidR="00B73E50" w:rsidRPr="00B73E50" w:rsidRDefault="00B73E50" w:rsidP="00B73E50">
      <w:pPr>
        <w:pStyle w:val="ListParagraph"/>
        <w:numPr>
          <w:ilvl w:val="0"/>
          <w:numId w:val="49"/>
        </w:numPr>
        <w:spacing w:line="360" w:lineRule="auto"/>
        <w:jc w:val="both"/>
        <w:rPr>
          <w:i/>
          <w:iCs/>
          <w:lang w:val="bg-BG" w:eastAsia="ar-SA"/>
        </w:rPr>
      </w:pPr>
      <w:r w:rsidRPr="00B73E50">
        <w:rPr>
          <w:b/>
          <w:bCs/>
          <w:lang w:val="bg-BG" w:eastAsia="ar-SA"/>
        </w:rPr>
        <w:t xml:space="preserve">Механизъм за лична помощ и отговорности на общините - </w:t>
      </w:r>
      <w:hyperlink r:id="rId9" w:history="1">
        <w:r w:rsidRPr="00B73E50">
          <w:rPr>
            <w:rStyle w:val="Hyperlink"/>
            <w:i/>
            <w:iCs/>
            <w:lang w:val="bg-BG" w:eastAsia="ar-SA"/>
          </w:rPr>
          <w:t>https://asp.government.bg/uploaded/files/4665-NAREDBARD077ot28062019gzavklucvanevmehanizmalicnapomos.pdf</w:t>
        </w:r>
      </w:hyperlink>
    </w:p>
    <w:p w14:paraId="242745E1" w14:textId="169A8A72" w:rsidR="00E32F20" w:rsidRPr="00B73E50" w:rsidRDefault="00E32F20" w:rsidP="00B73E50">
      <w:pPr>
        <w:pStyle w:val="ListParagraph"/>
        <w:numPr>
          <w:ilvl w:val="0"/>
          <w:numId w:val="49"/>
        </w:numPr>
        <w:spacing w:line="360" w:lineRule="auto"/>
        <w:jc w:val="both"/>
        <w:rPr>
          <w:b/>
          <w:bCs/>
          <w:color w:val="000000"/>
          <w:kern w:val="3"/>
        </w:rPr>
      </w:pPr>
      <w:r w:rsidRPr="00B73E50">
        <w:rPr>
          <w:rFonts w:eastAsiaTheme="minorEastAsia"/>
          <w:b/>
          <w:bCs/>
          <w:color w:val="000000" w:themeColor="text1"/>
          <w:kern w:val="24"/>
          <w:lang w:val="bg-BG"/>
        </w:rPr>
        <w:t xml:space="preserve">Конвенция за правата на хората с увреждания   - </w:t>
      </w:r>
      <w:hyperlink r:id="rId10" w:history="1">
        <w:r w:rsidRPr="00B73E50">
          <w:rPr>
            <w:rStyle w:val="Hyperlink"/>
            <w:b/>
            <w:bCs/>
            <w:kern w:val="3"/>
          </w:rPr>
          <w:t>https://www.mlsp.government.bg/konventsiya-za-pravata-na-khorata-s-uvrezhdaniya-na-oon</w:t>
        </w:r>
      </w:hyperlink>
    </w:p>
    <w:p w14:paraId="11B0800A" w14:textId="77777777" w:rsidR="00E32F20" w:rsidRPr="00222BAE" w:rsidRDefault="00E32F20" w:rsidP="00E32F20">
      <w:pPr>
        <w:pStyle w:val="ListParagraph"/>
        <w:widowControl w:val="0"/>
        <w:numPr>
          <w:ilvl w:val="0"/>
          <w:numId w:val="49"/>
        </w:numPr>
        <w:autoSpaceDE w:val="0"/>
        <w:jc w:val="both"/>
      </w:pPr>
      <w:r w:rsidRPr="00222BAE">
        <w:rPr>
          <w:rFonts w:eastAsiaTheme="minorEastAsia"/>
          <w:b/>
          <w:bCs/>
          <w:color w:val="000000" w:themeColor="text1"/>
          <w:kern w:val="24"/>
          <w:lang w:val="bg-BG"/>
        </w:rPr>
        <w:t xml:space="preserve">Европейска стратегия за правата на хората с увреждания - </w:t>
      </w:r>
      <w:hyperlink r:id="rId11" w:history="1">
        <w:r w:rsidRPr="00222BAE">
          <w:rPr>
            <w:rStyle w:val="Hyperlink"/>
          </w:rPr>
          <w:t>https://ec.europa.eu/social/main.jsp?catId=1484&amp;langId=bg</w:t>
        </w:r>
      </w:hyperlink>
    </w:p>
    <w:p w14:paraId="3B2CB50F" w14:textId="77777777" w:rsidR="00E32F20" w:rsidRPr="008867B7" w:rsidRDefault="00E32F20" w:rsidP="00E32F20">
      <w:pPr>
        <w:pStyle w:val="NoSpacing"/>
        <w:numPr>
          <w:ilvl w:val="0"/>
          <w:numId w:val="49"/>
        </w:numPr>
        <w:shd w:val="clear" w:color="auto" w:fill="FFFFFF"/>
        <w:spacing w:after="225" w:line="276" w:lineRule="auto"/>
        <w:jc w:val="both"/>
      </w:pPr>
      <w:r w:rsidRPr="00222BAE">
        <w:rPr>
          <w:rFonts w:eastAsiaTheme="minorEastAsia"/>
          <w:b/>
          <w:bCs/>
          <w:color w:val="000000" w:themeColor="text1"/>
          <w:kern w:val="24"/>
        </w:rPr>
        <w:t xml:space="preserve">Национална стратегия за хората с увреждания </w:t>
      </w:r>
      <w:r>
        <w:rPr>
          <w:rFonts w:eastAsiaTheme="minorEastAsia"/>
          <w:b/>
          <w:bCs/>
          <w:color w:val="000000" w:themeColor="text1"/>
          <w:kern w:val="24"/>
        </w:rPr>
        <w:t xml:space="preserve"> - </w:t>
      </w:r>
      <w:hyperlink r:id="rId12" w:history="1">
        <w:r w:rsidRPr="008867B7">
          <w:rPr>
            <w:rStyle w:val="Hyperlink"/>
          </w:rPr>
          <w:t>https://www.mlsp.government.bg/odobrena-e-natsionalna-strategiya-za-khorata-s-uvrezhdaniya-za-perioda-2021-2030-godina</w:t>
        </w:r>
      </w:hyperlink>
    </w:p>
    <w:p w14:paraId="3D2AC77B" w14:textId="77777777" w:rsidR="00E32F20" w:rsidRDefault="000F28C9" w:rsidP="00E32F20">
      <w:pPr>
        <w:pStyle w:val="ListParagraph"/>
        <w:numPr>
          <w:ilvl w:val="0"/>
          <w:numId w:val="45"/>
        </w:numPr>
        <w:spacing w:line="360" w:lineRule="auto"/>
        <w:jc w:val="both"/>
        <w:rPr>
          <w:rFonts w:eastAsiaTheme="minorEastAsia"/>
          <w:b/>
          <w:bCs/>
          <w:color w:val="000000" w:themeColor="text1"/>
          <w:kern w:val="24"/>
          <w:lang w:val="bg-BG"/>
        </w:rPr>
      </w:pPr>
      <w:hyperlink r:id="rId13" w:history="1">
        <w:r w:rsidR="00E32F20" w:rsidRPr="007772D0">
          <w:rPr>
            <w:rFonts w:eastAsiaTheme="minorEastAsia"/>
            <w:b/>
            <w:bCs/>
            <w:color w:val="000000" w:themeColor="text1"/>
            <w:kern w:val="24"/>
            <w:lang w:val="bg-BG"/>
          </w:rPr>
          <w:t>Национална стратегия за дългосрочна грижа</w:t>
        </w:r>
      </w:hyperlink>
      <w:r w:rsidR="00E32F20" w:rsidRPr="007772D0">
        <w:rPr>
          <w:rFonts w:eastAsiaTheme="minorEastAsia"/>
          <w:b/>
          <w:bCs/>
          <w:color w:val="000000" w:themeColor="text1"/>
          <w:kern w:val="24"/>
          <w:lang w:val="bg-BG"/>
        </w:rPr>
        <w:t xml:space="preserve"> и План за действие за периода 2018-2021 г. в изпълнение на Стратегията</w:t>
      </w:r>
    </w:p>
    <w:p w14:paraId="2D339B04" w14:textId="77777777" w:rsidR="00E32F20" w:rsidRPr="007772D0" w:rsidRDefault="00E32F20" w:rsidP="00E32F20">
      <w:pPr>
        <w:pStyle w:val="ListParagraph"/>
        <w:spacing w:line="360" w:lineRule="auto"/>
        <w:jc w:val="both"/>
        <w:rPr>
          <w:rFonts w:eastAsiaTheme="minorEastAsia"/>
          <w:b/>
          <w:bCs/>
          <w:color w:val="000000" w:themeColor="text1"/>
          <w:kern w:val="24"/>
          <w:lang w:val="bg-BG"/>
        </w:rPr>
      </w:pPr>
      <w:r w:rsidRPr="007772D0">
        <w:rPr>
          <w:rFonts w:eastAsiaTheme="minorEastAsia"/>
          <w:b/>
          <w:bCs/>
          <w:color w:val="000000" w:themeColor="text1"/>
          <w:kern w:val="24"/>
          <w:lang w:val="bg-BG"/>
        </w:rPr>
        <w:t>https://www.strategy.bg/StrategicDocuments/View.aspx?lang=bg-BG&amp;Id=882</w:t>
      </w:r>
    </w:p>
    <w:p w14:paraId="2FCEC06C" w14:textId="77777777" w:rsidR="00E32F20" w:rsidRPr="007772D0" w:rsidRDefault="00E32F20" w:rsidP="00E32F20">
      <w:pPr>
        <w:pStyle w:val="ListParagraph"/>
        <w:numPr>
          <w:ilvl w:val="0"/>
          <w:numId w:val="45"/>
        </w:numPr>
        <w:spacing w:line="360" w:lineRule="auto"/>
        <w:jc w:val="both"/>
        <w:rPr>
          <w:rFonts w:eastAsiaTheme="minorEastAsia"/>
          <w:b/>
          <w:bCs/>
          <w:color w:val="000000" w:themeColor="text1"/>
          <w:kern w:val="24"/>
          <w:lang w:val="bg-BG"/>
        </w:rPr>
      </w:pPr>
      <w:r w:rsidRPr="007772D0">
        <w:rPr>
          <w:rFonts w:eastAsiaTheme="minorEastAsia"/>
          <w:b/>
          <w:bCs/>
          <w:color w:val="000000" w:themeColor="text1"/>
          <w:kern w:val="24"/>
          <w:lang w:val="bg-BG"/>
        </w:rPr>
        <w:t>Как  да приложим разумни улеснения на практика - ръководство за обещаващи практики, Е</w:t>
      </w:r>
      <w:r w:rsidRPr="007772D0">
        <w:rPr>
          <w:rFonts w:eastAsiaTheme="minorEastAsia"/>
          <w:b/>
          <w:bCs/>
          <w:color w:val="000000" w:themeColor="text1"/>
          <w:kern w:val="24"/>
        </w:rPr>
        <w:t>U,</w:t>
      </w:r>
      <w:r w:rsidRPr="007772D0">
        <w:rPr>
          <w:rFonts w:eastAsiaTheme="minorEastAsia"/>
          <w:b/>
          <w:bCs/>
          <w:color w:val="000000" w:themeColor="text1"/>
          <w:kern w:val="24"/>
          <w:lang w:val="bg-BG"/>
        </w:rPr>
        <w:t xml:space="preserve"> 2020</w:t>
      </w:r>
      <w:r>
        <w:rPr>
          <w:rFonts w:eastAsiaTheme="minorEastAsia"/>
          <w:b/>
          <w:bCs/>
          <w:color w:val="000000" w:themeColor="text1"/>
          <w:kern w:val="24"/>
          <w:lang w:val="bg-BG"/>
        </w:rPr>
        <w:t>,</w:t>
      </w:r>
      <w:r w:rsidRPr="007772D0">
        <w:t xml:space="preserve"> </w:t>
      </w:r>
      <w:r w:rsidRPr="007772D0">
        <w:rPr>
          <w:rFonts w:eastAsiaTheme="minorEastAsia"/>
          <w:b/>
          <w:bCs/>
          <w:color w:val="000000" w:themeColor="text1"/>
          <w:kern w:val="24"/>
          <w:lang w:val="bg-BG"/>
        </w:rPr>
        <w:t>https://ec.europa.eu/social/main.jsp?catId=1137&amp;langId=bg</w:t>
      </w:r>
    </w:p>
    <w:p w14:paraId="29B8AC27" w14:textId="77777777" w:rsidR="00E32F20" w:rsidRPr="00222BAE" w:rsidRDefault="00E32F20" w:rsidP="00E32F20">
      <w:pPr>
        <w:pStyle w:val="ListParagraph"/>
        <w:numPr>
          <w:ilvl w:val="0"/>
          <w:numId w:val="45"/>
        </w:numPr>
        <w:spacing w:line="360" w:lineRule="auto"/>
        <w:jc w:val="both"/>
        <w:rPr>
          <w:rFonts w:eastAsiaTheme="minorEastAsia"/>
          <w:b/>
          <w:bCs/>
          <w:i/>
          <w:iCs/>
          <w:color w:val="000000" w:themeColor="text1"/>
          <w:kern w:val="24"/>
          <w:lang w:val="bg-BG"/>
        </w:rPr>
      </w:pPr>
      <w:r w:rsidRPr="00222BAE">
        <w:rPr>
          <w:rFonts w:eastAsiaTheme="minorEastAsia"/>
          <w:b/>
          <w:bCs/>
          <w:color w:val="000000" w:themeColor="text1"/>
          <w:kern w:val="24"/>
          <w:lang w:val="bg-BG"/>
        </w:rPr>
        <w:t>Трудова заетост на хората с увреждания</w:t>
      </w:r>
      <w:r w:rsidRPr="00222BAE">
        <w:rPr>
          <w:rFonts w:eastAsiaTheme="minorEastAsia"/>
          <w:color w:val="000000" w:themeColor="text1"/>
          <w:kern w:val="24"/>
          <w:lang w:val="bg-BG"/>
        </w:rPr>
        <w:t xml:space="preserve"> - </w:t>
      </w:r>
      <w:r w:rsidRPr="00222BAE">
        <w:rPr>
          <w:rFonts w:eastAsiaTheme="minorEastAsia"/>
          <w:i/>
          <w:iCs/>
          <w:color w:val="000000" w:themeColor="text1"/>
          <w:kern w:val="24"/>
          <w:lang w:val="bg-BG"/>
        </w:rPr>
        <w:t>филм</w:t>
      </w:r>
      <w:r>
        <w:rPr>
          <w:rFonts w:eastAsiaTheme="minorEastAsia"/>
          <w:i/>
          <w:iCs/>
          <w:color w:val="000000" w:themeColor="text1"/>
          <w:kern w:val="24"/>
          <w:lang w:val="bg-BG"/>
        </w:rPr>
        <w:t xml:space="preserve">, </w:t>
      </w:r>
      <w:r w:rsidRPr="00222BAE">
        <w:rPr>
          <w:rFonts w:eastAsiaTheme="minorEastAsia"/>
          <w:i/>
          <w:iCs/>
          <w:color w:val="000000" w:themeColor="text1"/>
          <w:kern w:val="24"/>
          <w:lang w:val="bg-BG"/>
        </w:rPr>
        <w:t>https://bnt.bg/news/trudovata-zaetost-na-horata-s-uvrezhdaniya-291370news.html?fbclid=IwAR210JucMZ0Q8-NB-JFRL2BnD17JM3LbVWHvi4RoOXxDXaR0jQiy2OROFpM&amp;page=25</w:t>
      </w:r>
    </w:p>
    <w:p w14:paraId="2CB1217F" w14:textId="77777777" w:rsidR="00E32F20" w:rsidRDefault="00E32F20" w:rsidP="00E32F20">
      <w:pPr>
        <w:pStyle w:val="ListParagraph"/>
        <w:numPr>
          <w:ilvl w:val="0"/>
          <w:numId w:val="45"/>
        </w:numPr>
        <w:spacing w:line="360" w:lineRule="auto"/>
        <w:jc w:val="both"/>
        <w:rPr>
          <w:rFonts w:eastAsiaTheme="minorEastAsia"/>
          <w:b/>
          <w:bCs/>
          <w:color w:val="000000" w:themeColor="text1"/>
          <w:kern w:val="24"/>
          <w:lang w:val="bg-BG"/>
        </w:rPr>
      </w:pPr>
      <w:r w:rsidRPr="00222BAE">
        <w:rPr>
          <w:rFonts w:eastAsiaTheme="minorEastAsia"/>
          <w:b/>
          <w:bCs/>
          <w:color w:val="000000" w:themeColor="text1"/>
          <w:kern w:val="24"/>
          <w:lang w:val="bg-BG"/>
        </w:rPr>
        <w:t>Наръчник в подкрепа на общините при създаването, управлението и администрирането на нова делегирана от държавата дейност - социална услуга „Асистентска подкрепа“, НСОРБ, 2021</w:t>
      </w:r>
    </w:p>
    <w:p w14:paraId="225EC9FF" w14:textId="77777777" w:rsidR="00E32F20" w:rsidRDefault="00E32F20" w:rsidP="00E32F20">
      <w:pPr>
        <w:spacing w:line="360" w:lineRule="auto"/>
        <w:jc w:val="both"/>
        <w:rPr>
          <w:rFonts w:eastAsiaTheme="minorEastAsia"/>
          <w:b/>
          <w:bCs/>
          <w:color w:val="000000" w:themeColor="text1"/>
          <w:kern w:val="24"/>
          <w:lang w:val="bg-BG"/>
        </w:rPr>
      </w:pPr>
    </w:p>
    <w:sectPr w:rsidR="00E32F20">
      <w:footerReference w:type="default" r:id="rId14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E6B868" w14:textId="77777777" w:rsidR="000F28C9" w:rsidRDefault="000F28C9" w:rsidP="00FA31C4">
      <w:pPr>
        <w:spacing w:after="0" w:line="240" w:lineRule="auto"/>
      </w:pPr>
      <w:r>
        <w:separator/>
      </w:r>
    </w:p>
  </w:endnote>
  <w:endnote w:type="continuationSeparator" w:id="0">
    <w:p w14:paraId="3DFCC468" w14:textId="77777777" w:rsidR="000F28C9" w:rsidRDefault="000F28C9" w:rsidP="00FA3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CY">
    <w:altName w:val="Courier New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2109960"/>
      <w:docPartObj>
        <w:docPartGallery w:val="Page Numbers (Bottom of Page)"/>
        <w:docPartUnique/>
      </w:docPartObj>
    </w:sdtPr>
    <w:sdtEndPr/>
    <w:sdtContent>
      <w:p w14:paraId="5B6AEAD4" w14:textId="698A1530" w:rsidR="00F12F4D" w:rsidRDefault="00F12F4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E50" w:rsidRPr="00B73E50">
          <w:rPr>
            <w:noProof/>
            <w:lang w:val="bg-BG"/>
          </w:rPr>
          <w:t>1</w:t>
        </w:r>
        <w:r>
          <w:fldChar w:fldCharType="end"/>
        </w:r>
      </w:p>
    </w:sdtContent>
  </w:sdt>
  <w:p w14:paraId="7BD86533" w14:textId="77777777" w:rsidR="00F12F4D" w:rsidRDefault="00F12F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244DBA" w14:textId="77777777" w:rsidR="000F28C9" w:rsidRDefault="000F28C9" w:rsidP="00FA31C4">
      <w:pPr>
        <w:spacing w:after="0" w:line="240" w:lineRule="auto"/>
      </w:pPr>
      <w:r>
        <w:separator/>
      </w:r>
    </w:p>
  </w:footnote>
  <w:footnote w:type="continuationSeparator" w:id="0">
    <w:p w14:paraId="0CF8FDD3" w14:textId="77777777" w:rsidR="000F28C9" w:rsidRDefault="000F28C9" w:rsidP="00FA3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61E"/>
    <w:multiLevelType w:val="multilevel"/>
    <w:tmpl w:val="6EF2A80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0517754E"/>
    <w:multiLevelType w:val="multilevel"/>
    <w:tmpl w:val="FD00717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62D1363"/>
    <w:multiLevelType w:val="multilevel"/>
    <w:tmpl w:val="01988FE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7C36637"/>
    <w:multiLevelType w:val="multilevel"/>
    <w:tmpl w:val="5534183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0A1339FF"/>
    <w:multiLevelType w:val="multilevel"/>
    <w:tmpl w:val="6966103E"/>
    <w:lvl w:ilvl="0">
      <w:numFmt w:val="bullet"/>
      <w:lvlText w:val=""/>
      <w:lvlJc w:val="left"/>
      <w:pPr>
        <w:ind w:left="120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92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6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60" w:hanging="360"/>
      </w:pPr>
      <w:rPr>
        <w:rFonts w:ascii="Wingdings" w:hAnsi="Wingdings"/>
      </w:rPr>
    </w:lvl>
  </w:abstractNum>
  <w:abstractNum w:abstractNumId="5" w15:restartNumberingAfterBreak="0">
    <w:nsid w:val="0D4A7BBF"/>
    <w:multiLevelType w:val="multilevel"/>
    <w:tmpl w:val="3FF6248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3891947"/>
    <w:multiLevelType w:val="multilevel"/>
    <w:tmpl w:val="F7B2EE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5157D42"/>
    <w:multiLevelType w:val="multilevel"/>
    <w:tmpl w:val="4F061A70"/>
    <w:lvl w:ilvl="0">
      <w:numFmt w:val="bullet"/>
      <w:lvlText w:val=""/>
      <w:lvlJc w:val="left"/>
      <w:pPr>
        <w:ind w:left="19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6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3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8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2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9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80" w:hanging="360"/>
      </w:pPr>
      <w:rPr>
        <w:rFonts w:ascii="Wingdings" w:hAnsi="Wingdings"/>
      </w:rPr>
    </w:lvl>
  </w:abstractNum>
  <w:abstractNum w:abstractNumId="8" w15:restartNumberingAfterBreak="0">
    <w:nsid w:val="15BC0C43"/>
    <w:multiLevelType w:val="hybridMultilevel"/>
    <w:tmpl w:val="325E88C4"/>
    <w:lvl w:ilvl="0" w:tplc="5FCA4E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2E2A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24CA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A41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8EA9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CAA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844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584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3CCA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62419F2"/>
    <w:multiLevelType w:val="multilevel"/>
    <w:tmpl w:val="170EC63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6527E06"/>
    <w:multiLevelType w:val="multilevel"/>
    <w:tmpl w:val="2244E4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91B5AF3"/>
    <w:multiLevelType w:val="multilevel"/>
    <w:tmpl w:val="A8707930"/>
    <w:lvl w:ilvl="0">
      <w:numFmt w:val="bullet"/>
      <w:lvlText w:val=""/>
      <w:lvlJc w:val="left"/>
      <w:pPr>
        <w:ind w:left="120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92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6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60" w:hanging="360"/>
      </w:pPr>
      <w:rPr>
        <w:rFonts w:ascii="Wingdings" w:hAnsi="Wingdings"/>
      </w:rPr>
    </w:lvl>
  </w:abstractNum>
  <w:abstractNum w:abstractNumId="12" w15:restartNumberingAfterBreak="0">
    <w:nsid w:val="1D574F39"/>
    <w:multiLevelType w:val="multilevel"/>
    <w:tmpl w:val="08F018A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833EC"/>
    <w:multiLevelType w:val="multilevel"/>
    <w:tmpl w:val="2C5406A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22FA0DB4"/>
    <w:multiLevelType w:val="multilevel"/>
    <w:tmpl w:val="BD52A4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278C556A"/>
    <w:multiLevelType w:val="hybridMultilevel"/>
    <w:tmpl w:val="25B4DAD8"/>
    <w:lvl w:ilvl="0" w:tplc="28721C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B2BA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DC3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769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4AB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4EE5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A66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6AF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123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7AE032B"/>
    <w:multiLevelType w:val="hybridMultilevel"/>
    <w:tmpl w:val="5B34737C"/>
    <w:lvl w:ilvl="0" w:tplc="705636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20FD4"/>
    <w:multiLevelType w:val="multilevel"/>
    <w:tmpl w:val="EF1235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2A0001B3"/>
    <w:multiLevelType w:val="multilevel"/>
    <w:tmpl w:val="D9346158"/>
    <w:lvl w:ilvl="0">
      <w:start w:val="3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eastAsiaTheme="minorEastAsia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hint="default"/>
        <w:color w:val="000000" w:themeColor="text1"/>
      </w:rPr>
    </w:lvl>
  </w:abstractNum>
  <w:abstractNum w:abstractNumId="19" w15:restartNumberingAfterBreak="0">
    <w:nsid w:val="2B993FD7"/>
    <w:multiLevelType w:val="multilevel"/>
    <w:tmpl w:val="D02CE436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2BAE619C"/>
    <w:multiLevelType w:val="hybridMultilevel"/>
    <w:tmpl w:val="DC5C71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5C1790E"/>
    <w:multiLevelType w:val="hybridMultilevel"/>
    <w:tmpl w:val="E0022EEE"/>
    <w:lvl w:ilvl="0" w:tplc="EE54B3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F4A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A6B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1E7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942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8E2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7AE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76B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46D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6860451"/>
    <w:multiLevelType w:val="hybridMultilevel"/>
    <w:tmpl w:val="A6D24EAC"/>
    <w:lvl w:ilvl="0" w:tplc="7A801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348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B04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6E1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8CB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58C5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AA92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D89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66B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AF216B1"/>
    <w:multiLevelType w:val="multilevel"/>
    <w:tmpl w:val="556A24E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4" w15:restartNumberingAfterBreak="0">
    <w:nsid w:val="3BB24AC9"/>
    <w:multiLevelType w:val="multilevel"/>
    <w:tmpl w:val="9C1C838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3E1C70F6"/>
    <w:multiLevelType w:val="multilevel"/>
    <w:tmpl w:val="9BE2BD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41D7254E"/>
    <w:multiLevelType w:val="multilevel"/>
    <w:tmpl w:val="BFA0E010"/>
    <w:lvl w:ilvl="0">
      <w:numFmt w:val="bullet"/>
      <w:lvlText w:val=""/>
      <w:lvlJc w:val="left"/>
      <w:pPr>
        <w:ind w:left="73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5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7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9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1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3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5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7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92" w:hanging="360"/>
      </w:pPr>
      <w:rPr>
        <w:rFonts w:ascii="Wingdings" w:hAnsi="Wingdings"/>
      </w:rPr>
    </w:lvl>
  </w:abstractNum>
  <w:abstractNum w:abstractNumId="27" w15:restartNumberingAfterBreak="0">
    <w:nsid w:val="4206233B"/>
    <w:multiLevelType w:val="multilevel"/>
    <w:tmpl w:val="AF9EE69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44911F46"/>
    <w:multiLevelType w:val="hybridMultilevel"/>
    <w:tmpl w:val="2D627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B80741"/>
    <w:multiLevelType w:val="multilevel"/>
    <w:tmpl w:val="D36689A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46683FEB"/>
    <w:multiLevelType w:val="multilevel"/>
    <w:tmpl w:val="D79C10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48187E7F"/>
    <w:multiLevelType w:val="multilevel"/>
    <w:tmpl w:val="52B4200E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2" w15:restartNumberingAfterBreak="0">
    <w:nsid w:val="489374FC"/>
    <w:multiLevelType w:val="multilevel"/>
    <w:tmpl w:val="97D656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93C3A8F"/>
    <w:multiLevelType w:val="multilevel"/>
    <w:tmpl w:val="60760F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494A6CB3"/>
    <w:multiLevelType w:val="hybridMultilevel"/>
    <w:tmpl w:val="CD303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D948BA"/>
    <w:multiLevelType w:val="hybridMultilevel"/>
    <w:tmpl w:val="9DFC3340"/>
    <w:lvl w:ilvl="0" w:tplc="6C6AA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AC88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A497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50D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78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64F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4C4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941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7A9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4E05662D"/>
    <w:multiLevelType w:val="hybridMultilevel"/>
    <w:tmpl w:val="4AFE7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2433B5"/>
    <w:multiLevelType w:val="multilevel"/>
    <w:tmpl w:val="D66C9F9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5C450D05"/>
    <w:multiLevelType w:val="multilevel"/>
    <w:tmpl w:val="5ED8FB9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9" w15:restartNumberingAfterBreak="0">
    <w:nsid w:val="5C5D366E"/>
    <w:multiLevelType w:val="multilevel"/>
    <w:tmpl w:val="AAC266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65" w:hanging="360"/>
      </w:pPr>
    </w:lvl>
    <w:lvl w:ilvl="2">
      <w:start w:val="1"/>
      <w:numFmt w:val="decimal"/>
      <w:lvlText w:val="%1.%2.%3."/>
      <w:lvlJc w:val="left"/>
      <w:pPr>
        <w:ind w:left="930" w:hanging="720"/>
      </w:pPr>
    </w:lvl>
    <w:lvl w:ilvl="3">
      <w:start w:val="1"/>
      <w:numFmt w:val="decimal"/>
      <w:lvlText w:val="%1.%2.%3.%4."/>
      <w:lvlJc w:val="left"/>
      <w:pPr>
        <w:ind w:left="1035" w:hanging="720"/>
      </w:pPr>
    </w:lvl>
    <w:lvl w:ilvl="4">
      <w:start w:val="1"/>
      <w:numFmt w:val="decimal"/>
      <w:lvlText w:val="%1.%2.%3.%4.%5."/>
      <w:lvlJc w:val="left"/>
      <w:pPr>
        <w:ind w:left="1500" w:hanging="1080"/>
      </w:pPr>
    </w:lvl>
    <w:lvl w:ilvl="5">
      <w:start w:val="1"/>
      <w:numFmt w:val="decimal"/>
      <w:lvlText w:val="%1.%2.%3.%4.%5.%6."/>
      <w:lvlJc w:val="left"/>
      <w:pPr>
        <w:ind w:left="1605" w:hanging="1080"/>
      </w:pPr>
    </w:lvl>
    <w:lvl w:ilvl="6">
      <w:start w:val="1"/>
      <w:numFmt w:val="decimal"/>
      <w:lvlText w:val="%1.%2.%3.%4.%5.%6.%7."/>
      <w:lvlJc w:val="left"/>
      <w:pPr>
        <w:ind w:left="2070" w:hanging="1440"/>
      </w:pPr>
    </w:lvl>
    <w:lvl w:ilvl="7">
      <w:start w:val="1"/>
      <w:numFmt w:val="decimal"/>
      <w:lvlText w:val="%1.%2.%3.%4.%5.%6.%7.%8."/>
      <w:lvlJc w:val="left"/>
      <w:pPr>
        <w:ind w:left="2175" w:hanging="1440"/>
      </w:pPr>
    </w:lvl>
    <w:lvl w:ilvl="8">
      <w:start w:val="1"/>
      <w:numFmt w:val="decimal"/>
      <w:lvlText w:val="%1.%2.%3.%4.%5.%6.%7.%8.%9."/>
      <w:lvlJc w:val="left"/>
      <w:pPr>
        <w:ind w:left="2640" w:hanging="1800"/>
      </w:pPr>
    </w:lvl>
  </w:abstractNum>
  <w:abstractNum w:abstractNumId="40" w15:restartNumberingAfterBreak="0">
    <w:nsid w:val="5D1E0C75"/>
    <w:multiLevelType w:val="multilevel"/>
    <w:tmpl w:val="52F26E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 w15:restartNumberingAfterBreak="0">
    <w:nsid w:val="5DA12D09"/>
    <w:multiLevelType w:val="multilevel"/>
    <w:tmpl w:val="F95A84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 w15:restartNumberingAfterBreak="0">
    <w:nsid w:val="61D4585B"/>
    <w:multiLevelType w:val="multilevel"/>
    <w:tmpl w:val="A716672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3" w15:restartNumberingAfterBreak="0">
    <w:nsid w:val="69495319"/>
    <w:multiLevelType w:val="hybridMultilevel"/>
    <w:tmpl w:val="4198C98A"/>
    <w:lvl w:ilvl="0" w:tplc="4E522F62">
      <w:numFmt w:val="bullet"/>
      <w:lvlText w:val="-"/>
      <w:lvlJc w:val="left"/>
      <w:pPr>
        <w:ind w:left="720" w:hanging="360"/>
      </w:pPr>
      <w:rPr>
        <w:rFonts w:ascii="Arial" w:eastAsia="MS ??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F7288D"/>
    <w:multiLevelType w:val="hybridMultilevel"/>
    <w:tmpl w:val="A8D20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1C15DA"/>
    <w:multiLevelType w:val="multilevel"/>
    <w:tmpl w:val="FEBC05C2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6" w15:restartNumberingAfterBreak="0">
    <w:nsid w:val="6D9D7EA4"/>
    <w:multiLevelType w:val="multilevel"/>
    <w:tmpl w:val="3D9CDAD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 w15:restartNumberingAfterBreak="0">
    <w:nsid w:val="707F772E"/>
    <w:multiLevelType w:val="multilevel"/>
    <w:tmpl w:val="0242042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8" w15:restartNumberingAfterBreak="0">
    <w:nsid w:val="732B08AF"/>
    <w:multiLevelType w:val="multilevel"/>
    <w:tmpl w:val="B2CE256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 w15:restartNumberingAfterBreak="0">
    <w:nsid w:val="7EAA077B"/>
    <w:multiLevelType w:val="hybridMultilevel"/>
    <w:tmpl w:val="57F48502"/>
    <w:lvl w:ilvl="0" w:tplc="057E0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C478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288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CE3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EAB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28BD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BA6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EC1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FEE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2"/>
  </w:num>
  <w:num w:numId="2">
    <w:abstractNumId w:val="35"/>
  </w:num>
  <w:num w:numId="3">
    <w:abstractNumId w:val="42"/>
  </w:num>
  <w:num w:numId="4">
    <w:abstractNumId w:val="11"/>
  </w:num>
  <w:num w:numId="5">
    <w:abstractNumId w:val="36"/>
  </w:num>
  <w:num w:numId="6">
    <w:abstractNumId w:val="49"/>
  </w:num>
  <w:num w:numId="7">
    <w:abstractNumId w:val="15"/>
  </w:num>
  <w:num w:numId="8">
    <w:abstractNumId w:val="21"/>
  </w:num>
  <w:num w:numId="9">
    <w:abstractNumId w:val="8"/>
  </w:num>
  <w:num w:numId="10">
    <w:abstractNumId w:val="48"/>
  </w:num>
  <w:num w:numId="11">
    <w:abstractNumId w:val="46"/>
  </w:num>
  <w:num w:numId="12">
    <w:abstractNumId w:val="6"/>
  </w:num>
  <w:num w:numId="13">
    <w:abstractNumId w:val="0"/>
  </w:num>
  <w:num w:numId="14">
    <w:abstractNumId w:val="19"/>
  </w:num>
  <w:num w:numId="15">
    <w:abstractNumId w:val="47"/>
  </w:num>
  <w:num w:numId="16">
    <w:abstractNumId w:val="5"/>
  </w:num>
  <w:num w:numId="17">
    <w:abstractNumId w:val="29"/>
  </w:num>
  <w:num w:numId="18">
    <w:abstractNumId w:val="25"/>
  </w:num>
  <w:num w:numId="19">
    <w:abstractNumId w:val="2"/>
  </w:num>
  <w:num w:numId="20">
    <w:abstractNumId w:val="31"/>
  </w:num>
  <w:num w:numId="21">
    <w:abstractNumId w:val="40"/>
  </w:num>
  <w:num w:numId="22">
    <w:abstractNumId w:val="30"/>
  </w:num>
  <w:num w:numId="23">
    <w:abstractNumId w:val="14"/>
  </w:num>
  <w:num w:numId="24">
    <w:abstractNumId w:val="44"/>
  </w:num>
  <w:num w:numId="25">
    <w:abstractNumId w:val="18"/>
  </w:num>
  <w:num w:numId="26">
    <w:abstractNumId w:val="1"/>
  </w:num>
  <w:num w:numId="27">
    <w:abstractNumId w:val="17"/>
  </w:num>
  <w:num w:numId="28">
    <w:abstractNumId w:val="23"/>
  </w:num>
  <w:num w:numId="29">
    <w:abstractNumId w:val="38"/>
  </w:num>
  <w:num w:numId="30">
    <w:abstractNumId w:val="27"/>
  </w:num>
  <w:num w:numId="31">
    <w:abstractNumId w:val="13"/>
  </w:num>
  <w:num w:numId="32">
    <w:abstractNumId w:val="10"/>
  </w:num>
  <w:num w:numId="33">
    <w:abstractNumId w:val="33"/>
  </w:num>
  <w:num w:numId="34">
    <w:abstractNumId w:val="9"/>
  </w:num>
  <w:num w:numId="35">
    <w:abstractNumId w:val="41"/>
  </w:num>
  <w:num w:numId="36">
    <w:abstractNumId w:val="37"/>
  </w:num>
  <w:num w:numId="37">
    <w:abstractNumId w:val="12"/>
  </w:num>
  <w:num w:numId="38">
    <w:abstractNumId w:val="26"/>
  </w:num>
  <w:num w:numId="39">
    <w:abstractNumId w:val="45"/>
  </w:num>
  <w:num w:numId="40">
    <w:abstractNumId w:val="39"/>
  </w:num>
  <w:num w:numId="41">
    <w:abstractNumId w:val="4"/>
  </w:num>
  <w:num w:numId="42">
    <w:abstractNumId w:val="7"/>
  </w:num>
  <w:num w:numId="43">
    <w:abstractNumId w:val="24"/>
  </w:num>
  <w:num w:numId="44">
    <w:abstractNumId w:val="20"/>
  </w:num>
  <w:num w:numId="45">
    <w:abstractNumId w:val="28"/>
  </w:num>
  <w:num w:numId="46">
    <w:abstractNumId w:val="3"/>
  </w:num>
  <w:num w:numId="47">
    <w:abstractNumId w:val="43"/>
  </w:num>
  <w:num w:numId="48">
    <w:abstractNumId w:val="32"/>
  </w:num>
  <w:num w:numId="49">
    <w:abstractNumId w:val="34"/>
  </w:num>
  <w:num w:numId="50">
    <w:abstractNumId w:val="1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210"/>
    <w:rsid w:val="00020523"/>
    <w:rsid w:val="00024198"/>
    <w:rsid w:val="00093C10"/>
    <w:rsid w:val="000C5012"/>
    <w:rsid w:val="000D6A10"/>
    <w:rsid w:val="000F28C9"/>
    <w:rsid w:val="00135792"/>
    <w:rsid w:val="00187947"/>
    <w:rsid w:val="001A2D5E"/>
    <w:rsid w:val="001C7904"/>
    <w:rsid w:val="001D10A0"/>
    <w:rsid w:val="001E1A52"/>
    <w:rsid w:val="00217210"/>
    <w:rsid w:val="00222BAE"/>
    <w:rsid w:val="00227BBC"/>
    <w:rsid w:val="00273190"/>
    <w:rsid w:val="00346AEF"/>
    <w:rsid w:val="0035791D"/>
    <w:rsid w:val="003F7CF5"/>
    <w:rsid w:val="00455E56"/>
    <w:rsid w:val="004907D6"/>
    <w:rsid w:val="004D6363"/>
    <w:rsid w:val="005178E3"/>
    <w:rsid w:val="005305E9"/>
    <w:rsid w:val="00550284"/>
    <w:rsid w:val="00596BCA"/>
    <w:rsid w:val="005D0170"/>
    <w:rsid w:val="005E7B43"/>
    <w:rsid w:val="005E7E1C"/>
    <w:rsid w:val="005F6ED1"/>
    <w:rsid w:val="0060132F"/>
    <w:rsid w:val="006276A0"/>
    <w:rsid w:val="00633994"/>
    <w:rsid w:val="006F1B25"/>
    <w:rsid w:val="00701156"/>
    <w:rsid w:val="007772D0"/>
    <w:rsid w:val="007815E3"/>
    <w:rsid w:val="007C6738"/>
    <w:rsid w:val="00825818"/>
    <w:rsid w:val="0087196C"/>
    <w:rsid w:val="00872C47"/>
    <w:rsid w:val="00872EAD"/>
    <w:rsid w:val="00955784"/>
    <w:rsid w:val="00956F60"/>
    <w:rsid w:val="009B1F1C"/>
    <w:rsid w:val="009B534A"/>
    <w:rsid w:val="009C6229"/>
    <w:rsid w:val="009F2A57"/>
    <w:rsid w:val="009F5107"/>
    <w:rsid w:val="00A24802"/>
    <w:rsid w:val="00A55EE4"/>
    <w:rsid w:val="00A7081F"/>
    <w:rsid w:val="00B73E50"/>
    <w:rsid w:val="00BB4CEE"/>
    <w:rsid w:val="00BF63E5"/>
    <w:rsid w:val="00C20120"/>
    <w:rsid w:val="00CD22CA"/>
    <w:rsid w:val="00CD2B8E"/>
    <w:rsid w:val="00CF23ED"/>
    <w:rsid w:val="00D02428"/>
    <w:rsid w:val="00D24C6F"/>
    <w:rsid w:val="00D97797"/>
    <w:rsid w:val="00DB18EC"/>
    <w:rsid w:val="00DC490F"/>
    <w:rsid w:val="00DD58EA"/>
    <w:rsid w:val="00DE3D2A"/>
    <w:rsid w:val="00DE7682"/>
    <w:rsid w:val="00DF3A21"/>
    <w:rsid w:val="00E0215D"/>
    <w:rsid w:val="00E05777"/>
    <w:rsid w:val="00E32F20"/>
    <w:rsid w:val="00E64100"/>
    <w:rsid w:val="00E80B3E"/>
    <w:rsid w:val="00E91149"/>
    <w:rsid w:val="00E924B1"/>
    <w:rsid w:val="00EA09F7"/>
    <w:rsid w:val="00EC524A"/>
    <w:rsid w:val="00F12F4D"/>
    <w:rsid w:val="00F15ED2"/>
    <w:rsid w:val="00F4726A"/>
    <w:rsid w:val="00F72C64"/>
    <w:rsid w:val="00FA1246"/>
    <w:rsid w:val="00FA31C4"/>
    <w:rsid w:val="00FC0525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19BC09"/>
  <w15:chartTrackingRefBased/>
  <w15:docId w15:val="{49207DC2-1933-4B20-87A0-3669C653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2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FA31C4"/>
    <w:pPr>
      <w:suppressAutoHyphens/>
      <w:spacing w:after="0" w:line="240" w:lineRule="auto"/>
    </w:pPr>
    <w:rPr>
      <w:rFonts w:ascii="Times CY" w:eastAsia="Times New Roman" w:hAnsi="Times CY" w:cs="Times New Roman"/>
      <w:sz w:val="20"/>
      <w:szCs w:val="20"/>
      <w:lang w:val="en-GB" w:eastAsia="ar-SA"/>
    </w:rPr>
  </w:style>
  <w:style w:type="character" w:customStyle="1" w:styleId="FootnoteTextChar">
    <w:name w:val="Footnote Text Char"/>
    <w:basedOn w:val="DefaultParagraphFont"/>
    <w:link w:val="FootnoteText"/>
    <w:rsid w:val="00FA31C4"/>
    <w:rPr>
      <w:rFonts w:ascii="Times CY" w:eastAsia="Times New Roman" w:hAnsi="Times CY" w:cs="Times New Roman"/>
      <w:sz w:val="20"/>
      <w:szCs w:val="20"/>
      <w:lang w:val="en-GB" w:eastAsia="ar-SA"/>
    </w:rPr>
  </w:style>
  <w:style w:type="character" w:styleId="FootnoteReference">
    <w:name w:val="footnote reference"/>
    <w:unhideWhenUsed/>
    <w:rsid w:val="00FA31C4"/>
    <w:rPr>
      <w:vertAlign w:val="superscript"/>
    </w:rPr>
  </w:style>
  <w:style w:type="paragraph" w:styleId="NormalWeb">
    <w:name w:val="Normal (Web)"/>
    <w:basedOn w:val="Normal"/>
    <w:uiPriority w:val="99"/>
    <w:rsid w:val="00FA31C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Strong">
    <w:name w:val="Strong"/>
    <w:uiPriority w:val="22"/>
    <w:qFormat/>
    <w:rsid w:val="00FA31C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12F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F4D"/>
  </w:style>
  <w:style w:type="paragraph" w:styleId="Footer">
    <w:name w:val="footer"/>
    <w:basedOn w:val="Normal"/>
    <w:link w:val="FooterChar"/>
    <w:uiPriority w:val="99"/>
    <w:unhideWhenUsed/>
    <w:rsid w:val="00F12F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F4D"/>
  </w:style>
  <w:style w:type="character" w:styleId="Hyperlink">
    <w:name w:val="Hyperlink"/>
    <w:basedOn w:val="DefaultParagraphFont"/>
    <w:uiPriority w:val="99"/>
    <w:rsid w:val="001C790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C62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62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62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2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229"/>
    <w:rPr>
      <w:b/>
      <w:bCs/>
      <w:sz w:val="20"/>
      <w:szCs w:val="20"/>
    </w:rPr>
  </w:style>
  <w:style w:type="paragraph" w:customStyle="1" w:styleId="Default">
    <w:name w:val="Default"/>
    <w:rsid w:val="00955784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bg-BG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F1B25"/>
    <w:rPr>
      <w:color w:val="605E5C"/>
      <w:shd w:val="clear" w:color="auto" w:fill="E1DFDD"/>
    </w:rPr>
  </w:style>
  <w:style w:type="paragraph" w:styleId="NoSpacing">
    <w:name w:val="No Spacing"/>
    <w:basedOn w:val="Normal"/>
    <w:rsid w:val="00222BAE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3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6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0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2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6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4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89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717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2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250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5168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5041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308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7797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6003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3836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9036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812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090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17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0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7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2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0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8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63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0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5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2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5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2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5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3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32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6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1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6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3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86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3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3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5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6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5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5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5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6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0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0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08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23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8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5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6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92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91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51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8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4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26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83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6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9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5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8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7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53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7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5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6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81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4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0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89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8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7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77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38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7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5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80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6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3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8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8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50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55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7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3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9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2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52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9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3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6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8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7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7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1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7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1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35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8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36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5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4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5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0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00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86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2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1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05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3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7488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8568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9332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4597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2348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621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2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4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0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6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2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p.government.bg/uploaded/files/5431-ZAKONzahoratasuvrejdaniq01012021.pdf" TargetMode="External"/><Relationship Id="rId13" Type="http://schemas.openxmlformats.org/officeDocument/2006/relationships/hyperlink" Target="http://www.strategy.bg/StrategicDocuments/View.aspx?lang=bg-BG&amp;Id=8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lsp.government.bg/odobrena-e-natsionalna-strategiya-za-khorata-s-uvrezhdaniya-za-perioda-2021-2030-godin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.europa.eu/social/main.jsp?catId=1484&amp;langId=b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lsp.government.bg/konventsiya-za-pravata-na-khorata-s-uvrezhdaniya-na-o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sp.government.bg/uploaded/files/4665-NAREDBARD077ot28062019gzavklucvanevmehanizmalicnapomos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2BD6B-AC62-454C-BE1B-653ABD888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Ruseva</dc:creator>
  <cp:keywords/>
  <dc:description/>
  <cp:lastModifiedBy>LiLy</cp:lastModifiedBy>
  <cp:revision>4</cp:revision>
  <dcterms:created xsi:type="dcterms:W3CDTF">2021-08-08T17:49:00Z</dcterms:created>
  <dcterms:modified xsi:type="dcterms:W3CDTF">2021-08-08T17:54:00Z</dcterms:modified>
</cp:coreProperties>
</file>