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3E14A" w14:textId="2C12E036" w:rsidR="00E6090D" w:rsidRDefault="00C50495" w:rsidP="008B13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АНОТАЦИЯ</w:t>
      </w:r>
    </w:p>
    <w:p w14:paraId="2B16FDC9" w14:textId="77777777" w:rsidR="00C50495" w:rsidRPr="00EC2BE5" w:rsidRDefault="00C50495" w:rsidP="008B13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D9B3A7F" w14:textId="0F729F33" w:rsidR="00E6090D" w:rsidRPr="00EC2BE5" w:rsidRDefault="00F6524C" w:rsidP="008B1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2BE5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D96C6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6090D" w:rsidRPr="00EC2BE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71FE525" w14:textId="0BDB09F6" w:rsidR="00E6090D" w:rsidRPr="00EC2BE5" w:rsidRDefault="00D96C6D" w:rsidP="008B1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2BE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D96C6D">
        <w:rPr>
          <w:rFonts w:ascii="Times New Roman" w:hAnsi="Times New Roman" w:cs="Times New Roman"/>
          <w:b/>
          <w:bCs/>
          <w:sz w:val="24"/>
          <w:szCs w:val="24"/>
        </w:rPr>
        <w:t>ПРОИЗВОДСТВЕНИ МОЩНОСТИ И ИНДУСТРИАЛНИ ЗОНИ – ПРЕДИЗВИКАТЕЛСТВА И НЕОБХОДИМИ УСЛОВИЯ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11083E4E" w14:textId="77777777" w:rsidR="00147F18" w:rsidRDefault="00147F18" w:rsidP="00633D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7E552A9" w14:textId="086AC0C3" w:rsidR="001C666A" w:rsidRDefault="00A50D62" w:rsidP="00241713">
      <w:pPr>
        <w:spacing w:before="120"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A50D62">
        <w:rPr>
          <w:rFonts w:ascii="Times New Roman" w:hAnsi="Times New Roman" w:cs="Times New Roman"/>
          <w:sz w:val="24"/>
          <w:szCs w:val="24"/>
        </w:rPr>
        <w:t xml:space="preserve">Темата </w:t>
      </w:r>
      <w:r w:rsidR="001A2691">
        <w:rPr>
          <w:rFonts w:ascii="Times New Roman" w:hAnsi="Times New Roman"/>
          <w:sz w:val="24"/>
          <w:szCs w:val="24"/>
        </w:rPr>
        <w:t>представя методиката за ефективно използване на</w:t>
      </w:r>
      <w:r w:rsidR="001A2691" w:rsidRPr="0093260A">
        <w:rPr>
          <w:rFonts w:ascii="Times New Roman" w:hAnsi="Times New Roman"/>
          <w:sz w:val="24"/>
          <w:szCs w:val="24"/>
        </w:rPr>
        <w:t xml:space="preserve"> потенциала за </w:t>
      </w:r>
      <w:r w:rsidR="00D96C6D" w:rsidRPr="00FA2EA1">
        <w:rPr>
          <w:rFonts w:ascii="Times New Roman" w:hAnsi="Times New Roman"/>
          <w:sz w:val="24"/>
          <w:szCs w:val="24"/>
        </w:rPr>
        <w:t xml:space="preserve">създаване на производствени мощности (за населени места в близост до големи градове), бизнес </w:t>
      </w:r>
      <w:r w:rsidR="006B7536">
        <w:rPr>
          <w:rFonts w:ascii="Times New Roman" w:hAnsi="Times New Roman"/>
          <w:sz w:val="24"/>
          <w:szCs w:val="24"/>
        </w:rPr>
        <w:t xml:space="preserve">и индустриални </w:t>
      </w:r>
      <w:r w:rsidR="00D96C6D" w:rsidRPr="00FA2EA1">
        <w:rPr>
          <w:rFonts w:ascii="Times New Roman" w:hAnsi="Times New Roman"/>
          <w:sz w:val="24"/>
          <w:szCs w:val="24"/>
        </w:rPr>
        <w:t xml:space="preserve">зони, </w:t>
      </w:r>
      <w:r w:rsidR="00D96C6D">
        <w:rPr>
          <w:rFonts w:ascii="Times New Roman" w:hAnsi="Times New Roman"/>
          <w:sz w:val="24"/>
          <w:szCs w:val="24"/>
          <w:lang w:val="en-US"/>
        </w:rPr>
        <w:t xml:space="preserve">за </w:t>
      </w:r>
      <w:proofErr w:type="spellStart"/>
      <w:r w:rsidR="00D96C6D">
        <w:rPr>
          <w:rFonts w:ascii="Times New Roman" w:hAnsi="Times New Roman"/>
          <w:sz w:val="24"/>
          <w:szCs w:val="24"/>
          <w:lang w:val="en-US"/>
        </w:rPr>
        <w:t>под</w:t>
      </w:r>
      <w:proofErr w:type="spellEnd"/>
      <w:r w:rsidR="00D96C6D">
        <w:rPr>
          <w:rFonts w:ascii="Times New Roman" w:hAnsi="Times New Roman"/>
          <w:sz w:val="24"/>
          <w:szCs w:val="24"/>
        </w:rPr>
        <w:t>помагането на стартиращи компании</w:t>
      </w:r>
      <w:r w:rsidR="00D96C6D" w:rsidRPr="00FA2EA1">
        <w:rPr>
          <w:rFonts w:ascii="Times New Roman" w:hAnsi="Times New Roman"/>
          <w:sz w:val="24"/>
          <w:szCs w:val="24"/>
        </w:rPr>
        <w:t xml:space="preserve"> и технологични фирми</w:t>
      </w:r>
      <w:r w:rsidR="00D96C6D">
        <w:rPr>
          <w:rFonts w:ascii="Times New Roman" w:hAnsi="Times New Roman"/>
          <w:sz w:val="24"/>
          <w:szCs w:val="24"/>
        </w:rPr>
        <w:t xml:space="preserve">. Описва </w:t>
      </w:r>
      <w:r w:rsidR="001A2691">
        <w:rPr>
          <w:rFonts w:ascii="Times New Roman" w:hAnsi="Times New Roman"/>
          <w:sz w:val="24"/>
          <w:szCs w:val="24"/>
        </w:rPr>
        <w:t>начините з</w:t>
      </w:r>
      <w:r w:rsidR="001A2691" w:rsidRPr="0093260A">
        <w:rPr>
          <w:rFonts w:ascii="Times New Roman" w:hAnsi="Times New Roman"/>
          <w:sz w:val="24"/>
          <w:szCs w:val="24"/>
        </w:rPr>
        <w:t>а насърчаване на партньорствата между местната власт, бизнеса и гражданския сектор за постигането на общата им цел – подобряване на качеството на живот на територията на общината</w:t>
      </w:r>
      <w:r w:rsidR="006B7536">
        <w:rPr>
          <w:rFonts w:ascii="Times New Roman" w:hAnsi="Times New Roman"/>
          <w:sz w:val="24"/>
          <w:szCs w:val="24"/>
        </w:rPr>
        <w:t xml:space="preserve"> чрез насърчаване на икономическата активност</w:t>
      </w:r>
      <w:r w:rsidR="001A2691" w:rsidRPr="0093260A">
        <w:rPr>
          <w:rFonts w:ascii="Times New Roman" w:hAnsi="Times New Roman"/>
          <w:sz w:val="24"/>
          <w:szCs w:val="24"/>
        </w:rPr>
        <w:t xml:space="preserve">. </w:t>
      </w:r>
      <w:r w:rsidR="001A2691">
        <w:rPr>
          <w:rFonts w:ascii="Times New Roman" w:hAnsi="Times New Roman"/>
          <w:sz w:val="24"/>
          <w:szCs w:val="24"/>
        </w:rPr>
        <w:t>Тя</w:t>
      </w:r>
      <w:r w:rsidR="001A2691" w:rsidRPr="0093260A">
        <w:rPr>
          <w:rFonts w:ascii="Times New Roman" w:hAnsi="Times New Roman"/>
          <w:sz w:val="24"/>
          <w:szCs w:val="24"/>
        </w:rPr>
        <w:t xml:space="preserve"> дава рамката, чрез която да бъдат оползотворени наличните възможности за р</w:t>
      </w:r>
      <w:r w:rsidR="001A2691">
        <w:rPr>
          <w:rFonts w:ascii="Times New Roman" w:hAnsi="Times New Roman"/>
          <w:sz w:val="24"/>
          <w:szCs w:val="24"/>
        </w:rPr>
        <w:t>еализиране на местния потенциал</w:t>
      </w:r>
      <w:r w:rsidR="001A2691" w:rsidRPr="0093260A">
        <w:rPr>
          <w:rFonts w:ascii="Times New Roman" w:hAnsi="Times New Roman"/>
          <w:sz w:val="24"/>
          <w:szCs w:val="24"/>
        </w:rPr>
        <w:t xml:space="preserve"> в съответствие с нуждите и потребностите на територията, вкл. уязвимите групи и същевременно за насърчаване на заетостта чрез създаването на работни места.</w:t>
      </w:r>
    </w:p>
    <w:p w14:paraId="07A4D9F3" w14:textId="275BCD95" w:rsidR="008C101E" w:rsidRDefault="008C101E" w:rsidP="00241713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темата подробно са разгледани:</w:t>
      </w:r>
    </w:p>
    <w:p w14:paraId="4B5BE720" w14:textId="7C457AA5" w:rsidR="001C666A" w:rsidRPr="00BD267A" w:rsidRDefault="006B7536" w:rsidP="00241713">
      <w:pPr>
        <w:pStyle w:val="ListParagraph"/>
        <w:numPr>
          <w:ilvl w:val="0"/>
          <w:numId w:val="24"/>
        </w:numPr>
        <w:spacing w:before="120" w:after="120"/>
        <w:ind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BD267A">
        <w:rPr>
          <w:rFonts w:ascii="Times New Roman" w:hAnsi="Times New Roman"/>
          <w:sz w:val="24"/>
          <w:szCs w:val="24"/>
        </w:rPr>
        <w:t>тносимите нормативни актове</w:t>
      </w:r>
      <w:r w:rsidR="00D96C6D" w:rsidRPr="00BD267A">
        <w:rPr>
          <w:rFonts w:ascii="Times New Roman" w:hAnsi="Times New Roman"/>
          <w:sz w:val="24"/>
          <w:szCs w:val="24"/>
        </w:rPr>
        <w:t xml:space="preserve">, които общината следва да </w:t>
      </w:r>
      <w:r w:rsidR="00DF43AD">
        <w:rPr>
          <w:rFonts w:ascii="Times New Roman" w:hAnsi="Times New Roman"/>
          <w:sz w:val="24"/>
          <w:szCs w:val="24"/>
        </w:rPr>
        <w:t>има предвид</w:t>
      </w:r>
      <w:r w:rsidR="00D96C6D" w:rsidRPr="00BD267A">
        <w:rPr>
          <w:rFonts w:ascii="Times New Roman" w:hAnsi="Times New Roman"/>
          <w:sz w:val="24"/>
          <w:szCs w:val="24"/>
        </w:rPr>
        <w:t xml:space="preserve"> </w:t>
      </w:r>
      <w:r w:rsidR="00D96C6D">
        <w:rPr>
          <w:rFonts w:ascii="Times New Roman" w:hAnsi="Times New Roman"/>
          <w:sz w:val="24"/>
          <w:szCs w:val="24"/>
        </w:rPr>
        <w:t>при</w:t>
      </w:r>
      <w:r w:rsidR="0050726E">
        <w:rPr>
          <w:rFonts w:ascii="Times New Roman" w:hAnsi="Times New Roman"/>
          <w:sz w:val="24"/>
          <w:szCs w:val="24"/>
        </w:rPr>
        <w:t xml:space="preserve"> привличането на инвеститори и във връзка със</w:t>
      </w:r>
      <w:r w:rsidR="00D96C6D">
        <w:rPr>
          <w:rFonts w:ascii="Times New Roman" w:hAnsi="Times New Roman"/>
          <w:sz w:val="24"/>
          <w:szCs w:val="24"/>
        </w:rPr>
        <w:t xml:space="preserve"> създаването на </w:t>
      </w:r>
      <w:r>
        <w:rPr>
          <w:rFonts w:ascii="Times New Roman" w:hAnsi="Times New Roman"/>
          <w:sz w:val="24"/>
          <w:szCs w:val="24"/>
        </w:rPr>
        <w:t>бизнес/</w:t>
      </w:r>
      <w:r w:rsidR="00D96C6D">
        <w:rPr>
          <w:rFonts w:ascii="Times New Roman" w:hAnsi="Times New Roman"/>
          <w:sz w:val="24"/>
          <w:szCs w:val="24"/>
        </w:rPr>
        <w:t>индустриални зони</w:t>
      </w:r>
      <w:r w:rsidR="00D96C6D" w:rsidRPr="00BD267A">
        <w:rPr>
          <w:rFonts w:ascii="Times New Roman" w:hAnsi="Times New Roman"/>
          <w:sz w:val="24"/>
          <w:szCs w:val="24"/>
        </w:rPr>
        <w:t xml:space="preserve">, необходимите технологични стъпки (решения на Общинския съвет, </w:t>
      </w:r>
      <w:proofErr w:type="spellStart"/>
      <w:r w:rsidR="00D96C6D" w:rsidRPr="00BD267A">
        <w:rPr>
          <w:rFonts w:ascii="Times New Roman" w:hAnsi="Times New Roman"/>
          <w:sz w:val="24"/>
          <w:szCs w:val="24"/>
        </w:rPr>
        <w:t>отчуждителни</w:t>
      </w:r>
      <w:proofErr w:type="spellEnd"/>
      <w:r w:rsidR="00D96C6D" w:rsidRPr="00BD267A">
        <w:rPr>
          <w:rFonts w:ascii="Times New Roman" w:hAnsi="Times New Roman"/>
          <w:sz w:val="24"/>
          <w:szCs w:val="24"/>
        </w:rPr>
        <w:t xml:space="preserve"> процедури и други), възможни форми за управление (общинск</w:t>
      </w:r>
      <w:r w:rsidR="00476E13">
        <w:rPr>
          <w:rFonts w:ascii="Times New Roman" w:hAnsi="Times New Roman"/>
          <w:sz w:val="24"/>
          <w:szCs w:val="24"/>
        </w:rPr>
        <w:t>о</w:t>
      </w:r>
      <w:r w:rsidR="00D96C6D" w:rsidRPr="00BD267A">
        <w:rPr>
          <w:rFonts w:ascii="Times New Roman" w:hAnsi="Times New Roman"/>
          <w:sz w:val="24"/>
          <w:szCs w:val="24"/>
        </w:rPr>
        <w:t xml:space="preserve"> дружество, общинско предприятие, смесени дружества) и др.</w:t>
      </w:r>
    </w:p>
    <w:p w14:paraId="1FBEA36C" w14:textId="77A9B723" w:rsidR="001C666A" w:rsidRPr="00BD267A" w:rsidRDefault="001C666A" w:rsidP="00241713">
      <w:pPr>
        <w:pStyle w:val="ListParagraph"/>
        <w:numPr>
          <w:ilvl w:val="0"/>
          <w:numId w:val="24"/>
        </w:numPr>
        <w:spacing w:before="120" w:after="120"/>
        <w:ind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D267A">
        <w:rPr>
          <w:rFonts w:ascii="Times New Roman" w:hAnsi="Times New Roman"/>
          <w:sz w:val="24"/>
          <w:szCs w:val="24"/>
        </w:rPr>
        <w:t xml:space="preserve">План за действие – представяне на отделните етапи, отговорните институции/лица, примерни срокове, конкретни задачи за реализация на </w:t>
      </w:r>
      <w:r w:rsidR="008C101E">
        <w:rPr>
          <w:rFonts w:ascii="Times New Roman" w:hAnsi="Times New Roman"/>
          <w:sz w:val="24"/>
          <w:szCs w:val="24"/>
        </w:rPr>
        <w:t xml:space="preserve">общински инициативи </w:t>
      </w:r>
      <w:r w:rsidR="001A2691">
        <w:rPr>
          <w:rFonts w:ascii="Times New Roman" w:hAnsi="Times New Roman"/>
          <w:sz w:val="24"/>
          <w:szCs w:val="24"/>
        </w:rPr>
        <w:t xml:space="preserve">за развитие на </w:t>
      </w:r>
      <w:r w:rsidR="00110901">
        <w:rPr>
          <w:rFonts w:ascii="Times New Roman" w:hAnsi="Times New Roman"/>
          <w:sz w:val="24"/>
          <w:szCs w:val="24"/>
        </w:rPr>
        <w:t>местния бизнес и за привличането на външни инвеститори</w:t>
      </w:r>
      <w:r w:rsidR="00241713">
        <w:rPr>
          <w:rFonts w:ascii="Times New Roman" w:hAnsi="Times New Roman"/>
          <w:sz w:val="24"/>
          <w:szCs w:val="24"/>
          <w:lang w:val="en-GB"/>
        </w:rPr>
        <w:t>.</w:t>
      </w:r>
    </w:p>
    <w:p w14:paraId="0A7B7BA6" w14:textId="44E3A47D" w:rsidR="001C666A" w:rsidRPr="00BD267A" w:rsidRDefault="001C666A" w:rsidP="00241713">
      <w:pPr>
        <w:pStyle w:val="ListParagraph"/>
        <w:numPr>
          <w:ilvl w:val="0"/>
          <w:numId w:val="24"/>
        </w:numPr>
        <w:spacing w:before="120" w:after="120"/>
        <w:ind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D267A">
        <w:rPr>
          <w:rFonts w:ascii="Times New Roman" w:hAnsi="Times New Roman"/>
          <w:sz w:val="24"/>
          <w:szCs w:val="24"/>
        </w:rPr>
        <w:t>Принципи и подходи за управление, определяне на цени, маркетинг на продукта/услугата, осигуряване на доставки и т.н., за реализацията на отделните дейности</w:t>
      </w:r>
      <w:r w:rsidR="00241713">
        <w:rPr>
          <w:rFonts w:ascii="Times New Roman" w:hAnsi="Times New Roman"/>
          <w:sz w:val="24"/>
          <w:szCs w:val="24"/>
          <w:lang w:val="en-GB"/>
        </w:rPr>
        <w:t>.</w:t>
      </w:r>
    </w:p>
    <w:p w14:paraId="3662B8F3" w14:textId="6C2A231A" w:rsidR="001C666A" w:rsidRPr="00BD267A" w:rsidRDefault="001C666A" w:rsidP="00241713">
      <w:pPr>
        <w:pStyle w:val="ListParagraph"/>
        <w:numPr>
          <w:ilvl w:val="0"/>
          <w:numId w:val="24"/>
        </w:numPr>
        <w:spacing w:before="120" w:after="120"/>
        <w:ind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D267A">
        <w:rPr>
          <w:rFonts w:ascii="Times New Roman" w:hAnsi="Times New Roman"/>
          <w:sz w:val="24"/>
          <w:szCs w:val="24"/>
        </w:rPr>
        <w:t xml:space="preserve">Указания и препоръки към общинските администрации за реализацията на </w:t>
      </w:r>
      <w:r w:rsidR="008C101E">
        <w:rPr>
          <w:rFonts w:ascii="Times New Roman" w:hAnsi="Times New Roman"/>
          <w:sz w:val="24"/>
          <w:szCs w:val="24"/>
        </w:rPr>
        <w:t xml:space="preserve">дейности, свързани с </w:t>
      </w:r>
      <w:r w:rsidR="001A2691">
        <w:rPr>
          <w:rFonts w:ascii="Times New Roman" w:hAnsi="Times New Roman"/>
          <w:sz w:val="24"/>
          <w:szCs w:val="24"/>
        </w:rPr>
        <w:t xml:space="preserve">развитието на </w:t>
      </w:r>
      <w:r w:rsidR="00110901">
        <w:rPr>
          <w:rFonts w:ascii="Times New Roman" w:hAnsi="Times New Roman"/>
          <w:sz w:val="24"/>
          <w:szCs w:val="24"/>
        </w:rPr>
        <w:t>местната икономическа активност</w:t>
      </w:r>
      <w:r w:rsidR="00241713">
        <w:rPr>
          <w:rFonts w:ascii="Times New Roman" w:hAnsi="Times New Roman"/>
          <w:sz w:val="24"/>
          <w:szCs w:val="24"/>
          <w:lang w:val="en-GB"/>
        </w:rPr>
        <w:t>.</w:t>
      </w:r>
    </w:p>
    <w:p w14:paraId="7A6119EA" w14:textId="27919887" w:rsidR="001C666A" w:rsidRPr="00F704FA" w:rsidRDefault="001C666A" w:rsidP="00241713">
      <w:pPr>
        <w:pStyle w:val="ListParagraph"/>
        <w:numPr>
          <w:ilvl w:val="0"/>
          <w:numId w:val="24"/>
        </w:numPr>
        <w:spacing w:before="120" w:after="120"/>
        <w:ind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666A">
        <w:rPr>
          <w:rFonts w:ascii="Times New Roman" w:hAnsi="Times New Roman"/>
          <w:sz w:val="24"/>
          <w:szCs w:val="24"/>
        </w:rPr>
        <w:t xml:space="preserve">Представяне на </w:t>
      </w:r>
      <w:r w:rsidRPr="00F704FA">
        <w:rPr>
          <w:rFonts w:ascii="Times New Roman" w:hAnsi="Times New Roman"/>
          <w:sz w:val="24"/>
          <w:szCs w:val="24"/>
        </w:rPr>
        <w:t>добри практики на общини от други европейски държави</w:t>
      </w:r>
      <w:r w:rsidR="008C101E" w:rsidRPr="00F704FA">
        <w:rPr>
          <w:rFonts w:ascii="Times New Roman" w:hAnsi="Times New Roman"/>
          <w:sz w:val="24"/>
          <w:szCs w:val="24"/>
        </w:rPr>
        <w:t xml:space="preserve"> в съответн</w:t>
      </w:r>
      <w:r w:rsidR="001A2691">
        <w:rPr>
          <w:rFonts w:ascii="Times New Roman" w:hAnsi="Times New Roman"/>
          <w:sz w:val="24"/>
          <w:szCs w:val="24"/>
        </w:rPr>
        <w:t>ата</w:t>
      </w:r>
      <w:r w:rsidR="008C101E" w:rsidRPr="00F704FA">
        <w:rPr>
          <w:rFonts w:ascii="Times New Roman" w:hAnsi="Times New Roman"/>
          <w:sz w:val="24"/>
          <w:szCs w:val="24"/>
        </w:rPr>
        <w:t xml:space="preserve"> сфер</w:t>
      </w:r>
      <w:r w:rsidR="001A2691">
        <w:rPr>
          <w:rFonts w:ascii="Times New Roman" w:hAnsi="Times New Roman"/>
          <w:sz w:val="24"/>
          <w:szCs w:val="24"/>
        </w:rPr>
        <w:t>а</w:t>
      </w:r>
      <w:r w:rsidR="00241713">
        <w:rPr>
          <w:rFonts w:ascii="Times New Roman" w:hAnsi="Times New Roman"/>
          <w:sz w:val="24"/>
          <w:szCs w:val="24"/>
          <w:lang w:val="en-GB"/>
        </w:rPr>
        <w:t>.</w:t>
      </w:r>
    </w:p>
    <w:p w14:paraId="60DE8956" w14:textId="77777777" w:rsidR="008B1378" w:rsidRDefault="008B1378" w:rsidP="008B13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B137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950A1" w14:textId="77777777" w:rsidR="00CF5AB8" w:rsidRDefault="00CF5AB8" w:rsidP="00E6090D">
      <w:pPr>
        <w:spacing w:after="0" w:line="240" w:lineRule="auto"/>
      </w:pPr>
      <w:r>
        <w:separator/>
      </w:r>
    </w:p>
  </w:endnote>
  <w:endnote w:type="continuationSeparator" w:id="0">
    <w:p w14:paraId="7AA0E3D9" w14:textId="77777777" w:rsidR="00CF5AB8" w:rsidRDefault="00CF5AB8" w:rsidP="00E6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5229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417ABB" w14:textId="77777777" w:rsidR="00DA3D2B" w:rsidRPr="00325CB0" w:rsidRDefault="00000000" w:rsidP="00DA3D2B">
        <w:pPr>
          <w:pStyle w:val="Footer"/>
          <w:jc w:val="center"/>
          <w:rPr>
            <w:rFonts w:ascii="Georgia" w:hAnsi="Georgia"/>
            <w:iCs/>
            <w:sz w:val="20"/>
            <w:szCs w:val="20"/>
          </w:rPr>
        </w:pPr>
        <w:hyperlink r:id="rId1" w:history="1">
          <w:r w:rsidR="00DA3D2B" w:rsidRPr="00426EFB">
            <w:rPr>
              <w:rStyle w:val="Hyperlink"/>
              <w:rFonts w:ascii="Georgia" w:hAnsi="Georgia"/>
              <w:i/>
              <w:iCs/>
              <w:sz w:val="20"/>
              <w:szCs w:val="20"/>
              <w:lang w:val="en-US"/>
            </w:rPr>
            <w:t>www.eufunds.bg</w:t>
          </w:r>
        </w:hyperlink>
      </w:p>
      <w:p w14:paraId="6557AA49" w14:textId="5D5120F2" w:rsidR="00E6090D" w:rsidRPr="00DA3D2B" w:rsidRDefault="00DA3D2B" w:rsidP="00DA3D2B">
        <w:pPr>
          <w:spacing w:after="0" w:line="240" w:lineRule="auto"/>
          <w:ind w:right="-144"/>
          <w:jc w:val="center"/>
          <w:rPr>
            <w:rFonts w:ascii="Georgia" w:hAnsi="Georgia"/>
            <w:iCs/>
            <w:sz w:val="20"/>
            <w:szCs w:val="20"/>
          </w:rPr>
        </w:pPr>
        <w:r w:rsidRPr="00325CB0">
          <w:rPr>
            <w:rFonts w:ascii="Georgia" w:hAnsi="Georgia"/>
            <w:i/>
            <w:iCs/>
            <w:sz w:val="20"/>
            <w:szCs w:val="20"/>
          </w:rPr>
          <w:t>Този документ е създаден съгласно Административен договор № BG05SFOP001-2.015-0001-C01, проект „Повишаване на знанията, уменията и квалификацията на общинските служители</w:t>
        </w:r>
        <w:r>
          <w:rPr>
            <w:rFonts w:ascii="Georgia" w:hAnsi="Georgia"/>
            <w:i/>
            <w:iCs/>
            <w:sz w:val="20"/>
            <w:szCs w:val="20"/>
          </w:rPr>
          <w:t>“</w:t>
        </w:r>
        <w:r w:rsidRPr="00325CB0">
          <w:rPr>
            <w:rFonts w:ascii="Georgia" w:hAnsi="Georgia"/>
            <w:i/>
            <w:iCs/>
            <w:sz w:val="20"/>
            <w:szCs w:val="20"/>
          </w:rPr>
          <w:t>,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фонд.</w:t>
        </w:r>
      </w:p>
    </w:sdtContent>
  </w:sdt>
  <w:p w14:paraId="6F2CA17C" w14:textId="77777777" w:rsidR="00E6090D" w:rsidRDefault="00E60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230AA" w14:textId="77777777" w:rsidR="00CF5AB8" w:rsidRDefault="00CF5AB8" w:rsidP="00E6090D">
      <w:pPr>
        <w:spacing w:after="0" w:line="240" w:lineRule="auto"/>
      </w:pPr>
      <w:r>
        <w:separator/>
      </w:r>
    </w:p>
  </w:footnote>
  <w:footnote w:type="continuationSeparator" w:id="0">
    <w:p w14:paraId="10652C72" w14:textId="77777777" w:rsidR="00CF5AB8" w:rsidRDefault="00CF5AB8" w:rsidP="00E60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1"/>
      <w:gridCol w:w="2281"/>
      <w:gridCol w:w="3280"/>
    </w:tblGrid>
    <w:tr w:rsidR="00280078" w14:paraId="18879E1F" w14:textId="77777777" w:rsidTr="00F5038A">
      <w:trPr>
        <w:jc w:val="center"/>
      </w:trPr>
      <w:tc>
        <w:tcPr>
          <w:tcW w:w="3005" w:type="dxa"/>
          <w:vAlign w:val="center"/>
        </w:tcPr>
        <w:p w14:paraId="407C0D02" w14:textId="77777777" w:rsidR="00280078" w:rsidRDefault="00280078" w:rsidP="00280078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rFonts w:ascii="Times New Roman" w:hAnsi="Times New Roman"/>
              <w:b/>
              <w:noProof/>
              <w:sz w:val="20"/>
              <w:szCs w:val="23"/>
              <w:lang w:eastAsia="bg-BG"/>
            </w:rPr>
            <w:drawing>
              <wp:inline distT="0" distB="0" distL="0" distR="0" wp14:anchorId="25C9D60B" wp14:editId="4B25221C">
                <wp:extent cx="2092325" cy="723900"/>
                <wp:effectExtent l="0" t="0" r="0" b="0"/>
                <wp:docPr id="2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23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vAlign w:val="center"/>
        </w:tcPr>
        <w:p w14:paraId="720BCF87" w14:textId="77777777" w:rsidR="00280078" w:rsidRDefault="00280078" w:rsidP="00280078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noProof/>
              <w:lang w:eastAsia="bg-BG"/>
            </w:rPr>
            <w:drawing>
              <wp:inline distT="0" distB="0" distL="0" distR="0" wp14:anchorId="6A9A7C43" wp14:editId="439E0C5A">
                <wp:extent cx="989739" cy="629729"/>
                <wp:effectExtent l="0" t="0" r="1270" b="0"/>
                <wp:docPr id="29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89" cy="69497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  <w:vAlign w:val="center"/>
        </w:tcPr>
        <w:p w14:paraId="4A256B06" w14:textId="77777777" w:rsidR="00280078" w:rsidRDefault="00280078" w:rsidP="00280078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rFonts w:ascii="Times New Roman" w:hAnsi="Times New Roman"/>
              <w:b/>
              <w:noProof/>
              <w:sz w:val="20"/>
              <w:szCs w:val="23"/>
              <w:lang w:eastAsia="bg-BG"/>
            </w:rPr>
            <w:drawing>
              <wp:inline distT="0" distB="0" distL="0" distR="0" wp14:anchorId="214CB5C2" wp14:editId="16E59DE2">
                <wp:extent cx="1945640" cy="797560"/>
                <wp:effectExtent l="0" t="0" r="0" b="2540"/>
                <wp:docPr id="30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64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66EAF3" w14:textId="4969A119" w:rsidR="006E0E69" w:rsidRPr="00280078" w:rsidRDefault="006E0E69" w:rsidP="002800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2E31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4F4B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40C57"/>
    <w:multiLevelType w:val="hybridMultilevel"/>
    <w:tmpl w:val="18A6F542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DA056B9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43372"/>
    <w:multiLevelType w:val="hybridMultilevel"/>
    <w:tmpl w:val="F906E2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775A6"/>
    <w:multiLevelType w:val="hybridMultilevel"/>
    <w:tmpl w:val="8292A7D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74BEE"/>
    <w:multiLevelType w:val="hybridMultilevel"/>
    <w:tmpl w:val="A648B83E"/>
    <w:lvl w:ilvl="0" w:tplc="5C46807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bCs/>
        <w:i w:val="0"/>
        <w:color w:val="4B877C"/>
        <w:sz w:val="16"/>
        <w:szCs w:val="16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52584"/>
    <w:multiLevelType w:val="hybridMultilevel"/>
    <w:tmpl w:val="0E1469E0"/>
    <w:lvl w:ilvl="0" w:tplc="7AF0A804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D3395"/>
    <w:multiLevelType w:val="hybridMultilevel"/>
    <w:tmpl w:val="2C7AABA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D191B"/>
    <w:multiLevelType w:val="hybridMultilevel"/>
    <w:tmpl w:val="84D66660"/>
    <w:lvl w:ilvl="0" w:tplc="091262BE">
      <w:start w:val="1"/>
      <w:numFmt w:val="bullet"/>
      <w:suff w:val="space"/>
      <w:lvlText w:val=""/>
      <w:lvlJc w:val="left"/>
      <w:pPr>
        <w:ind w:left="0" w:firstLine="68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55DB5"/>
    <w:multiLevelType w:val="hybridMultilevel"/>
    <w:tmpl w:val="D5802A3E"/>
    <w:lvl w:ilvl="0" w:tplc="832A5280">
      <w:start w:val="1"/>
      <w:numFmt w:val="bullet"/>
      <w:suff w:val="space"/>
      <w:lvlText w:val=""/>
      <w:lvlJc w:val="left"/>
      <w:pPr>
        <w:ind w:left="0" w:firstLine="4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A6DF6"/>
    <w:multiLevelType w:val="hybridMultilevel"/>
    <w:tmpl w:val="EC18F542"/>
    <w:lvl w:ilvl="0" w:tplc="97F66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22DDC"/>
    <w:multiLevelType w:val="hybridMultilevel"/>
    <w:tmpl w:val="E586F94E"/>
    <w:lvl w:ilvl="0" w:tplc="96524FCE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05C0DD6"/>
    <w:multiLevelType w:val="hybridMultilevel"/>
    <w:tmpl w:val="77AED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5C7F1F"/>
    <w:multiLevelType w:val="hybridMultilevel"/>
    <w:tmpl w:val="346C6B12"/>
    <w:lvl w:ilvl="0" w:tplc="449201D8">
      <w:start w:val="1"/>
      <w:numFmt w:val="bullet"/>
      <w:suff w:val="space"/>
      <w:lvlText w:val=""/>
      <w:lvlJc w:val="left"/>
      <w:pPr>
        <w:ind w:left="0" w:firstLine="42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5" w15:restartNumberingAfterBreak="0">
    <w:nsid w:val="53245ABE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B7D2E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77A2B"/>
    <w:multiLevelType w:val="hybridMultilevel"/>
    <w:tmpl w:val="DC4AA8E4"/>
    <w:lvl w:ilvl="0" w:tplc="A70CE1F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64F4A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E1FB1"/>
    <w:multiLevelType w:val="hybridMultilevel"/>
    <w:tmpl w:val="EC74AD26"/>
    <w:lvl w:ilvl="0" w:tplc="66EE56D0">
      <w:start w:val="2"/>
      <w:numFmt w:val="decimal"/>
      <w:suff w:val="space"/>
      <w:lvlText w:val="%1."/>
      <w:lvlJc w:val="left"/>
      <w:pPr>
        <w:ind w:left="360" w:firstLine="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83E69"/>
    <w:multiLevelType w:val="hybridMultilevel"/>
    <w:tmpl w:val="ACB645D0"/>
    <w:lvl w:ilvl="0" w:tplc="5CDE2960">
      <w:start w:val="1"/>
      <w:numFmt w:val="bullet"/>
      <w:suff w:val="space"/>
      <w:lvlText w:val=""/>
      <w:lvlJc w:val="left"/>
      <w:pPr>
        <w:ind w:left="0" w:firstLine="4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947D6"/>
    <w:multiLevelType w:val="hybridMultilevel"/>
    <w:tmpl w:val="0E1469E0"/>
    <w:lvl w:ilvl="0" w:tplc="7AF0A804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94350B"/>
    <w:multiLevelType w:val="hybridMultilevel"/>
    <w:tmpl w:val="51161A86"/>
    <w:lvl w:ilvl="0" w:tplc="08981E06">
      <w:start w:val="1"/>
      <w:numFmt w:val="decimal"/>
      <w:suff w:val="space"/>
      <w:lvlText w:val="%1."/>
      <w:lvlJc w:val="left"/>
      <w:pPr>
        <w:ind w:left="0" w:firstLine="4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EA979BA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903718">
    <w:abstractNumId w:val="11"/>
  </w:num>
  <w:num w:numId="2" w16cid:durableId="609512962">
    <w:abstractNumId w:val="4"/>
  </w:num>
  <w:num w:numId="3" w16cid:durableId="1902598949">
    <w:abstractNumId w:val="13"/>
  </w:num>
  <w:num w:numId="4" w16cid:durableId="396628319">
    <w:abstractNumId w:val="17"/>
  </w:num>
  <w:num w:numId="5" w16cid:durableId="1870559778">
    <w:abstractNumId w:val="19"/>
  </w:num>
  <w:num w:numId="6" w16cid:durableId="1524632902">
    <w:abstractNumId w:val="21"/>
  </w:num>
  <w:num w:numId="7" w16cid:durableId="1619794485">
    <w:abstractNumId w:val="7"/>
  </w:num>
  <w:num w:numId="8" w16cid:durableId="1777367521">
    <w:abstractNumId w:val="18"/>
  </w:num>
  <w:num w:numId="9" w16cid:durableId="2084831559">
    <w:abstractNumId w:val="0"/>
  </w:num>
  <w:num w:numId="10" w16cid:durableId="1994406923">
    <w:abstractNumId w:val="16"/>
  </w:num>
  <w:num w:numId="11" w16cid:durableId="370762819">
    <w:abstractNumId w:val="1"/>
  </w:num>
  <w:num w:numId="12" w16cid:durableId="213784134">
    <w:abstractNumId w:val="23"/>
  </w:num>
  <w:num w:numId="13" w16cid:durableId="2063359116">
    <w:abstractNumId w:val="15"/>
  </w:num>
  <w:num w:numId="14" w16cid:durableId="796871456">
    <w:abstractNumId w:val="3"/>
  </w:num>
  <w:num w:numId="15" w16cid:durableId="840049227">
    <w:abstractNumId w:val="5"/>
  </w:num>
  <w:num w:numId="16" w16cid:durableId="2008243084">
    <w:abstractNumId w:val="2"/>
  </w:num>
  <w:num w:numId="17" w16cid:durableId="1861778641">
    <w:abstractNumId w:val="22"/>
  </w:num>
  <w:num w:numId="18" w16cid:durableId="1083575981">
    <w:abstractNumId w:val="9"/>
  </w:num>
  <w:num w:numId="19" w16cid:durableId="1160196104">
    <w:abstractNumId w:val="14"/>
  </w:num>
  <w:num w:numId="20" w16cid:durableId="2038388332">
    <w:abstractNumId w:val="12"/>
  </w:num>
  <w:num w:numId="21" w16cid:durableId="209197399">
    <w:abstractNumId w:val="8"/>
  </w:num>
  <w:num w:numId="22" w16cid:durableId="355691348">
    <w:abstractNumId w:val="20"/>
  </w:num>
  <w:num w:numId="23" w16cid:durableId="576936969">
    <w:abstractNumId w:val="6"/>
  </w:num>
  <w:num w:numId="24" w16cid:durableId="3529266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425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90D"/>
    <w:rsid w:val="000D1E88"/>
    <w:rsid w:val="00110901"/>
    <w:rsid w:val="00130B85"/>
    <w:rsid w:val="00147F18"/>
    <w:rsid w:val="00181878"/>
    <w:rsid w:val="001A2691"/>
    <w:rsid w:val="001C666A"/>
    <w:rsid w:val="001D1728"/>
    <w:rsid w:val="001F093A"/>
    <w:rsid w:val="00241713"/>
    <w:rsid w:val="00254AFA"/>
    <w:rsid w:val="00280078"/>
    <w:rsid w:val="002B06AA"/>
    <w:rsid w:val="002B252A"/>
    <w:rsid w:val="002E2484"/>
    <w:rsid w:val="002E666D"/>
    <w:rsid w:val="00315BB1"/>
    <w:rsid w:val="00334D86"/>
    <w:rsid w:val="003B202C"/>
    <w:rsid w:val="003E0EA9"/>
    <w:rsid w:val="0040059A"/>
    <w:rsid w:val="00405FEE"/>
    <w:rsid w:val="00423C09"/>
    <w:rsid w:val="00476E13"/>
    <w:rsid w:val="004F29F2"/>
    <w:rsid w:val="0050726E"/>
    <w:rsid w:val="005B7A18"/>
    <w:rsid w:val="00633A00"/>
    <w:rsid w:val="00633DE4"/>
    <w:rsid w:val="00683E1F"/>
    <w:rsid w:val="006A76A4"/>
    <w:rsid w:val="006B7536"/>
    <w:rsid w:val="006E0E69"/>
    <w:rsid w:val="0073259A"/>
    <w:rsid w:val="00733618"/>
    <w:rsid w:val="007C3F1C"/>
    <w:rsid w:val="00801819"/>
    <w:rsid w:val="0083784B"/>
    <w:rsid w:val="008B07BF"/>
    <w:rsid w:val="008B1378"/>
    <w:rsid w:val="008C101E"/>
    <w:rsid w:val="008F7378"/>
    <w:rsid w:val="0096008F"/>
    <w:rsid w:val="009601DA"/>
    <w:rsid w:val="009C7007"/>
    <w:rsid w:val="00A165F1"/>
    <w:rsid w:val="00A2751D"/>
    <w:rsid w:val="00A50D62"/>
    <w:rsid w:val="00A56166"/>
    <w:rsid w:val="00A56351"/>
    <w:rsid w:val="00A65D05"/>
    <w:rsid w:val="00AB3F66"/>
    <w:rsid w:val="00AC719C"/>
    <w:rsid w:val="00AE2102"/>
    <w:rsid w:val="00B856FC"/>
    <w:rsid w:val="00C30490"/>
    <w:rsid w:val="00C50495"/>
    <w:rsid w:val="00CB57CE"/>
    <w:rsid w:val="00CE1C34"/>
    <w:rsid w:val="00CF5AB8"/>
    <w:rsid w:val="00D35014"/>
    <w:rsid w:val="00D52486"/>
    <w:rsid w:val="00D61F68"/>
    <w:rsid w:val="00D96C6D"/>
    <w:rsid w:val="00DA3D2B"/>
    <w:rsid w:val="00DF43AD"/>
    <w:rsid w:val="00E554BC"/>
    <w:rsid w:val="00E6090D"/>
    <w:rsid w:val="00E9215B"/>
    <w:rsid w:val="00EC2BE5"/>
    <w:rsid w:val="00EF3F2B"/>
    <w:rsid w:val="00F272AD"/>
    <w:rsid w:val="00F6524C"/>
    <w:rsid w:val="00F704FA"/>
    <w:rsid w:val="00FA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824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90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Гл точки,ПАРАГРАФ,List1,List Paragraph11,List Paragraph111,Bullet List Paragraph,Numbered list,nomerche,текст Върбица,List Paragraph (numbered (a))"/>
    <w:basedOn w:val="Normal"/>
    <w:link w:val="ListParagraphChar"/>
    <w:uiPriority w:val="34"/>
    <w:qFormat/>
    <w:rsid w:val="00E6090D"/>
    <w:pPr>
      <w:spacing w:before="100"/>
      <w:ind w:left="720"/>
      <w:contextualSpacing/>
    </w:pPr>
    <w:rPr>
      <w:rFonts w:ascii="Calibri" w:eastAsia="Times New Roman" w:hAnsi="Calibri" w:cs="Times New Roman"/>
      <w:sz w:val="20"/>
      <w:szCs w:val="20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E6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90D"/>
  </w:style>
  <w:style w:type="paragraph" w:styleId="Footer">
    <w:name w:val="footer"/>
    <w:basedOn w:val="Normal"/>
    <w:link w:val="FooterChar"/>
    <w:uiPriority w:val="99"/>
    <w:unhideWhenUsed/>
    <w:rsid w:val="00E6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6090D"/>
  </w:style>
  <w:style w:type="character" w:styleId="Hyperlink">
    <w:name w:val="Hyperlink"/>
    <w:basedOn w:val="DefaultParagraphFont"/>
    <w:uiPriority w:val="99"/>
    <w:unhideWhenUsed/>
    <w:qFormat/>
    <w:rsid w:val="00DA3D2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50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39"/>
    <w:rsid w:val="0028007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1 Char,Гл точки Char,ПАРАГРАФ Char,List1 Char,List Paragraph11 Char,List Paragraph111 Char,Bullet List Paragraph Char,Numbered list Char,nomerche Char,текст Върбица Char,List Paragraph (numbered (a)) Char"/>
    <w:link w:val="ListParagraph"/>
    <w:uiPriority w:val="34"/>
    <w:rsid w:val="001C666A"/>
    <w:rPr>
      <w:rFonts w:ascii="Calibri" w:eastAsia="Times New Roman" w:hAnsi="Calibri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2023-01-09T09:47:00Z</dcterms:created>
  <dcterms:modified xsi:type="dcterms:W3CDTF">2023-05-02T14:07:00Z</dcterms:modified>
</cp:coreProperties>
</file>