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678" w:rsidRDefault="00FE5678" w:rsidP="00FE5678">
      <w:pPr>
        <w:suppressAutoHyphens/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</w:p>
    <w:p w:rsidR="00FE5678" w:rsidRDefault="00FE5678" w:rsidP="00FE5678">
      <w:pPr>
        <w:pStyle w:val="ListParagraph"/>
        <w:suppressAutoHyphens/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</w:p>
    <w:p w:rsidR="00FE5678" w:rsidRPr="00C86BA5" w:rsidRDefault="00FE5678" w:rsidP="00FE5678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Учебни Ресурси по </w:t>
      </w:r>
      <w:r w:rsidR="003125B8">
        <w:rPr>
          <w:rFonts w:ascii="Arial" w:hAnsi="Arial" w:cs="Arial"/>
          <w:b/>
          <w:bCs/>
          <w:sz w:val="24"/>
          <w:szCs w:val="24"/>
          <w:lang w:eastAsia="ar-SA"/>
        </w:rPr>
        <w:t>Тема 4</w:t>
      </w:r>
      <w:bookmarkStart w:id="0" w:name="_GoBack"/>
      <w:bookmarkEnd w:id="0"/>
    </w:p>
    <w:p w:rsidR="00FE5678" w:rsidRPr="00C86BA5" w:rsidRDefault="00FE5678" w:rsidP="00FE5678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:rsidR="00FE5678" w:rsidRPr="00C86BA5" w:rsidRDefault="00FE5678" w:rsidP="00FE567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86BA5">
        <w:rPr>
          <w:rFonts w:ascii="Arial" w:hAnsi="Arial" w:cs="Arial"/>
          <w:b/>
          <w:sz w:val="24"/>
          <w:szCs w:val="24"/>
        </w:rPr>
        <w:t>Вътрешният одит и вътрешния финансов контрол – ключови за ефективното управление на публичните средства в общините. Организация на дейностите и функции на звената. СФУК – как да я поддържаме и развиваме?</w:t>
      </w:r>
    </w:p>
    <w:p w:rsidR="00FE5678" w:rsidRDefault="00FE5678" w:rsidP="00FE5678">
      <w:pPr>
        <w:pStyle w:val="ListParagraph"/>
        <w:suppressAutoHyphens/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</w:p>
    <w:p w:rsidR="00FE5678" w:rsidRDefault="00FE5678" w:rsidP="00FE5678">
      <w:pPr>
        <w:pStyle w:val="ListParagraph"/>
        <w:suppressAutoHyphens/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</w:p>
    <w:p w:rsidR="00FE5678" w:rsidRPr="00FE5678" w:rsidRDefault="00FE5678" w:rsidP="00FE5678">
      <w:pPr>
        <w:pStyle w:val="ListParagraph"/>
        <w:numPr>
          <w:ilvl w:val="0"/>
          <w:numId w:val="2"/>
        </w:numPr>
        <w:suppressAutoHyphens/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FE5678">
        <w:rPr>
          <w:rFonts w:ascii="Arial" w:hAnsi="Arial" w:cs="Arial"/>
          <w:sz w:val="24"/>
          <w:szCs w:val="24"/>
          <w:lang w:eastAsia="ar-SA"/>
        </w:rPr>
        <w:t>Закон за финансовото управление и контрол в публичния сектор (ЗФУКПС);</w:t>
      </w:r>
    </w:p>
    <w:p w:rsidR="00FE5678" w:rsidRPr="00FE5678" w:rsidRDefault="00FE5678" w:rsidP="00FE5678">
      <w:pPr>
        <w:pStyle w:val="ListParagraph"/>
        <w:numPr>
          <w:ilvl w:val="0"/>
          <w:numId w:val="2"/>
        </w:numPr>
        <w:suppressAutoHyphens/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FE5678">
        <w:rPr>
          <w:rFonts w:ascii="Arial" w:hAnsi="Arial" w:cs="Arial"/>
          <w:sz w:val="24"/>
          <w:szCs w:val="24"/>
          <w:lang w:eastAsia="ar-SA"/>
        </w:rPr>
        <w:t>Закон за вътрешния одит в публичния сектор (ЗВОПС);</w:t>
      </w:r>
    </w:p>
    <w:p w:rsidR="00FE5678" w:rsidRPr="00FE5678" w:rsidRDefault="00FE5678" w:rsidP="00FE5678">
      <w:pPr>
        <w:pStyle w:val="ListParagraph"/>
        <w:numPr>
          <w:ilvl w:val="0"/>
          <w:numId w:val="2"/>
        </w:numPr>
        <w:suppressAutoHyphens/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FE5678">
        <w:rPr>
          <w:rFonts w:ascii="Arial" w:hAnsi="Arial" w:cs="Arial"/>
          <w:sz w:val="24"/>
          <w:szCs w:val="24"/>
          <w:lang w:eastAsia="ar-SA"/>
        </w:rPr>
        <w:t>Методически насоки по елементите на финансовото управление и контрол;</w:t>
      </w:r>
    </w:p>
    <w:p w:rsidR="00FE5678" w:rsidRPr="00FE5678" w:rsidRDefault="00FE5678" w:rsidP="00FE5678">
      <w:pPr>
        <w:pStyle w:val="ListParagraph"/>
        <w:numPr>
          <w:ilvl w:val="0"/>
          <w:numId w:val="2"/>
        </w:numPr>
        <w:suppressAutoHyphens/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FE5678">
        <w:rPr>
          <w:rFonts w:ascii="Arial" w:hAnsi="Arial" w:cs="Arial"/>
          <w:sz w:val="24"/>
          <w:szCs w:val="24"/>
          <w:lang w:eastAsia="ar-SA"/>
        </w:rPr>
        <w:t>Указания за управление на риска в организациите от публичния сектор;</w:t>
      </w:r>
    </w:p>
    <w:p w:rsidR="00FE5678" w:rsidRPr="00FE5678" w:rsidRDefault="00FE5678" w:rsidP="00FE5678">
      <w:pPr>
        <w:pStyle w:val="ListParagraph"/>
        <w:numPr>
          <w:ilvl w:val="0"/>
          <w:numId w:val="2"/>
        </w:numPr>
        <w:suppressAutoHyphens/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FE5678">
        <w:rPr>
          <w:rFonts w:ascii="Arial" w:hAnsi="Arial" w:cs="Arial"/>
          <w:bCs/>
          <w:sz w:val="24"/>
          <w:szCs w:val="24"/>
        </w:rPr>
        <w:t>Указания за осъществяване на предварителен контрол за законосъобразност в организациите от публичния сектор;</w:t>
      </w:r>
    </w:p>
    <w:p w:rsidR="00FE5678" w:rsidRPr="00FE5678" w:rsidRDefault="00FE5678" w:rsidP="00FE5678">
      <w:pPr>
        <w:pStyle w:val="ListParagraph"/>
        <w:numPr>
          <w:ilvl w:val="0"/>
          <w:numId w:val="2"/>
        </w:numPr>
        <w:suppressAutoHyphens/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FE5678">
        <w:rPr>
          <w:rFonts w:ascii="Arial" w:hAnsi="Arial" w:cs="Arial"/>
          <w:sz w:val="24"/>
          <w:szCs w:val="24"/>
          <w:lang w:eastAsia="ar-SA"/>
        </w:rPr>
        <w:t xml:space="preserve">Указания за </w:t>
      </w:r>
      <w:r w:rsidRPr="00FE5678">
        <w:rPr>
          <w:rFonts w:ascii="Arial" w:hAnsi="Arial" w:cs="Arial"/>
          <w:bCs/>
          <w:sz w:val="24"/>
          <w:szCs w:val="24"/>
        </w:rPr>
        <w:t>последващите оценки на изпълнението в организациите от публичния сектор;</w:t>
      </w:r>
    </w:p>
    <w:p w:rsidR="00FE5678" w:rsidRPr="00FE5678" w:rsidRDefault="00FE5678" w:rsidP="00FE5678">
      <w:pPr>
        <w:pStyle w:val="ListParagraph"/>
        <w:numPr>
          <w:ilvl w:val="0"/>
          <w:numId w:val="2"/>
        </w:numPr>
        <w:suppressAutoHyphens/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FE5678">
        <w:rPr>
          <w:rFonts w:ascii="Arial" w:hAnsi="Arial" w:cs="Arial"/>
          <w:bCs/>
          <w:sz w:val="24"/>
          <w:szCs w:val="24"/>
        </w:rPr>
        <w:t>Наръчник на одитния комитет в публичния сектор.</w:t>
      </w:r>
    </w:p>
    <w:p w:rsidR="007A07E5" w:rsidRDefault="007A07E5"/>
    <w:p w:rsidR="00FE5678" w:rsidRPr="002A7CF6" w:rsidRDefault="00FE5678" w:rsidP="00FE5678">
      <w:pPr>
        <w:rPr>
          <w:rFonts w:ascii="Arial" w:hAnsi="Arial" w:cs="Arial"/>
          <w:sz w:val="24"/>
          <w:szCs w:val="24"/>
        </w:rPr>
      </w:pPr>
      <w:r w:rsidRPr="002A7CF6">
        <w:rPr>
          <w:rFonts w:ascii="Arial" w:hAnsi="Arial" w:cs="Arial"/>
          <w:sz w:val="24"/>
          <w:szCs w:val="24"/>
        </w:rPr>
        <w:t xml:space="preserve">Линк с литература по СФУК - </w:t>
      </w:r>
      <w:hyperlink r:id="rId7" w:history="1">
        <w:r w:rsidRPr="002A7CF6">
          <w:rPr>
            <w:rStyle w:val="Hyperlink"/>
            <w:rFonts w:ascii="Arial" w:hAnsi="Arial" w:cs="Arial"/>
            <w:sz w:val="24"/>
            <w:szCs w:val="24"/>
          </w:rPr>
          <w:t>https://fukvopublic.minfin.bg/Public/DocumentList?sectionId=3&amp;folderId=7&amp;doctitle</w:t>
        </w:r>
      </w:hyperlink>
      <w:r w:rsidRPr="002A7CF6">
        <w:rPr>
          <w:rFonts w:ascii="Arial" w:hAnsi="Arial" w:cs="Arial"/>
          <w:sz w:val="24"/>
          <w:szCs w:val="24"/>
        </w:rPr>
        <w:t>=</w:t>
      </w:r>
    </w:p>
    <w:p w:rsidR="00FE5678" w:rsidRPr="002A7CF6" w:rsidRDefault="00FE5678" w:rsidP="00FE5678">
      <w:pPr>
        <w:rPr>
          <w:rFonts w:ascii="Arial" w:hAnsi="Arial" w:cs="Arial"/>
          <w:sz w:val="24"/>
          <w:szCs w:val="24"/>
        </w:rPr>
      </w:pPr>
      <w:r w:rsidRPr="002A7CF6">
        <w:rPr>
          <w:rFonts w:ascii="Arial" w:hAnsi="Arial" w:cs="Arial"/>
          <w:sz w:val="24"/>
          <w:szCs w:val="24"/>
        </w:rPr>
        <w:t xml:space="preserve">Линк с литература по вътрешен одит - </w:t>
      </w:r>
      <w:hyperlink r:id="rId8" w:history="1">
        <w:r w:rsidRPr="002A7CF6">
          <w:rPr>
            <w:rStyle w:val="Hyperlink"/>
            <w:rFonts w:ascii="Arial" w:hAnsi="Arial" w:cs="Arial"/>
            <w:sz w:val="24"/>
            <w:szCs w:val="24"/>
          </w:rPr>
          <w:t>https://fukvopublic.minfin.bg/Public/DocumentList?sectionId=3&amp;folderId=8&amp;doctitle</w:t>
        </w:r>
      </w:hyperlink>
      <w:r w:rsidRPr="002A7CF6">
        <w:rPr>
          <w:rFonts w:ascii="Arial" w:hAnsi="Arial" w:cs="Arial"/>
          <w:sz w:val="24"/>
          <w:szCs w:val="24"/>
        </w:rPr>
        <w:t>=</w:t>
      </w:r>
    </w:p>
    <w:p w:rsidR="00FE5678" w:rsidRPr="002A7CF6" w:rsidRDefault="00FE5678" w:rsidP="00FE5678">
      <w:pPr>
        <w:rPr>
          <w:rFonts w:ascii="Arial" w:hAnsi="Arial" w:cs="Arial"/>
          <w:sz w:val="24"/>
          <w:szCs w:val="24"/>
        </w:rPr>
      </w:pPr>
      <w:r w:rsidRPr="002A7CF6">
        <w:rPr>
          <w:rFonts w:ascii="Arial" w:hAnsi="Arial" w:cs="Arial"/>
          <w:sz w:val="24"/>
          <w:szCs w:val="24"/>
        </w:rPr>
        <w:t xml:space="preserve">Линк с обща методология - </w:t>
      </w:r>
      <w:hyperlink r:id="rId9" w:history="1">
        <w:r w:rsidRPr="002A7CF6">
          <w:rPr>
            <w:rStyle w:val="Hyperlink"/>
            <w:rFonts w:ascii="Arial" w:hAnsi="Arial" w:cs="Arial"/>
            <w:sz w:val="24"/>
            <w:szCs w:val="24"/>
          </w:rPr>
          <w:t>https://fukvopublic.minfin.bg/Public/DocumentList?sectionId=3&amp;folderId=9&amp;doctitle</w:t>
        </w:r>
      </w:hyperlink>
      <w:r w:rsidRPr="002A7CF6">
        <w:rPr>
          <w:rFonts w:ascii="Arial" w:hAnsi="Arial" w:cs="Arial"/>
          <w:sz w:val="24"/>
          <w:szCs w:val="24"/>
        </w:rPr>
        <w:t>=</w:t>
      </w:r>
    </w:p>
    <w:p w:rsidR="00FE5678" w:rsidRDefault="00FE5678" w:rsidP="00FE5678">
      <w:pPr>
        <w:rPr>
          <w:rFonts w:ascii="Arial" w:hAnsi="Arial" w:cs="Arial"/>
          <w:sz w:val="24"/>
          <w:szCs w:val="24"/>
        </w:rPr>
      </w:pPr>
      <w:r w:rsidRPr="002A7CF6">
        <w:rPr>
          <w:rFonts w:ascii="Arial" w:hAnsi="Arial" w:cs="Arial"/>
          <w:sz w:val="24"/>
          <w:szCs w:val="24"/>
        </w:rPr>
        <w:t xml:space="preserve">Линк на Института на вътрешните одитори в България - </w:t>
      </w:r>
      <w:hyperlink r:id="rId10" w:history="1">
        <w:r w:rsidRPr="007C1089">
          <w:rPr>
            <w:rStyle w:val="Hyperlink"/>
            <w:rFonts w:ascii="Arial" w:hAnsi="Arial" w:cs="Arial"/>
            <w:sz w:val="24"/>
            <w:szCs w:val="24"/>
          </w:rPr>
          <w:t>https://www.iiabg.org/</w:t>
        </w:r>
      </w:hyperlink>
    </w:p>
    <w:p w:rsidR="00FE5678" w:rsidRDefault="00FE5678"/>
    <w:sectPr w:rsidR="00FE5678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FED" w:rsidRDefault="004D6FED" w:rsidP="00FE5678">
      <w:pPr>
        <w:spacing w:after="0" w:line="240" w:lineRule="auto"/>
      </w:pPr>
      <w:r>
        <w:separator/>
      </w:r>
    </w:p>
  </w:endnote>
  <w:endnote w:type="continuationSeparator" w:id="0">
    <w:p w:rsidR="004D6FED" w:rsidRDefault="004D6FED" w:rsidP="00FE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2135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5678" w:rsidRDefault="00FE5678" w:rsidP="00FE5678">
        <w:pPr>
          <w:pStyle w:val="Footer"/>
          <w:pBdr>
            <w:top w:val="double" w:sz="4" w:space="1" w:color="auto"/>
          </w:pBdr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25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5678" w:rsidRPr="0062581A" w:rsidRDefault="00FE5678" w:rsidP="00FE5678">
    <w:pPr>
      <w:spacing w:after="0" w:line="240" w:lineRule="auto"/>
      <w:ind w:right="-144"/>
      <w:jc w:val="both"/>
      <w:rPr>
        <w:iCs/>
        <w:sz w:val="18"/>
        <w:szCs w:val="18"/>
      </w:rPr>
    </w:pPr>
    <w:r w:rsidRPr="000E7382">
      <w:rPr>
        <w:i/>
        <w:iCs/>
        <w:sz w:val="18"/>
        <w:szCs w:val="18"/>
        <w:lang w:val="en-US"/>
      </w:rPr>
      <w:t xml:space="preserve"> </w:t>
    </w:r>
    <w:r w:rsidRPr="0062581A">
      <w:rPr>
        <w:i/>
        <w:iCs/>
        <w:sz w:val="18"/>
        <w:szCs w:val="18"/>
        <w:lang w:val="en-US"/>
      </w:rPr>
      <w:t xml:space="preserve">Този документ е създаден съгласно Административен договор № </w:t>
    </w:r>
    <w:r w:rsidRPr="0062581A">
      <w:rPr>
        <w:i/>
        <w:iCs/>
        <w:sz w:val="18"/>
        <w:szCs w:val="18"/>
        <w:lang w:val="ru-RU"/>
      </w:rPr>
      <w:t>BG05SFOP001-2.015-0001-C01</w:t>
    </w:r>
    <w:r w:rsidRPr="0062581A">
      <w:rPr>
        <w:i/>
        <w:iCs/>
        <w:sz w:val="18"/>
        <w:szCs w:val="18"/>
        <w:lang w:val="en-US"/>
      </w:rPr>
      <w:t>, п</w:t>
    </w:r>
    <w:r w:rsidRPr="0062581A">
      <w:rPr>
        <w:i/>
        <w:iCs/>
        <w:sz w:val="18"/>
        <w:szCs w:val="18"/>
        <w:lang w:val="ru-RU"/>
      </w:rPr>
      <w:t>роект „Повишаване на знанията, уменията и квалификацията на общинските служители</w:t>
    </w:r>
    <w:r w:rsidRPr="0062581A">
      <w:rPr>
        <w:i/>
        <w:iCs/>
        <w:sz w:val="18"/>
        <w:szCs w:val="18"/>
        <w:lang w:val="en-US"/>
      </w:rPr>
      <w:t>,</w:t>
    </w:r>
    <w:r w:rsidRPr="0062581A">
      <w:rPr>
        <w:i/>
        <w:iCs/>
        <w:sz w:val="18"/>
        <w:szCs w:val="18"/>
        <w:lang w:val="ru-RU"/>
      </w:rPr>
      <w:t xml:space="preserve"> </w:t>
    </w:r>
    <w:r w:rsidRPr="0062581A">
      <w:rPr>
        <w:i/>
        <w:iCs/>
        <w:sz w:val="18"/>
        <w:szCs w:val="18"/>
        <w:lang w:val="en-US"/>
      </w:rPr>
      <w:t>за предоставяне на безвъзмездна финансова помощ по</w:t>
    </w:r>
    <w:r w:rsidRPr="0062581A">
      <w:rPr>
        <w:i/>
        <w:iCs/>
        <w:sz w:val="18"/>
        <w:szCs w:val="18"/>
        <w:lang w:val="ru-RU"/>
      </w:rPr>
      <w:t xml:space="preserve"> Оперативна програма „Добро управление “, съфинансирана от Европейския съюз чрез Европейския социален фонд. </w:t>
    </w:r>
  </w:p>
  <w:p w:rsidR="00FE5678" w:rsidRPr="0062581A" w:rsidRDefault="004D6FED" w:rsidP="00FE5678">
    <w:pPr>
      <w:spacing w:after="0" w:line="240" w:lineRule="auto"/>
      <w:ind w:right="-144"/>
      <w:jc w:val="center"/>
      <w:rPr>
        <w:iCs/>
        <w:sz w:val="18"/>
        <w:szCs w:val="18"/>
      </w:rPr>
    </w:pPr>
    <w:hyperlink r:id="rId1" w:history="1">
      <w:r w:rsidR="00FE5678" w:rsidRPr="0062581A">
        <w:rPr>
          <w:rStyle w:val="Hyperlink"/>
          <w:i/>
          <w:iCs/>
          <w:sz w:val="18"/>
          <w:szCs w:val="18"/>
          <w:lang w:val="en-US"/>
        </w:rPr>
        <w:t>www.eufunds.bg</w:t>
      </w:r>
    </w:hyperlink>
  </w:p>
  <w:p w:rsidR="00FE5678" w:rsidRPr="00FE5678" w:rsidRDefault="00FE5678" w:rsidP="00FE5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FED" w:rsidRDefault="004D6FED" w:rsidP="00FE5678">
      <w:pPr>
        <w:spacing w:after="0" w:line="240" w:lineRule="auto"/>
      </w:pPr>
      <w:r>
        <w:separator/>
      </w:r>
    </w:p>
  </w:footnote>
  <w:footnote w:type="continuationSeparator" w:id="0">
    <w:p w:rsidR="004D6FED" w:rsidRDefault="004D6FED" w:rsidP="00FE5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678" w:rsidRDefault="00FE5678" w:rsidP="00FE5678">
    <w:pPr>
      <w:pStyle w:val="Header"/>
      <w:ind w:left="-284"/>
      <w:rPr>
        <w:noProof/>
      </w:rPr>
    </w:pPr>
    <w:r>
      <w:rPr>
        <w:noProof/>
        <w:lang w:val="en-GB" w:eastAsia="en-GB"/>
      </w:rPr>
      <w:drawing>
        <wp:inline distT="0" distB="0" distL="0" distR="0" wp14:anchorId="5CA47480" wp14:editId="2C163136">
          <wp:extent cx="1440036" cy="667709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735" cy="695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     </w:t>
    </w:r>
    <w:r>
      <w:rPr>
        <w:noProof/>
        <w:lang w:val="en-GB" w:eastAsia="en-GB"/>
      </w:rPr>
      <w:drawing>
        <wp:inline distT="0" distB="0" distL="0" distR="0" wp14:anchorId="6A6AAEDE" wp14:editId="19C37B14">
          <wp:extent cx="989739" cy="629729"/>
          <wp:effectExtent l="0" t="0" r="127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89" cy="694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</w:t>
    </w:r>
    <w:r>
      <w:rPr>
        <w:noProof/>
      </w:rPr>
      <w:t xml:space="preserve">   </w:t>
    </w:r>
    <w:r>
      <w:rPr>
        <w:noProof/>
        <w:lang w:val="en-US"/>
      </w:rPr>
      <w:t xml:space="preserve">  </w:t>
    </w:r>
    <w:r>
      <w:rPr>
        <w:noProof/>
      </w:rPr>
      <w:t xml:space="preserve">  </w:t>
    </w:r>
    <w:r>
      <w:rPr>
        <w:noProof/>
        <w:lang w:val="en-US"/>
      </w:rPr>
      <w:t xml:space="preserve"> </w:t>
    </w:r>
    <w:r>
      <w:rPr>
        <w:noProof/>
      </w:rPr>
      <w:t xml:space="preserve"> </w:t>
    </w:r>
    <w:r>
      <w:rPr>
        <w:noProof/>
        <w:lang w:val="en-GB" w:eastAsia="en-GB"/>
      </w:rPr>
      <w:drawing>
        <wp:inline distT="0" distB="0" distL="0" distR="0" wp14:anchorId="7B556E7A" wp14:editId="177C31B6">
          <wp:extent cx="1277897" cy="625000"/>
          <wp:effectExtent l="0" t="0" r="0" b="381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301" cy="643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E5678" w:rsidRDefault="00FE56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E27"/>
    <w:multiLevelType w:val="hybridMultilevel"/>
    <w:tmpl w:val="018CA5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D67E8"/>
    <w:multiLevelType w:val="hybridMultilevel"/>
    <w:tmpl w:val="DB42349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78"/>
    <w:rsid w:val="003125B8"/>
    <w:rsid w:val="004D6FED"/>
    <w:rsid w:val="007A07E5"/>
    <w:rsid w:val="00BE6359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8143E"/>
  <w15:chartTrackingRefBased/>
  <w15:docId w15:val="{9DCBDDBC-8876-40AB-B4CE-57C8CB1F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678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5678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qFormat/>
    <w:rsid w:val="00FE5678"/>
    <w:pPr>
      <w:spacing w:before="100"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bg-BG"/>
    </w:rPr>
  </w:style>
  <w:style w:type="character" w:customStyle="1" w:styleId="ListParagraphChar">
    <w:name w:val="List Paragraph Char"/>
    <w:basedOn w:val="DefaultParagraphFont"/>
    <w:link w:val="ListParagraph"/>
    <w:rsid w:val="00FE5678"/>
    <w:rPr>
      <w:rFonts w:ascii="Calibri" w:eastAsia="Times New Roman" w:hAnsi="Calibri" w:cs="Times New Roman"/>
      <w:sz w:val="20"/>
      <w:szCs w:val="20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FE567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678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FE567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678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kvopublic.minfin.bg/Public/DocumentList?sectionId=3&amp;folderId=8&amp;doctitl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ukvopublic.minfin.bg/Public/DocumentList?sectionId=3&amp;folderId=7&amp;doctitl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iabg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ukvopublic.minfin.bg/Public/DocumentList?sectionId=3&amp;folderId=9&amp;doctitl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</dc:creator>
  <cp:keywords/>
  <dc:description/>
  <cp:lastModifiedBy>DANY</cp:lastModifiedBy>
  <cp:revision>2</cp:revision>
  <dcterms:created xsi:type="dcterms:W3CDTF">2021-06-10T18:15:00Z</dcterms:created>
  <dcterms:modified xsi:type="dcterms:W3CDTF">2021-10-18T15:47:00Z</dcterms:modified>
</cp:coreProperties>
</file>