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8B62BB" w:rsidRPr="008B62BB" w:rsidTr="00925B31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8B62BB" w:rsidRPr="008B62BB" w:rsidRDefault="008B62BB" w:rsidP="008B62BB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  <w:r w:rsidRPr="008B62BB">
              <w:rPr>
                <w:rFonts w:ascii="Arial" w:eastAsia="Calibri" w:hAnsi="Arial" w:cs="Arial"/>
                <w:sz w:val="24"/>
                <w:szCs w:val="24"/>
                <w:lang w:eastAsia="bg-BG"/>
              </w:rPr>
              <w:tab/>
              <w:t xml:space="preserve"> </w:t>
            </w:r>
          </w:p>
          <w:p w:rsidR="008B62BB" w:rsidRPr="008B62BB" w:rsidRDefault="008B62BB" w:rsidP="008B62BB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  <w:p w:rsidR="001D0988" w:rsidRDefault="001D0988" w:rsidP="008B62BB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 xml:space="preserve">ТЕМА 1 </w:t>
            </w:r>
          </w:p>
          <w:p w:rsidR="008B62BB" w:rsidRPr="008B62BB" w:rsidRDefault="008B62BB" w:rsidP="008B62BB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8B62BB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ПРАКТИЧЕСКО УПРАЖНЕНИЕ</w:t>
            </w:r>
          </w:p>
          <w:p w:rsidR="008B62BB" w:rsidRPr="008B62BB" w:rsidRDefault="008B62BB" w:rsidP="008B62BB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</w:tc>
      </w:tr>
    </w:tbl>
    <w:p w:rsidR="008B62BB" w:rsidRPr="008B62BB" w:rsidRDefault="008B62BB" w:rsidP="008B62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8B62BB" w:rsidRPr="008B62BB" w:rsidRDefault="008B62BB" w:rsidP="008B62BB">
      <w:pPr>
        <w:tabs>
          <w:tab w:val="left" w:pos="1080"/>
        </w:tabs>
        <w:jc w:val="both"/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</w:pPr>
      <w:r w:rsidRPr="008B62BB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Време за работа</w:t>
      </w:r>
      <w:r w:rsidRPr="008B62BB">
        <w:rPr>
          <w:rFonts w:ascii="Arial" w:eastAsia="Calibri" w:hAnsi="Arial" w:cs="Arial"/>
          <w:b/>
          <w:i/>
          <w:color w:val="365F91"/>
          <w:sz w:val="24"/>
          <w:szCs w:val="24"/>
        </w:rPr>
        <w:t>: 30 минути</w:t>
      </w:r>
    </w:p>
    <w:p w:rsidR="008B62BB" w:rsidRPr="008B62BB" w:rsidRDefault="008B62BB" w:rsidP="008B62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62BB">
        <w:rPr>
          <w:rFonts w:ascii="Arial" w:eastAsia="Times New Roman" w:hAnsi="Arial" w:cs="Arial"/>
          <w:sz w:val="24"/>
          <w:szCs w:val="24"/>
          <w:lang w:eastAsia="en-GB"/>
        </w:rPr>
        <w:t xml:space="preserve">Общината „Х“ попада в категорията общини с население до 50 000 жители. Общината има 7 населени места – общински център, три кметства, всяко с население над 1000  жители и три кметски наместничества. Общината разполага с годишен бюджет от 15 млн. лева, като едно от кметствата е определено като второстепенен разпоредител с бюджет. Общата численост на общинската администрация е 125 човека. В този брой не влизат кмета на общината, зам.- кмета/овете, кметовете на кметства и кметските наместници. </w:t>
      </w:r>
    </w:p>
    <w:p w:rsidR="008B62BB" w:rsidRPr="008B62BB" w:rsidRDefault="008B62BB" w:rsidP="008B62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8B62BB" w:rsidRPr="008B62BB" w:rsidRDefault="008B62BB" w:rsidP="008B62BB">
      <w:pPr>
        <w:spacing w:after="0"/>
        <w:jc w:val="both"/>
        <w:rPr>
          <w:rFonts w:ascii="Arial" w:eastAsia="Times New Roman" w:hAnsi="Arial" w:cs="Arial"/>
          <w:b/>
          <w:i/>
          <w:color w:val="365F91"/>
          <w:sz w:val="24"/>
          <w:szCs w:val="24"/>
          <w:u w:val="single"/>
          <w:lang w:eastAsia="en-GB"/>
        </w:rPr>
      </w:pPr>
      <w:r w:rsidRPr="008B62BB">
        <w:rPr>
          <w:rFonts w:ascii="Arial" w:eastAsia="Times New Roman" w:hAnsi="Arial" w:cs="Arial"/>
          <w:b/>
          <w:i/>
          <w:color w:val="365F91"/>
          <w:sz w:val="24"/>
          <w:szCs w:val="24"/>
          <w:u w:val="single"/>
          <w:lang w:eastAsia="en-GB"/>
        </w:rPr>
        <w:t>Задача:</w:t>
      </w:r>
    </w:p>
    <w:p w:rsidR="008B62BB" w:rsidRPr="008B62BB" w:rsidRDefault="008B62BB" w:rsidP="008B62BB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62BB">
        <w:rPr>
          <w:rFonts w:ascii="Arial" w:eastAsia="Times New Roman" w:hAnsi="Arial" w:cs="Arial"/>
          <w:sz w:val="24"/>
          <w:szCs w:val="24"/>
          <w:lang w:eastAsia="en-GB"/>
        </w:rPr>
        <w:t>Опишете специфичните вътрешни документи (правила и др.), които трябва да приеме общината, предвид размера на бюджета ѝ.</w:t>
      </w:r>
    </w:p>
    <w:p w:rsidR="008B62BB" w:rsidRPr="008B62BB" w:rsidRDefault="008B62BB" w:rsidP="008B62BB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62BB">
        <w:rPr>
          <w:rFonts w:ascii="Arial" w:eastAsia="Times New Roman" w:hAnsi="Arial" w:cs="Arial"/>
          <w:sz w:val="24"/>
          <w:szCs w:val="24"/>
          <w:lang w:eastAsia="en-GB"/>
        </w:rPr>
        <w:t>Подгответе оптимална според Вас структура по звена, която да покрие всички правомощия на кмета, като в структурата посочите зам. - кмет/ове, кметове на кметства и кметски наместници. В структурните звена посочете ръководителите на звената и броя на служителите във всяко звено. В изготвената структура следва да предвидите и служителите в кметствата и кметските наместничества, като посочите къде и кои длъжности сте определили за тях.</w:t>
      </w:r>
    </w:p>
    <w:p w:rsidR="008B62BB" w:rsidRPr="008B62BB" w:rsidRDefault="008B62BB" w:rsidP="008B62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8B62BB" w:rsidRPr="008B62BB" w:rsidRDefault="008B62BB" w:rsidP="008B62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62BB">
        <w:rPr>
          <w:rFonts w:ascii="Arial" w:eastAsia="Times New Roman" w:hAnsi="Arial" w:cs="Arial"/>
          <w:sz w:val="24"/>
          <w:szCs w:val="24"/>
          <w:lang w:eastAsia="en-GB"/>
        </w:rPr>
        <w:t>При подготовка на структурата следва да се съобразите с нормативите за численост, определени в Наредбата за прилагане на класификатора на длъжностите в администрацията.</w:t>
      </w:r>
    </w:p>
    <w:p w:rsidR="008B62BB" w:rsidRPr="008B62BB" w:rsidRDefault="008B62BB" w:rsidP="008B62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A1659" w:rsidRDefault="00CA1659">
      <w:bookmarkStart w:id="0" w:name="_GoBack"/>
      <w:bookmarkEnd w:id="0"/>
    </w:p>
    <w:sectPr w:rsidR="00CA1659" w:rsidSect="008B62BB">
      <w:headerReference w:type="default" r:id="rId7"/>
      <w:footerReference w:type="default" r:id="rId8"/>
      <w:pgSz w:w="11906" w:h="16838"/>
      <w:pgMar w:top="1417" w:right="1417" w:bottom="1417" w:left="1417" w:header="708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C1" w:rsidRDefault="006909C1" w:rsidP="008B62BB">
      <w:pPr>
        <w:spacing w:after="0" w:line="240" w:lineRule="auto"/>
      </w:pPr>
      <w:r>
        <w:separator/>
      </w:r>
    </w:p>
  </w:endnote>
  <w:endnote w:type="continuationSeparator" w:id="0">
    <w:p w:rsidR="006909C1" w:rsidRDefault="006909C1" w:rsidP="008B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BB" w:rsidRDefault="006909C1" w:rsidP="008B62BB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</w:pPr>
    <w:r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pict>
        <v:rect id="_x0000_i1026" style="width:0;height:1.5pt" o:hralign="center" o:hrstd="t" o:hr="t" fillcolor="#a0a0a0" stroked="f"/>
      </w:pict>
    </w:r>
  </w:p>
  <w:p w:rsidR="008B62BB" w:rsidRPr="008B62BB" w:rsidRDefault="008B62BB" w:rsidP="008B62BB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</w:pPr>
    <w:r w:rsidRPr="008B62BB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 xml:space="preserve">Този документ е създаден съгласно Административен договор № </w:t>
    </w:r>
    <w:r w:rsidRPr="008B62BB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BG05SFOP001-2.015-0001-C01</w:t>
    </w:r>
    <w:r w:rsidRPr="008B62BB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, п</w:t>
    </w:r>
    <w:r w:rsidRPr="008B62BB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роект «Повишаване на знанията, уменията и квалификацията на общинските служители», </w:t>
    </w:r>
    <w:r w:rsidRPr="008B62BB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за предоставяне на безвъзмездна финансова помощ по</w:t>
    </w:r>
    <w:r w:rsidRPr="008B62BB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 Оперативна програма „Добро </w:t>
    </w:r>
    <w:proofErr w:type="gramStart"/>
    <w:r w:rsidRPr="008B62BB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управление“</w:t>
    </w:r>
    <w:proofErr w:type="gramEnd"/>
    <w:r w:rsidRPr="008B62BB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, съфинансирана от Европейския съюз чрез Европейския социален фонд. </w:t>
    </w:r>
  </w:p>
  <w:p w:rsidR="008B62BB" w:rsidRPr="008B62BB" w:rsidRDefault="006909C1" w:rsidP="008B62BB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FF"/>
        <w:sz w:val="18"/>
        <w:szCs w:val="18"/>
        <w:u w:val="single"/>
        <w:lang w:eastAsia="bg-BG"/>
      </w:rPr>
    </w:pPr>
    <w:hyperlink r:id="rId1" w:history="1">
      <w:r w:rsidR="008B62BB" w:rsidRPr="008B62BB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8B62BB" w:rsidRDefault="008B6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C1" w:rsidRDefault="006909C1" w:rsidP="008B62BB">
      <w:pPr>
        <w:spacing w:after="0" w:line="240" w:lineRule="auto"/>
      </w:pPr>
      <w:r>
        <w:separator/>
      </w:r>
    </w:p>
  </w:footnote>
  <w:footnote w:type="continuationSeparator" w:id="0">
    <w:p w:rsidR="006909C1" w:rsidRDefault="006909C1" w:rsidP="008B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BB" w:rsidRPr="008B62BB" w:rsidRDefault="008B62BB" w:rsidP="008B62BB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  <w:r w:rsidRPr="008B62BB">
      <w:rPr>
        <w:rFonts w:ascii="Times New Roman" w:eastAsia="Times New Roman" w:hAnsi="Times New Roman" w:cs="Times New Roman"/>
        <w:sz w:val="24"/>
        <w:szCs w:val="20"/>
        <w:lang w:eastAsia="bg-BG"/>
      </w:rPr>
      <w:tab/>
    </w:r>
  </w:p>
  <w:p w:rsidR="006E6203" w:rsidRPr="00934A90" w:rsidRDefault="006E6203" w:rsidP="006E6203">
    <w:pPr>
      <w:tabs>
        <w:tab w:val="center" w:pos="4703"/>
        <w:tab w:val="right" w:pos="9070"/>
        <w:tab w:val="right" w:pos="9406"/>
      </w:tabs>
      <w:ind w:left="-142"/>
      <w:jc w:val="center"/>
      <w:rPr>
        <w:rFonts w:ascii="Calibri" w:hAnsi="Calibri"/>
        <w:lang w:val="en-US"/>
      </w:rPr>
    </w:pP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22D7A625" wp14:editId="460D9383">
          <wp:extent cx="1524000" cy="695325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11E0D9AA" wp14:editId="7A0B16C3">
          <wp:extent cx="990600" cy="657225"/>
          <wp:effectExtent l="0" t="0" r="0" b="952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16752609" wp14:editId="2740F007">
          <wp:extent cx="1257300" cy="60960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62BB" w:rsidRDefault="006909C1">
    <w:pPr>
      <w:pStyle w:val="Header"/>
    </w:pPr>
    <w:r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80593"/>
    <w:multiLevelType w:val="hybridMultilevel"/>
    <w:tmpl w:val="F06AD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BB"/>
    <w:rsid w:val="00147F32"/>
    <w:rsid w:val="00164801"/>
    <w:rsid w:val="001D0988"/>
    <w:rsid w:val="004075BC"/>
    <w:rsid w:val="006909C1"/>
    <w:rsid w:val="006E6203"/>
    <w:rsid w:val="008B62BB"/>
    <w:rsid w:val="00B969F9"/>
    <w:rsid w:val="00CA1659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B9F8D3-21C4-42B7-A7AB-4532B527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2BB"/>
  </w:style>
  <w:style w:type="paragraph" w:styleId="Footer">
    <w:name w:val="footer"/>
    <w:basedOn w:val="Normal"/>
    <w:link w:val="FooterChar"/>
    <w:uiPriority w:val="99"/>
    <w:unhideWhenUsed/>
    <w:rsid w:val="008B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DANY</cp:lastModifiedBy>
  <cp:revision>4</cp:revision>
  <dcterms:created xsi:type="dcterms:W3CDTF">2021-06-10T18:42:00Z</dcterms:created>
  <dcterms:modified xsi:type="dcterms:W3CDTF">2021-10-18T15:59:00Z</dcterms:modified>
</cp:coreProperties>
</file>